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e122c91b841c5" w:history="1">
              <w:r>
                <w:rPr>
                  <w:rStyle w:val="Hyperlink"/>
                </w:rPr>
                <w:t>中国建筑施工升降机行业市场分析及发展前景预测报告（2025-2031年）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e122c91b841c5" w:history="1">
              <w:r>
                <w:rPr>
                  <w:rStyle w:val="Hyperlink"/>
                </w:rPr>
                <w:t>中国建筑施工升降机行业市场分析及发展前景预测报告（2025-2031年）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e122c91b841c5" w:history="1">
                <w:r>
                  <w:rPr>
                    <w:rStyle w:val="Hyperlink"/>
                  </w:rPr>
                  <w:t>https://www.20087.com/7/01/JianZhuShiGongShengJiangJiShiChangQianJingFenXi.html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高层建筑施工中的关键设备，近年来经历了技术的飞跃，特别是在安全性、效率和自动化方面。新一代施工升降机采用更先进的驱动系统和控制系统，提高了载重能力和运行速度，同时降低了能耗和维护成本。无线通信和远程监控技术的应用，使得施工升降机的管理和调度变得更加智能化，减少了等待时间和人为错误。</w:t>
      </w:r>
      <w:r>
        <w:rPr>
          <w:rFonts w:hint="eastAsia"/>
        </w:rPr>
        <w:br/>
      </w:r>
      <w:r>
        <w:rPr>
          <w:rFonts w:hint="eastAsia"/>
        </w:rPr>
        <w:t>　　未来，建筑施工升降机将更加注重智能化和可持续性。通过集成物联网（IoT）和人工智能（AI）技术，施工升降机将实现预测性维护和优化运行，减少停机时间和提高安全性。同时，随着绿色建筑和可持续建设理念的普及，施工升降机将更多地采用节能技术和可再生材料，减少碳足迹。此外，模块化设计和快速搭建能力将使施工升降机更加灵活，适应各种施工环境和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e122c91b841c5" w:history="1">
        <w:r>
          <w:rPr>
            <w:rStyle w:val="Hyperlink"/>
          </w:rPr>
          <w:t>中国建筑施工升降机行业市场分析及发展前景预测报告（2025-2031年）</w:t>
        </w:r>
      </w:hyperlink>
      <w:r>
        <w:rPr>
          <w:rFonts w:hint="eastAsia"/>
        </w:rPr>
        <w:t>》基于多年建筑施工升降机行业研究积累，结合当前市场发展现状，依托国家权威数据资源和长期市场监测数据库，对建筑施工升降机行业进行了全面调研与分析。报告详细阐述了建筑施工升降机市场规模、市场前景、发展趋势、技术现状及未来方向，重点分析了行业内主要企业的竞争格局，并通过SWOT分析揭示了建筑施工升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e122c91b841c5" w:history="1">
        <w:r>
          <w:rPr>
            <w:rStyle w:val="Hyperlink"/>
          </w:rPr>
          <w:t>中国建筑施工升降机行业市场分析及发展前景预测报告（2025-2031年）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》为投资者提供了准确的市场现状解读，帮助预判行业前景，挖掘投资价值，同时从投资策略和营销策略等角度提出实用建议，助力投资者在建筑施工升降机行业中把握机遇、规避风险。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施工升降机行业发展背景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施工升降机的定义</w:t>
      </w:r>
      <w:r>
        <w:rPr>
          <w:rFonts w:hint="eastAsia"/>
        </w:rPr>
        <w:br/>
      </w:r>
      <w:r>
        <w:rPr>
          <w:rFonts w:hint="eastAsia"/>
        </w:rPr>
        <w:t>　　　　1.2.2 施工升降机主要分类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（2）我国固定资产投资情况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（2）行业法律环境</w:t>
      </w:r>
      <w:r>
        <w:rPr>
          <w:rFonts w:hint="eastAsia"/>
        </w:rPr>
        <w:br/>
      </w:r>
      <w:r>
        <w:rPr>
          <w:rFonts w:hint="eastAsia"/>
        </w:rPr>
        <w:t>　　　　（3）行业会计环境</w:t>
      </w:r>
      <w:r>
        <w:rPr>
          <w:rFonts w:hint="eastAsia"/>
        </w:rPr>
        <w:br/>
      </w:r>
      <w:r>
        <w:rPr>
          <w:rFonts w:hint="eastAsia"/>
        </w:rPr>
        <w:t>　　　　1.3.3 金融环境分析</w:t>
      </w:r>
      <w:r>
        <w:rPr>
          <w:rFonts w:hint="eastAsia"/>
        </w:rPr>
        <w:br/>
      </w:r>
      <w:r>
        <w:rPr>
          <w:rFonts w:hint="eastAsia"/>
        </w:rPr>
        <w:t>　　　　（1）货币供应量情况</w:t>
      </w:r>
      <w:r>
        <w:rPr>
          <w:rFonts w:hint="eastAsia"/>
        </w:rPr>
        <w:br/>
      </w:r>
      <w:r>
        <w:rPr>
          <w:rFonts w:hint="eastAsia"/>
        </w:rPr>
        <w:t>　　　　（2）行业融资租赁渗透情况</w:t>
      </w:r>
      <w:r>
        <w:rPr>
          <w:rFonts w:hint="eastAsia"/>
        </w:rPr>
        <w:br/>
      </w:r>
      <w:r>
        <w:rPr>
          <w:rFonts w:hint="eastAsia"/>
        </w:rPr>
        <w:t>　　1.4 行业市场结构分析</w:t>
      </w:r>
      <w:r>
        <w:rPr>
          <w:rFonts w:hint="eastAsia"/>
        </w:rPr>
        <w:br/>
      </w:r>
      <w:r>
        <w:rPr>
          <w:rFonts w:hint="eastAsia"/>
        </w:rPr>
        <w:t>　　　　1.4.1 行业产品结构分析</w:t>
      </w:r>
      <w:r>
        <w:rPr>
          <w:rFonts w:hint="eastAsia"/>
        </w:rPr>
        <w:br/>
      </w:r>
      <w:r>
        <w:rPr>
          <w:rFonts w:hint="eastAsia"/>
        </w:rPr>
        <w:t>　　　　1.4.2 行业区域结构分析</w:t>
      </w:r>
      <w:r>
        <w:rPr>
          <w:rFonts w:hint="eastAsia"/>
        </w:rPr>
        <w:br/>
      </w:r>
      <w:r>
        <w:rPr>
          <w:rFonts w:hint="eastAsia"/>
        </w:rPr>
        <w:t>　　　　1.4.3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施工升降机行业产业链分析</w:t>
      </w:r>
      <w:r>
        <w:rPr>
          <w:rFonts w:hint="eastAsia"/>
        </w:rPr>
        <w:br/>
      </w:r>
      <w:r>
        <w:rPr>
          <w:rFonts w:hint="eastAsia"/>
        </w:rPr>
        <w:t>　　2.1 施工升降机行业产业链概述</w:t>
      </w:r>
      <w:r>
        <w:rPr>
          <w:rFonts w:hint="eastAsia"/>
        </w:rPr>
        <w:br/>
      </w:r>
      <w:r>
        <w:rPr>
          <w:rFonts w:hint="eastAsia"/>
        </w:rPr>
        <w:t>　　2.2 施工升降机上游原材料市场分析</w:t>
      </w:r>
      <w:r>
        <w:rPr>
          <w:rFonts w:hint="eastAsia"/>
        </w:rPr>
        <w:br/>
      </w:r>
      <w:r>
        <w:rPr>
          <w:rFonts w:hint="eastAsia"/>
        </w:rPr>
        <w:t>　　　　2.2.1 上游原料市场发展现状</w:t>
      </w:r>
      <w:r>
        <w:rPr>
          <w:rFonts w:hint="eastAsia"/>
        </w:rPr>
        <w:br/>
      </w:r>
      <w:r>
        <w:rPr>
          <w:rFonts w:hint="eastAsia"/>
        </w:rPr>
        <w:t>　　　　2.2.2 上游原料生产情况分析</w:t>
      </w:r>
      <w:r>
        <w:rPr>
          <w:rFonts w:hint="eastAsia"/>
        </w:rPr>
        <w:br/>
      </w:r>
      <w:r>
        <w:rPr>
          <w:rFonts w:hint="eastAsia"/>
        </w:rPr>
        <w:t>　　　　2.2.3 上游原料价格走势分析</w:t>
      </w:r>
      <w:r>
        <w:rPr>
          <w:rFonts w:hint="eastAsia"/>
        </w:rPr>
        <w:br/>
      </w:r>
      <w:r>
        <w:rPr>
          <w:rFonts w:hint="eastAsia"/>
        </w:rPr>
        <w:t>　　2.3 施工升降机下游需求市场分析</w:t>
      </w:r>
      <w:r>
        <w:rPr>
          <w:rFonts w:hint="eastAsia"/>
        </w:rPr>
        <w:br/>
      </w:r>
      <w:r>
        <w:rPr>
          <w:rFonts w:hint="eastAsia"/>
        </w:rPr>
        <w:t>　　　　2.3.1 公路建设市场需求分析</w:t>
      </w:r>
      <w:r>
        <w:rPr>
          <w:rFonts w:hint="eastAsia"/>
        </w:rPr>
        <w:br/>
      </w:r>
      <w:r>
        <w:rPr>
          <w:rFonts w:hint="eastAsia"/>
        </w:rPr>
        <w:t>　　　　（1）公路运营里程情况分析</w:t>
      </w:r>
      <w:r>
        <w:rPr>
          <w:rFonts w:hint="eastAsia"/>
        </w:rPr>
        <w:br/>
      </w:r>
      <w:r>
        <w:rPr>
          <w:rFonts w:hint="eastAsia"/>
        </w:rPr>
        <w:t>　　　　（2）公路建设投资情况分析</w:t>
      </w:r>
      <w:r>
        <w:rPr>
          <w:rFonts w:hint="eastAsia"/>
        </w:rPr>
        <w:br/>
      </w:r>
      <w:r>
        <w:rPr>
          <w:rFonts w:hint="eastAsia"/>
        </w:rPr>
        <w:t>　　　　（3）公路建设重点项目分析</w:t>
      </w:r>
      <w:r>
        <w:rPr>
          <w:rFonts w:hint="eastAsia"/>
        </w:rPr>
        <w:br/>
      </w:r>
      <w:r>
        <w:rPr>
          <w:rFonts w:hint="eastAsia"/>
        </w:rPr>
        <w:t>　　　　（4）公路投资建设规划分析</w:t>
      </w:r>
      <w:r>
        <w:rPr>
          <w:rFonts w:hint="eastAsia"/>
        </w:rPr>
        <w:br/>
      </w:r>
      <w:r>
        <w:rPr>
          <w:rFonts w:hint="eastAsia"/>
        </w:rPr>
        <w:t>　　　　2.3.2 铁路建设市场需求分析</w:t>
      </w:r>
      <w:r>
        <w:rPr>
          <w:rFonts w:hint="eastAsia"/>
        </w:rPr>
        <w:br/>
      </w:r>
      <w:r>
        <w:rPr>
          <w:rFonts w:hint="eastAsia"/>
        </w:rPr>
        <w:t>　　　　（1）铁路运营里程分析</w:t>
      </w:r>
      <w:r>
        <w:rPr>
          <w:rFonts w:hint="eastAsia"/>
        </w:rPr>
        <w:br/>
      </w:r>
      <w:r>
        <w:rPr>
          <w:rFonts w:hint="eastAsia"/>
        </w:rPr>
        <w:t>　　　　（2）铁路建设投资情况分析</w:t>
      </w:r>
      <w:r>
        <w:rPr>
          <w:rFonts w:hint="eastAsia"/>
        </w:rPr>
        <w:br/>
      </w:r>
      <w:r>
        <w:rPr>
          <w:rFonts w:hint="eastAsia"/>
        </w:rPr>
        <w:t>　　　　（3）铁路建设重点项目分析</w:t>
      </w:r>
      <w:r>
        <w:rPr>
          <w:rFonts w:hint="eastAsia"/>
        </w:rPr>
        <w:br/>
      </w:r>
      <w:r>
        <w:rPr>
          <w:rFonts w:hint="eastAsia"/>
        </w:rPr>
        <w:t>　　　　（4）高速铁路未来发展趋势分析</w:t>
      </w:r>
      <w:r>
        <w:rPr>
          <w:rFonts w:hint="eastAsia"/>
        </w:rPr>
        <w:br/>
      </w:r>
      <w:r>
        <w:rPr>
          <w:rFonts w:hint="eastAsia"/>
        </w:rPr>
        <w:t>　　　　2.3.3 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（2）轨道交通建设投资分析</w:t>
      </w:r>
      <w:r>
        <w:rPr>
          <w:rFonts w:hint="eastAsia"/>
        </w:rPr>
        <w:br/>
      </w:r>
      <w:r>
        <w:rPr>
          <w:rFonts w:hint="eastAsia"/>
        </w:rPr>
        <w:t>　　　　（3）轨道交通建设重点项目</w:t>
      </w:r>
      <w:r>
        <w:rPr>
          <w:rFonts w:hint="eastAsia"/>
        </w:rPr>
        <w:br/>
      </w:r>
      <w:r>
        <w:rPr>
          <w:rFonts w:hint="eastAsia"/>
        </w:rPr>
        <w:t>　　　　（4）轨道交通投资建设规划</w:t>
      </w:r>
      <w:r>
        <w:rPr>
          <w:rFonts w:hint="eastAsia"/>
        </w:rPr>
        <w:br/>
      </w:r>
      <w:r>
        <w:rPr>
          <w:rFonts w:hint="eastAsia"/>
        </w:rPr>
        <w:t>　　　　2.3.4 房地产建设市场需求分析</w:t>
      </w:r>
      <w:r>
        <w:rPr>
          <w:rFonts w:hint="eastAsia"/>
        </w:rPr>
        <w:br/>
      </w:r>
      <w:r>
        <w:rPr>
          <w:rFonts w:hint="eastAsia"/>
        </w:rPr>
        <w:t>　　　　（1）房地产投资规模分析</w:t>
      </w:r>
      <w:r>
        <w:rPr>
          <w:rFonts w:hint="eastAsia"/>
        </w:rPr>
        <w:br/>
      </w:r>
      <w:r>
        <w:rPr>
          <w:rFonts w:hint="eastAsia"/>
        </w:rPr>
        <w:t>　　　　（2）房地产销售情况分析</w:t>
      </w:r>
      <w:r>
        <w:rPr>
          <w:rFonts w:hint="eastAsia"/>
        </w:rPr>
        <w:br/>
      </w:r>
      <w:r>
        <w:rPr>
          <w:rFonts w:hint="eastAsia"/>
        </w:rPr>
        <w:t>　　　　（3）房地产行业发展阻碍因素</w:t>
      </w:r>
      <w:r>
        <w:rPr>
          <w:rFonts w:hint="eastAsia"/>
        </w:rPr>
        <w:br/>
      </w:r>
      <w:r>
        <w:rPr>
          <w:rFonts w:hint="eastAsia"/>
        </w:rPr>
        <w:t>　　　　（4）房地产行业发展促进因素</w:t>
      </w:r>
      <w:r>
        <w:rPr>
          <w:rFonts w:hint="eastAsia"/>
        </w:rPr>
        <w:br/>
      </w:r>
      <w:r>
        <w:rPr>
          <w:rFonts w:hint="eastAsia"/>
        </w:rPr>
        <w:t>　　　　（5）房地产行业市场规模预测</w:t>
      </w:r>
      <w:r>
        <w:rPr>
          <w:rFonts w:hint="eastAsia"/>
        </w:rPr>
        <w:br/>
      </w:r>
      <w:r>
        <w:rPr>
          <w:rFonts w:hint="eastAsia"/>
        </w:rPr>
        <w:t>　　　　（6）房地产行业对施工升降机需求分析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3.1 全球施工升降机行业发展现状分析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全球施工升降机产销规模分析</w:t>
      </w:r>
      <w:r>
        <w:rPr>
          <w:rFonts w:hint="eastAsia"/>
        </w:rPr>
        <w:br/>
      </w:r>
      <w:r>
        <w:rPr>
          <w:rFonts w:hint="eastAsia"/>
        </w:rPr>
        <w:t>　　　　3.1.2 全球施工升降机行业竞争格局</w:t>
      </w:r>
      <w:r>
        <w:rPr>
          <w:rFonts w:hint="eastAsia"/>
        </w:rPr>
        <w:br/>
      </w:r>
      <w:r>
        <w:rPr>
          <w:rFonts w:hint="eastAsia"/>
        </w:rPr>
        <w:t>　　　　3.1.3 全球施工升降机市场结构分析</w:t>
      </w:r>
      <w:r>
        <w:rPr>
          <w:rFonts w:hint="eastAsia"/>
        </w:rPr>
        <w:br/>
      </w:r>
      <w:r>
        <w:rPr>
          <w:rFonts w:hint="eastAsia"/>
        </w:rPr>
        <w:t>　　　　3.1.4 全球施工升降机行业规模预测</w:t>
      </w:r>
      <w:r>
        <w:rPr>
          <w:rFonts w:hint="eastAsia"/>
        </w:rPr>
        <w:br/>
      </w:r>
      <w:r>
        <w:rPr>
          <w:rFonts w:hint="eastAsia"/>
        </w:rPr>
        <w:t>　　3.2 日本施工升降机行业发展现状与经验借鉴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3.3 欧盟施工升降机行业发展现状与经验借鉴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　　3.3.1 欧盟施工升降机行业发展现状分析</w:t>
      </w:r>
      <w:r>
        <w:rPr>
          <w:rFonts w:hint="eastAsia"/>
        </w:rPr>
        <w:br/>
      </w:r>
      <w:r>
        <w:rPr>
          <w:rFonts w:hint="eastAsia"/>
        </w:rPr>
        <w:t>　　　　3.3.2 欧盟施工升降机生产重点企业分析</w:t>
      </w:r>
      <w:r>
        <w:rPr>
          <w:rFonts w:hint="eastAsia"/>
        </w:rPr>
        <w:br/>
      </w:r>
      <w:r>
        <w:rPr>
          <w:rFonts w:hint="eastAsia"/>
        </w:rPr>
        <w:t>　　　　3.3.3 欧盟施工升降机企业在华市场投资布局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中国施工升降机行业运营状况分析</w:t>
      </w:r>
      <w:r>
        <w:rPr>
          <w:rFonts w:hint="eastAsia"/>
        </w:rPr>
        <w:br/>
      </w:r>
      <w:r>
        <w:rPr>
          <w:rFonts w:hint="eastAsia"/>
        </w:rPr>
        <w:t>　　4.1 施工升降机所属行业经营情况分析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施工升降机行业供需形势分析</w:t>
      </w:r>
      <w:r>
        <w:rPr>
          <w:rFonts w:hint="eastAsia"/>
        </w:rPr>
        <w:br/>
      </w:r>
      <w:r>
        <w:rPr>
          <w:rFonts w:hint="eastAsia"/>
        </w:rPr>
        <w:t>　　　　4.2.1 施工升降机行业供给情况分析</w:t>
      </w:r>
      <w:r>
        <w:rPr>
          <w:rFonts w:hint="eastAsia"/>
        </w:rPr>
        <w:br/>
      </w:r>
      <w:r>
        <w:rPr>
          <w:rFonts w:hint="eastAsia"/>
        </w:rPr>
        <w:t>　　　　4.2.2 施工升降机行业需求情况分析</w:t>
      </w:r>
      <w:r>
        <w:rPr>
          <w:rFonts w:hint="eastAsia"/>
        </w:rPr>
        <w:br/>
      </w:r>
      <w:r>
        <w:rPr>
          <w:rFonts w:hint="eastAsia"/>
        </w:rPr>
        <w:t>　　　　4.2.3 施工升降机行业产销情况分析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中国施工升降机租赁市场深度分析</w:t>
      </w:r>
      <w:r>
        <w:rPr>
          <w:rFonts w:hint="eastAsia"/>
        </w:rPr>
        <w:br/>
      </w:r>
      <w:r>
        <w:rPr>
          <w:rFonts w:hint="eastAsia"/>
        </w:rPr>
        <w:t>　　5.1 施工升降机租赁市场发展规模</w:t>
      </w:r>
      <w:r>
        <w:rPr>
          <w:rFonts w:hint="eastAsia"/>
        </w:rPr>
        <w:br/>
      </w:r>
      <w:r>
        <w:rPr>
          <w:rFonts w:hint="eastAsia"/>
        </w:rPr>
        <w:t>　　　　5.1.1 施工升降机租赁市场渗透率</w:t>
      </w:r>
      <w:r>
        <w:rPr>
          <w:rFonts w:hint="eastAsia"/>
        </w:rPr>
        <w:br/>
      </w:r>
      <w:r>
        <w:rPr>
          <w:rFonts w:hint="eastAsia"/>
        </w:rPr>
        <w:t>　　　　5.1.2 施工升降机租赁企业数量分析</w:t>
      </w:r>
      <w:r>
        <w:rPr>
          <w:rFonts w:hint="eastAsia"/>
        </w:rPr>
        <w:br/>
      </w:r>
      <w:r>
        <w:rPr>
          <w:rFonts w:hint="eastAsia"/>
        </w:rPr>
        <w:t>　　　　5.1.3 施工升降机租赁市场规模分析</w:t>
      </w:r>
      <w:r>
        <w:rPr>
          <w:rFonts w:hint="eastAsia"/>
        </w:rPr>
        <w:br/>
      </w:r>
      <w:r>
        <w:rPr>
          <w:rFonts w:hint="eastAsia"/>
        </w:rPr>
        <w:t>　　5.2 施工升降机租赁市场主要模式</w:t>
      </w:r>
      <w:r>
        <w:rPr>
          <w:rFonts w:hint="eastAsia"/>
        </w:rPr>
        <w:br/>
      </w:r>
      <w:r>
        <w:rPr>
          <w:rFonts w:hint="eastAsia"/>
        </w:rPr>
        <w:t>　　　　5.2.1 经营租赁模式分析</w:t>
      </w:r>
      <w:r>
        <w:rPr>
          <w:rFonts w:hint="eastAsia"/>
        </w:rPr>
        <w:br/>
      </w:r>
      <w:r>
        <w:rPr>
          <w:rFonts w:hint="eastAsia"/>
        </w:rPr>
        <w:t>　　　　5.2.2 融资租赁模式分析</w:t>
      </w:r>
      <w:r>
        <w:rPr>
          <w:rFonts w:hint="eastAsia"/>
        </w:rPr>
        <w:br/>
      </w:r>
      <w:r>
        <w:rPr>
          <w:rFonts w:hint="eastAsia"/>
        </w:rPr>
        <w:t>　　　　5.2.3 杠杆租赁模式分析</w:t>
      </w:r>
      <w:r>
        <w:rPr>
          <w:rFonts w:hint="eastAsia"/>
        </w:rPr>
        <w:br/>
      </w:r>
      <w:r>
        <w:rPr>
          <w:rFonts w:hint="eastAsia"/>
        </w:rPr>
        <w:t>　　　　5.2.4 转租赁模式分析</w:t>
      </w:r>
      <w:r>
        <w:rPr>
          <w:rFonts w:hint="eastAsia"/>
        </w:rPr>
        <w:br/>
      </w:r>
      <w:r>
        <w:rPr>
          <w:rFonts w:hint="eastAsia"/>
        </w:rPr>
        <w:t>　　　　5.2.5 回租模式分析</w:t>
      </w:r>
      <w:r>
        <w:rPr>
          <w:rFonts w:hint="eastAsia"/>
        </w:rPr>
        <w:br/>
      </w:r>
      <w:r>
        <w:rPr>
          <w:rFonts w:hint="eastAsia"/>
        </w:rPr>
        <w:t>　　5.3 施工升降机租赁所属行业经营情况</w:t>
      </w:r>
      <w:r>
        <w:rPr>
          <w:rFonts w:hint="eastAsia"/>
        </w:rPr>
        <w:br/>
      </w:r>
      <w:r>
        <w:rPr>
          <w:rFonts w:hint="eastAsia"/>
        </w:rPr>
        <w:t>　　　　5.3.1 施工升降机出租率分析</w:t>
      </w:r>
      <w:r>
        <w:rPr>
          <w:rFonts w:hint="eastAsia"/>
        </w:rPr>
        <w:br/>
      </w:r>
      <w:r>
        <w:rPr>
          <w:rFonts w:hint="eastAsia"/>
        </w:rPr>
        <w:t>　　　　5.3.2 施工升降机租赁价格分析</w:t>
      </w:r>
      <w:r>
        <w:rPr>
          <w:rFonts w:hint="eastAsia"/>
        </w:rPr>
        <w:br/>
      </w:r>
      <w:r>
        <w:rPr>
          <w:rFonts w:hint="eastAsia"/>
        </w:rPr>
        <w:t>　　　　5.3.3 施工升降机租赁设备种类分析</w:t>
      </w:r>
      <w:r>
        <w:rPr>
          <w:rFonts w:hint="eastAsia"/>
        </w:rPr>
        <w:br/>
      </w:r>
      <w:r>
        <w:rPr>
          <w:rFonts w:hint="eastAsia"/>
        </w:rPr>
        <w:t>　　5.4 施工升降机租赁行业竞争状况</w:t>
      </w:r>
      <w:r>
        <w:rPr>
          <w:rFonts w:hint="eastAsia"/>
        </w:rPr>
        <w:br/>
      </w:r>
      <w:r>
        <w:rPr>
          <w:rFonts w:hint="eastAsia"/>
        </w:rPr>
        <w:t>　　　　5.4.1 不同类型企业之间的竞争分析</w:t>
      </w:r>
      <w:r>
        <w:rPr>
          <w:rFonts w:hint="eastAsia"/>
        </w:rPr>
        <w:br/>
      </w:r>
      <w:r>
        <w:rPr>
          <w:rFonts w:hint="eastAsia"/>
        </w:rPr>
        <w:t>　　　　（1）租赁公司类型分析</w:t>
      </w:r>
      <w:r>
        <w:rPr>
          <w:rFonts w:hint="eastAsia"/>
        </w:rPr>
        <w:br/>
      </w:r>
      <w:r>
        <w:rPr>
          <w:rFonts w:hint="eastAsia"/>
        </w:rPr>
        <w:t>　　　　（2）不同类型企业占比分析</w:t>
      </w:r>
      <w:r>
        <w:rPr>
          <w:rFonts w:hint="eastAsia"/>
        </w:rPr>
        <w:br/>
      </w:r>
      <w:r>
        <w:rPr>
          <w:rFonts w:hint="eastAsia"/>
        </w:rPr>
        <w:t>　　　　（3）各类型企业优劣势比较分析</w:t>
      </w:r>
      <w:r>
        <w:rPr>
          <w:rFonts w:hint="eastAsia"/>
        </w:rPr>
        <w:br/>
      </w:r>
      <w:r>
        <w:rPr>
          <w:rFonts w:hint="eastAsia"/>
        </w:rPr>
        <w:t>　　　　5.4.2 不同规模企业之间的竞争分析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（1）不同资产规模企业占比分析</w:t>
      </w:r>
      <w:r>
        <w:rPr>
          <w:rFonts w:hint="eastAsia"/>
        </w:rPr>
        <w:br/>
      </w:r>
      <w:r>
        <w:rPr>
          <w:rFonts w:hint="eastAsia"/>
        </w:rPr>
        <w:t>　　　　（2）不同设备拥有量企业占比分析</w:t>
      </w:r>
      <w:r>
        <w:rPr>
          <w:rFonts w:hint="eastAsia"/>
        </w:rPr>
        <w:br/>
      </w:r>
      <w:r>
        <w:rPr>
          <w:rFonts w:hint="eastAsia"/>
        </w:rPr>
        <w:t>　　　　（3）不同注册资金企业占比分析</w:t>
      </w:r>
      <w:r>
        <w:rPr>
          <w:rFonts w:hint="eastAsia"/>
        </w:rPr>
        <w:br/>
      </w:r>
      <w:r>
        <w:rPr>
          <w:rFonts w:hint="eastAsia"/>
        </w:rPr>
        <w:t>　　　　5.4.3 不同性质企业之间的竞争分析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（1）不同性质企业占比分析</w:t>
      </w:r>
      <w:r>
        <w:rPr>
          <w:rFonts w:hint="eastAsia"/>
        </w:rPr>
        <w:br/>
      </w:r>
      <w:r>
        <w:rPr>
          <w:rFonts w:hint="eastAsia"/>
        </w:rPr>
        <w:t>　　　　（2）各性质企业优劣势分析</w:t>
      </w:r>
      <w:r>
        <w:rPr>
          <w:rFonts w:hint="eastAsia"/>
        </w:rPr>
        <w:br/>
      </w:r>
      <w:r>
        <w:rPr>
          <w:rFonts w:hint="eastAsia"/>
        </w:rPr>
        <w:t>　　　　5.4.4 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（1）竞争层次将上升至品牌竞争</w:t>
      </w:r>
      <w:r>
        <w:rPr>
          <w:rFonts w:hint="eastAsia"/>
        </w:rPr>
        <w:br/>
      </w:r>
      <w:r>
        <w:rPr>
          <w:rFonts w:hint="eastAsia"/>
        </w:rPr>
        <w:t>　　　　（2）行业主要品牌企业分析</w:t>
      </w:r>
      <w:r>
        <w:rPr>
          <w:rFonts w:hint="eastAsia"/>
        </w:rPr>
        <w:br/>
      </w:r>
      <w:r>
        <w:rPr>
          <w:rFonts w:hint="eastAsia"/>
        </w:rPr>
        <w:t>　　　　5.4.5 行业投资及并购重组分析</w:t>
      </w:r>
      <w:r>
        <w:rPr>
          <w:rFonts w:hint="eastAsia"/>
        </w:rPr>
        <w:br/>
      </w:r>
      <w:r>
        <w:rPr>
          <w:rFonts w:hint="eastAsia"/>
        </w:rPr>
        <w:t>　　　　（1）行业投资并购重组现状</w:t>
      </w:r>
      <w:r>
        <w:rPr>
          <w:rFonts w:hint="eastAsia"/>
        </w:rPr>
        <w:br/>
      </w:r>
      <w:r>
        <w:rPr>
          <w:rFonts w:hint="eastAsia"/>
        </w:rPr>
        <w:t>　　　　（2）企业投资并购重组趋势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中国施工升降机行业重点企业经营分析</w:t>
      </w:r>
      <w:r>
        <w:rPr>
          <w:rFonts w:hint="eastAsia"/>
        </w:rPr>
        <w:br/>
      </w:r>
      <w:r>
        <w:rPr>
          <w:rFonts w:hint="eastAsia"/>
        </w:rPr>
        <w:t>　　6.1 施工升降机重点生产企业经营分析</w:t>
      </w:r>
      <w:r>
        <w:rPr>
          <w:rFonts w:hint="eastAsia"/>
        </w:rPr>
        <w:br/>
      </w:r>
      <w:r>
        <w:rPr>
          <w:rFonts w:hint="eastAsia"/>
        </w:rPr>
        <w:t>　　　　6.1.1 上海宝达工程机械有限公司经营分析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6.1.2 中联重科股份有限公司经营分析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方圆集团有限公司经营分析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6.1.4 廊坊中建机械有限公司经营分析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6.1.5 山东大汉建设机械有限公司经营分析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6.1.6 湖北江汉建筑工程机械有限公司分析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(中.智.林)中国施工升降机行业发展趋势及投资分析</w:t>
      </w:r>
      <w:r>
        <w:rPr>
          <w:rFonts w:hint="eastAsia"/>
        </w:rPr>
        <w:br/>
      </w:r>
      <w:r>
        <w:rPr>
          <w:rFonts w:hint="eastAsia"/>
        </w:rPr>
        <w:t>　　7.1 施工升降机行业投资特性分析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施工升降机行业发展趋势与前景预测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7.2.2 施工升降机行业发展趋势分析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7.2.3 施工升降机行业发展前景预测</w:t>
      </w:r>
      <w:r>
        <w:rPr>
          <w:rFonts w:hint="eastAsia"/>
        </w:rPr>
        <w:br/>
      </w:r>
      <w:r>
        <w:rPr>
          <w:rFonts w:hint="eastAsia"/>
        </w:rPr>
        <w:t>　　　　（1）施工升降机总产量预测</w:t>
      </w:r>
      <w:r>
        <w:rPr>
          <w:rFonts w:hint="eastAsia"/>
        </w:rPr>
        <w:br/>
      </w:r>
      <w:r>
        <w:rPr>
          <w:rFonts w:hint="eastAsia"/>
        </w:rPr>
        <w:t>　　　　（2）施工升降机国内需求预测</w:t>
      </w:r>
      <w:r>
        <w:rPr>
          <w:rFonts w:hint="eastAsia"/>
        </w:rPr>
        <w:br/>
      </w:r>
      <w:r>
        <w:rPr>
          <w:rFonts w:hint="eastAsia"/>
        </w:rPr>
        <w:t>　　7.3 施工升降机行业投资现状及建议</w:t>
      </w:r>
      <w:r>
        <w:rPr>
          <w:rFonts w:hint="eastAsia"/>
        </w:rPr>
        <w:br/>
      </w:r>
      <w:r>
        <w:rPr>
          <w:rFonts w:hint="eastAsia"/>
        </w:rPr>
        <w:t>　　　　7.3.1 施工升降机行业投资项目分析</w:t>
      </w:r>
      <w:r>
        <w:rPr>
          <w:rFonts w:hint="eastAsia"/>
        </w:rPr>
        <w:br/>
      </w:r>
      <w:r>
        <w:rPr>
          <w:rFonts w:hint="eastAsia"/>
        </w:rPr>
        <w:t>　　　　7.3.2 施工升降机行业投资机遇分析</w:t>
      </w:r>
      <w:r>
        <w:rPr>
          <w:rFonts w:hint="eastAsia"/>
        </w:rPr>
        <w:br/>
      </w:r>
      <w:r>
        <w:rPr>
          <w:rFonts w:hint="eastAsia"/>
        </w:rPr>
        <w:t>　　　　7.3.3 施工升降机行业投资风险警示</w:t>
      </w:r>
      <w:r>
        <w:rPr>
          <w:rFonts w:hint="eastAsia"/>
        </w:rPr>
        <w:br/>
      </w:r>
      <w:r>
        <w:rPr>
          <w:rFonts w:hint="eastAsia"/>
        </w:rPr>
        <w:t>　　　　7.3.4 施工升降机行业投资策略建议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建筑施工升降机行业类别</w:t>
      </w:r>
      <w:r>
        <w:rPr>
          <w:rFonts w:hint="eastAsia"/>
        </w:rPr>
        <w:br/>
      </w:r>
      <w:r>
        <w:rPr>
          <w:rFonts w:hint="eastAsia"/>
        </w:rPr>
        <w:t>　　图表 建筑施工升降机行业产业链调研</w:t>
      </w:r>
      <w:r>
        <w:rPr>
          <w:rFonts w:hint="eastAsia"/>
        </w:rPr>
        <w:br/>
      </w:r>
      <w:r>
        <w:rPr>
          <w:rFonts w:hint="eastAsia"/>
        </w:rPr>
        <w:t>　　图表 建筑施工升降机行业现状</w:t>
      </w:r>
      <w:r>
        <w:rPr>
          <w:rFonts w:hint="eastAsia"/>
        </w:rPr>
        <w:br/>
      </w:r>
      <w:r>
        <w:rPr>
          <w:rFonts w:hint="eastAsia"/>
        </w:rPr>
        <w:t>　　图表 建筑施工升降机行业标准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2025年中国建筑施工升降机行业产能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2020-2025年中国建筑施工升降机行业产量统计</w:t>
      </w:r>
      <w:r>
        <w:rPr>
          <w:rFonts w:hint="eastAsia"/>
        </w:rPr>
        <w:br/>
      </w:r>
      <w:r>
        <w:rPr>
          <w:rFonts w:hint="eastAsia"/>
        </w:rPr>
        <w:t>　　图表 建筑施工升降机行业动态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2025年中国建筑施工升降机行业需求区域调研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2020-2025年中国建筑施工升降机行情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**地区建筑施工升降机市场调研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**地区建筑施工升降机市场调研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建筑施工升降机行业竞争对手分析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2025-2031年中国建筑施工升降机行业市场规模预测</w:t>
      </w:r>
      <w:r>
        <w:rPr>
          <w:rFonts w:hint="eastAsia"/>
        </w:rPr>
        <w:br/>
      </w:r>
      <w:r>
        <w:rPr>
          <w:rFonts w:hint="eastAsia"/>
        </w:rPr>
        <w:t>　　图表 建筑施工升降机行业准入条件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e122c91b841c5" w:history="1">
        <w:r>
          <w:rPr>
            <w:rStyle w:val="Hyperlink"/>
          </w:rPr>
          <w:t>中国建筑施工升降机行业市场分析及发展前景预测报告（2025-2031年）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e122c91b841c5" w:history="1">
        <w:r>
          <w:rPr>
            <w:rStyle w:val="Hyperlink"/>
          </w:rPr>
          <w:t>https://www.20087.com/7/01/JianZhuShiGongShengJiangJiShiChangQianJingFenXi.html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建筑施工升降机考试题、300公斤承重滑道导轨、建筑施工升降机设备设施检验标准、龙门吊基础施工图、建筑施工升降机设备设施检验标准JGJ305-2013、外墙升降机视频、建筑施工升降机按驱动方式分为、工程车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63bf0d5f42e8" w:history="1">
      <w:r>
        <w:rPr>
          <w:rStyle w:val="Hyperlink"/>
        </w:rPr>
        <w:t>中国建筑施工升降机行业市场分析及发展前景预测报告（2025-2031年）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nZhuShiGongShengJiangJiShiChangQianJingFenXi.html" TargetMode="External" Id="R524e122c91b8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nZhuShiGongShengJiangJiShiChangQianJingFenXi.html" TargetMode="External" Id="Rdd6863bf0d5f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2025-06-15T08:16:00Z</dcterms:created>
  <dcterms:modified xsi:type="dcterms:W3CDTF">2025-06-15T09:16:00Z</dcterms:modified>
  <dc:subject>中国建筑施工升降机行业市场分析及发展前景预测报告（2025-2031年）</dc:subject>
  <dc:title>中国建筑施工升降机行业市场分析及发展前景预测报告（2025-2031年）</dc:title>
  <cp:keywords>中国建筑施工升降机行业市场分析及发展前景预测报告（2025-2031年）</cp:keywords>
  <dc:description>中国建筑施工升降机行业市场分析及发展前景预测报告（2025-2031年）</dc:description>
</cp:coreProperties>
</file>