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52a17d75841a5" w:history="1">
              <w:r>
                <w:rPr>
                  <w:rStyle w:val="Hyperlink"/>
                </w:rPr>
                <w:t>2025-2031年中国微电子元器件行业现状与前景分析报告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52a17d75841a5" w:history="1">
              <w:r>
                <w:rPr>
                  <w:rStyle w:val="Hyperlink"/>
                </w:rPr>
                <w:t>2025-2031年中国微电子元器件行业现状与前景分析报告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52a17d75841a5" w:history="1">
                <w:r>
                  <w:rPr>
                    <w:rStyle w:val="Hyperlink"/>
                  </w:rPr>
                  <w:t>https://www.20087.com/7/81/WeiDianZiYuanQiJianHangYeFaZhanQianJing.html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元器件作为电子技术的核心，随着半导体技术进步，尺寸不断缩小，性能大幅提升。目前，微电子元器件广泛应用于消费电子、汽车电子、医疗设备等领域，尤其在物联网与5G通信设备中发挥关键作用。集成度高、功耗低、体积小是其主要特点，满足智能设备的高性能需求。</w:t>
      </w:r>
      <w:r>
        <w:rPr>
          <w:rFonts w:hint="eastAsia"/>
        </w:rPr>
        <w:br/>
      </w:r>
      <w:r>
        <w:rPr>
          <w:rFonts w:hint="eastAsia"/>
        </w:rPr>
        <w:t>　　微电子器件将朝向更高级集成与新材料应用发展。随着纳米技术成熟，器件将进一步微型化，集成度提高，同时新材料如二维材料的应用将提升性能与降低能耗。量子计算与光电子器件的探索，将开启新纪元器件时代。此外，环保与可持续性考量，如可回收设计与无害化材料，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52a17d75841a5" w:history="1">
        <w:r>
          <w:rPr>
            <w:rStyle w:val="Hyperlink"/>
          </w:rPr>
          <w:t>2025-2031年中国微电子元器件行业现状与前景分析报告</w:t>
        </w:r>
      </w:hyperlink>
      <w:r>
        <w:rPr>
          <w:rFonts w:hint="eastAsia"/>
        </w:rPr>
        <w:t>》基于对微电子元器件行业的深入研究和市场监测数据，全面分析了微电子元器件行业现状、市场需求与市场规模。微电子元器件报告详细探讨了产业链结构，价格动态，以及微电子元器件各细分市场的特点。同时，还科学预测了市场前景与发展趋势，深入剖析了微电子元器件品牌竞争格局，市场集中度，以及重点企业的经营状况。微电子元器件报告旨在挖掘行业投资价值，揭示潜在风险与机遇，为投资者和决策者提供专业、科学、客观的战略建议，是了解微电子元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微电子元器件行业概述</w:t>
      </w:r>
      <w:r>
        <w:rPr>
          <w:rFonts w:hint="eastAsia"/>
        </w:rPr>
        <w:br/>
      </w:r>
      <w:r>
        <w:rPr>
          <w:rFonts w:hint="eastAsia"/>
        </w:rPr>
        <w:t>　　第一节 微电子元器件定义与分类</w:t>
      </w:r>
      <w:r>
        <w:rPr>
          <w:rFonts w:hint="eastAsia"/>
        </w:rPr>
        <w:br/>
      </w:r>
      <w:r>
        <w:rPr>
          <w:rFonts w:hint="eastAsia"/>
        </w:rPr>
        <w:t>　　第二节 微电子元器件应用领域</w:t>
      </w:r>
      <w:r>
        <w:rPr>
          <w:rFonts w:hint="eastAsia"/>
        </w:rPr>
        <w:br/>
      </w:r>
      <w:r>
        <w:rPr>
          <w:rFonts w:hint="eastAsia"/>
        </w:rPr>
        <w:t>　　第三节 微电子元器件行业经济指标分析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一、微电子元器件行业赢利性评估</w:t>
      </w:r>
      <w:r>
        <w:rPr>
          <w:rFonts w:hint="eastAsia"/>
        </w:rPr>
        <w:br/>
      </w:r>
      <w:r>
        <w:rPr>
          <w:rFonts w:hint="eastAsia"/>
        </w:rPr>
        <w:t>　　　　二、微电子元器件行业成长速度分析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三、微电子元器件附加值提升空间探讨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四、微电子元器件行业进入壁垒分析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五、微电子元器件行业风险性评估</w:t>
      </w:r>
      <w:r>
        <w:rPr>
          <w:rFonts w:hint="eastAsia"/>
        </w:rPr>
        <w:br/>
      </w:r>
      <w:r>
        <w:rPr>
          <w:rFonts w:hint="eastAsia"/>
        </w:rPr>
        <w:t>　　　　六、微电子元器件行业周期性分析</w:t>
      </w:r>
      <w:r>
        <w:rPr>
          <w:rFonts w:hint="eastAsia"/>
        </w:rPr>
        <w:br/>
      </w:r>
      <w:r>
        <w:rPr>
          <w:rFonts w:hint="eastAsia"/>
        </w:rPr>
        <w:t>　　　　七、微电子元器件行业竞争程度指标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八、微电子元器件行业成熟度综合分析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微电子元器件产业链及经营模式分析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三、微电子元器件销售模式与渠道策略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全球微电子元器件市场发展分析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2023-2024年全球微电子元器件行业发展分析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一、全球微电子元器件行业市场规模与趋势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二、全球微电子元器件行业发展特点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三、全球微电子元器件行业竞争格局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主要国家与地区微电子元器件市场分析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2025-2031年全球微电子元器件行业发展趋势与前景预测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一、微电子元器件技术发展趋势</w:t>
      </w:r>
      <w:r>
        <w:rPr>
          <w:rFonts w:hint="eastAsia"/>
        </w:rPr>
        <w:br/>
      </w:r>
      <w:r>
        <w:rPr>
          <w:rFonts w:hint="eastAsia"/>
        </w:rPr>
        <w:t>　　　　二、微电子元器件行业发展趋势</w:t>
      </w:r>
      <w:r>
        <w:rPr>
          <w:rFonts w:hint="eastAsia"/>
        </w:rPr>
        <w:br/>
      </w:r>
      <w:r>
        <w:rPr>
          <w:rFonts w:hint="eastAsia"/>
        </w:rPr>
        <w:t>　　　　三、微电子元器件行业发展潜力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中国微电子元器件行业市场分析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2023-2024年微电子元器件产能与投资动态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一、国内微电子元器件产能现状与利用效率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二、微电子元器件产能扩张与投资动态分析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2025-2031年微电子元器件行业产量统计与趋势预测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一、2020-2024年微电子元器件行业数据与增长趋势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1、2020-2024年微电子元器件产量及增长趋势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2、2020-2024年微电子元器件细分产品产量及份额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二、微电子元器件产量影响因素分析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三、2025-2031年微电子元器件产量预测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2025-2031年微电子元器件市场需求与销售分析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一、2023-2024年微电子元器件行业需求现状</w:t>
      </w:r>
      <w:r>
        <w:rPr>
          <w:rFonts w:hint="eastAsia"/>
        </w:rPr>
        <w:br/>
      </w:r>
      <w:r>
        <w:rPr>
          <w:rFonts w:hint="eastAsia"/>
        </w:rPr>
        <w:t>　　　　二、微电子元器件客户群体与需求特点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三、2020-2024年微电子元器件行业销售规模分析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四、2025-2031年微电子元器件市场增长潜力与规模预测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中国微电子元器件细分市场分析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一、2023-2024年微电子元器件主要细分产品市场现状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2023-2024年中国微电子元器件技术发展研究</w:t>
      </w:r>
      <w:r>
        <w:rPr>
          <w:rFonts w:hint="eastAsia"/>
        </w:rPr>
        <w:br/>
      </w:r>
      <w:r>
        <w:rPr>
          <w:rFonts w:hint="eastAsia"/>
        </w:rPr>
        <w:t>　　第一节 当前微电子元器件技术发展现状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微电子元器件技术未来发展趋势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微电子元器件价格机制与竞争策略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一、2020-2024年微电子元器件市场价格走势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微电子元器件定价策略与方法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2025-2031年微电子元器件价格竞争态势与趋势预测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中国微电子元器件行业重点区域市场研究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2023-2024年重点区域微电子元器件市场发展概况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2020-2024年中国微电子元器件行业进出口情况分析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微电子元器件行业进口规模与来源分析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一、2020-2024年微电子元器件进口规模分析</w:t>
      </w:r>
      <w:r>
        <w:rPr>
          <w:rFonts w:hint="eastAsia"/>
        </w:rPr>
        <w:br/>
      </w:r>
      <w:r>
        <w:rPr>
          <w:rFonts w:hint="eastAsia"/>
        </w:rPr>
        <w:t>　　　　二、微电子元器件主要进口来源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微电子元器件行业出口规模与目的地分析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一、2020-2024年微电子元器件出口规模分析</w:t>
      </w:r>
      <w:r>
        <w:rPr>
          <w:rFonts w:hint="eastAsia"/>
        </w:rPr>
        <w:br/>
      </w:r>
      <w:r>
        <w:rPr>
          <w:rFonts w:hint="eastAsia"/>
        </w:rPr>
        <w:t>　　　　二、微电子元器件主要出口目的地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2020-2024年中国微电子元器件总体规模与财务指标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中国微电子元器件行业总体规模分析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一、微电子元器件企业数量与结构</w:t>
      </w:r>
      <w:r>
        <w:rPr>
          <w:rFonts w:hint="eastAsia"/>
        </w:rPr>
        <w:br/>
      </w:r>
      <w:r>
        <w:rPr>
          <w:rFonts w:hint="eastAsia"/>
        </w:rPr>
        <w:t>　　　　二、微电子元器件从业人员规模</w:t>
      </w:r>
      <w:r>
        <w:rPr>
          <w:rFonts w:hint="eastAsia"/>
        </w:rPr>
        <w:br/>
      </w:r>
      <w:r>
        <w:rPr>
          <w:rFonts w:hint="eastAsia"/>
        </w:rPr>
        <w:t>　　　　三、微电子元器件行业资产状况</w:t>
      </w:r>
      <w:r>
        <w:rPr>
          <w:rFonts w:hint="eastAsia"/>
        </w:rPr>
        <w:br/>
      </w:r>
      <w:r>
        <w:rPr>
          <w:rFonts w:hint="eastAsia"/>
        </w:rPr>
        <w:t>　　第二节 中国微电子元器件行业财务指标总体分析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微电子元器件行业重点企业经营状况分析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微电子元器件领先企业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微电子元器件标杆企业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微电子元器件代表企业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微电子元器件龙头企业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中国微电子元器件行业竞争格局分析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微电子元器件行业竞争格局总览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2023-2024年微电子元器件行业竞争力分析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一、微电子元器件供应商议价能力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四、微电子元器件替代品威胁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2020-2024年微电子元器件行业企业并购活动分析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2023-2024年微电子元器件行业会展与招投标活动分析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一、微电子元器件行业会展活动及其市场影响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2025年中国微电子元器件企业发展策略分析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微电子元器件市场策略分析</w:t>
      </w:r>
      <w:r>
        <w:rPr>
          <w:rFonts w:hint="eastAsia"/>
        </w:rPr>
        <w:br/>
      </w:r>
      <w:r>
        <w:rPr>
          <w:rFonts w:hint="eastAsia"/>
        </w:rPr>
        <w:t>　　　　一、微电子元器件市场定位与拓展策略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二、微电子元器件市场细分与目标客户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微电子元器件销售策略分析</w:t>
      </w:r>
      <w:r>
        <w:rPr>
          <w:rFonts w:hint="eastAsia"/>
        </w:rPr>
        <w:br/>
      </w:r>
      <w:r>
        <w:rPr>
          <w:rFonts w:hint="eastAsia"/>
        </w:rPr>
        <w:t>　　　　一、微电子元器件销售渠道与网络建设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提高微电子元器件企业竞争力建议</w:t>
      </w:r>
      <w:r>
        <w:rPr>
          <w:rFonts w:hint="eastAsia"/>
        </w:rPr>
        <w:br/>
      </w:r>
      <w:r>
        <w:rPr>
          <w:rFonts w:hint="eastAsia"/>
        </w:rPr>
        <w:t>　　　　一、微电子元器件技术创新与管理优化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微电子元器件品牌战略思考</w:t>
      </w:r>
      <w:r>
        <w:rPr>
          <w:rFonts w:hint="eastAsia"/>
        </w:rPr>
        <w:br/>
      </w:r>
      <w:r>
        <w:rPr>
          <w:rFonts w:hint="eastAsia"/>
        </w:rPr>
        <w:t>　　　　一、微电子元器件品牌建设与维护</w:t>
      </w:r>
      <w:r>
        <w:rPr>
          <w:rFonts w:hint="eastAsia"/>
        </w:rPr>
        <w:br/>
      </w:r>
      <w:r>
        <w:rPr>
          <w:rFonts w:hint="eastAsia"/>
        </w:rPr>
        <w:t>　　　　二、微电子元器件品牌影响力与市场竞争力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中国微电子元器件行业风险与对策</w:t>
      </w:r>
      <w:r>
        <w:rPr>
          <w:rFonts w:hint="eastAsia"/>
        </w:rPr>
        <w:br/>
      </w:r>
      <w:r>
        <w:rPr>
          <w:rFonts w:hint="eastAsia"/>
        </w:rPr>
        <w:t>　　第一节 微电子元器件行业SWOT分析</w:t>
      </w:r>
      <w:r>
        <w:rPr>
          <w:rFonts w:hint="eastAsia"/>
        </w:rPr>
        <w:br/>
      </w:r>
      <w:r>
        <w:rPr>
          <w:rFonts w:hint="eastAsia"/>
        </w:rPr>
        <w:t>　　　　一、微电子元器件行业优势分析</w:t>
      </w:r>
      <w:r>
        <w:rPr>
          <w:rFonts w:hint="eastAsia"/>
        </w:rPr>
        <w:br/>
      </w:r>
      <w:r>
        <w:rPr>
          <w:rFonts w:hint="eastAsia"/>
        </w:rPr>
        <w:t>　　　　二、微电子元器件行业劣势分析</w:t>
      </w:r>
      <w:r>
        <w:rPr>
          <w:rFonts w:hint="eastAsia"/>
        </w:rPr>
        <w:br/>
      </w:r>
      <w:r>
        <w:rPr>
          <w:rFonts w:hint="eastAsia"/>
        </w:rPr>
        <w:t>　　　　三、微电子元器件市场机会探索</w:t>
      </w:r>
      <w:r>
        <w:rPr>
          <w:rFonts w:hint="eastAsia"/>
        </w:rPr>
        <w:br/>
      </w:r>
      <w:r>
        <w:rPr>
          <w:rFonts w:hint="eastAsia"/>
        </w:rPr>
        <w:t>　　　　四、微电子元器件市场威胁评估</w:t>
      </w:r>
      <w:r>
        <w:rPr>
          <w:rFonts w:hint="eastAsia"/>
        </w:rPr>
        <w:br/>
      </w:r>
      <w:r>
        <w:rPr>
          <w:rFonts w:hint="eastAsia"/>
        </w:rPr>
        <w:t>　　第二节 微电子元器件行业风险及对策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2025-2031年中国微电子元器件行业前景与发展趋势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微电子元器件行业发展环境分析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2025-2031年微电子元器件行业发展趋势与方向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一、微电子元器件行业发展方向预测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二、微电子元器件发展趋势分析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2025-2031年微电子元器件行业发展潜力与机遇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一、微电子元器件市场发展潜力评估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二、微电子元器件新兴市场与机遇探索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微电子元器件行业研究结论与建议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微电子元器件行业发展建议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微电子元器件行业类别</w:t>
      </w:r>
      <w:r>
        <w:rPr>
          <w:rFonts w:hint="eastAsia"/>
        </w:rPr>
        <w:br/>
      </w:r>
      <w:r>
        <w:rPr>
          <w:rFonts w:hint="eastAsia"/>
        </w:rPr>
        <w:t>　　图表 微电子元器件行业产业链调研</w:t>
      </w:r>
      <w:r>
        <w:rPr>
          <w:rFonts w:hint="eastAsia"/>
        </w:rPr>
        <w:br/>
      </w:r>
      <w:r>
        <w:rPr>
          <w:rFonts w:hint="eastAsia"/>
        </w:rPr>
        <w:t>　　图表 微电子元器件行业现状</w:t>
      </w:r>
      <w:r>
        <w:rPr>
          <w:rFonts w:hint="eastAsia"/>
        </w:rPr>
        <w:br/>
      </w:r>
      <w:r>
        <w:rPr>
          <w:rFonts w:hint="eastAsia"/>
        </w:rPr>
        <w:t>　　图表 微电子元器件行业标准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2020-2024年中国微电子元器件行业市场规模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2024年中国微电子元器件行业产能</w:t>
      </w:r>
      <w:r>
        <w:rPr>
          <w:rFonts w:hint="eastAsia"/>
        </w:rPr>
        <w:br/>
      </w:r>
      <w:r>
        <w:rPr>
          <w:rFonts w:hint="eastAsia"/>
        </w:rPr>
        <w:t>　　图表 2020-2024年中国微电子元器件行业产量统计</w:t>
      </w:r>
      <w:r>
        <w:rPr>
          <w:rFonts w:hint="eastAsia"/>
        </w:rPr>
        <w:br/>
      </w:r>
      <w:r>
        <w:rPr>
          <w:rFonts w:hint="eastAsia"/>
        </w:rPr>
        <w:t>　　图表 微电子元器件行业动态</w:t>
      </w:r>
      <w:r>
        <w:rPr>
          <w:rFonts w:hint="eastAsia"/>
        </w:rPr>
        <w:br/>
      </w:r>
      <w:r>
        <w:rPr>
          <w:rFonts w:hint="eastAsia"/>
        </w:rPr>
        <w:t>　　图表 2020-2024年中国微电子元器件市场需求量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2024年中国微电子元器件行业需求区域调研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2020-2024年中国微电子元器件行情</w:t>
      </w:r>
      <w:r>
        <w:rPr>
          <w:rFonts w:hint="eastAsia"/>
        </w:rPr>
        <w:br/>
      </w:r>
      <w:r>
        <w:rPr>
          <w:rFonts w:hint="eastAsia"/>
        </w:rPr>
        <w:t>　　图表 2020-2024年中国微电子元器件价格走势图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2020-2024年中国微电子元器件行业销售收入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2020-2024年中国微电子元器件行业盈利情况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2020-2024年中国微电子元器件行业利润总额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2020-2024年中国微电子元器件进口统计</w:t>
      </w:r>
      <w:r>
        <w:rPr>
          <w:rFonts w:hint="eastAsia"/>
        </w:rPr>
        <w:br/>
      </w:r>
      <w:r>
        <w:rPr>
          <w:rFonts w:hint="eastAsia"/>
        </w:rPr>
        <w:t>　　图表 2020-2024年中国微电子元器件出口统计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2020-2024年中国微电子元器件行业企业数量统计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**地区微电子元器件行业市场需求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**地区微电子元器件行业市场需求分析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**地区微电子元器件行业市场需求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**地区微电子元器件行业市场需求分析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微电子元器件行业竞争对手分析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微电子元器件重点企业（二）主要经济指标情况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微电子元器件重点企业（三）成长能力情况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2025-2031年中国微电子元器件行业产量预测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微电子元器件行业准入条件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2025-2031年中国微电子元器件行业信息化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2025-2031年中国微电子元器件行业风险分析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2025-2031年中国微电子元器件行业发展趋势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2025-2031年中国微电子元器件市场前景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52a17d75841a5" w:history="1">
        <w:r>
          <w:rPr>
            <w:rStyle w:val="Hyperlink"/>
          </w:rPr>
          <w:t>2025-2031年中国微电子元器件行业现状与前景分析报告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52a17d75841a5" w:history="1">
        <w:r>
          <w:rPr>
            <w:rStyle w:val="Hyperlink"/>
          </w:rPr>
          <w:t>https://www.20087.com/7/81/WeiDianZiYuanQiJianHangYeFaZhanQianJing.html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d0f0606b84f0d" w:history="1">
      <w:r>
        <w:rPr>
          <w:rStyle w:val="Hyperlink"/>
        </w:rPr>
        <w:t>2025-2031年中国微电子元器件行业现状与前景分析报告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eiDianZiYuanQiJianHangYeFaZhanQianJing.html" TargetMode="External" Id="R87f52a17d758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eiDianZiYuanQiJianHangYeFaZhanQianJing.html" TargetMode="External" Id="Rdb4d0f0606b8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2024-11-26T03:01:50Z</dcterms:created>
  <dcterms:modified xsi:type="dcterms:W3CDTF">2024-11-26T04:01:50Z</dcterms:modified>
  <dc:subject>2025-2031年中国微电子元器件行业现状与前景分析报告</dc:subject>
  <dc:title>2025-2031年中国微电子元器件行业现状与前景分析报告</dc:title>
  <cp:keywords>2025-2031年中国微电子元器件行业现状与前景分析报告</cp:keywords>
  <dc:description>2025-2031年中国微电子元器件行业现状与前景分析报告</dc:description>
</cp:coreProperties>
</file>