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a7443818449f" w:history="1">
              <w:r>
                <w:rPr>
                  <w:rStyle w:val="Hyperlink"/>
                </w:rPr>
                <w:t>2025-2031年中国气体活塞行业发展调研与前景趋势分析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a7443818449f" w:history="1">
              <w:r>
                <w:rPr>
                  <w:rStyle w:val="Hyperlink"/>
                </w:rPr>
                <w:t>2025-2031年中国气体活塞行业发展调研与前景趋势分析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0a7443818449f" w:history="1">
                <w:r>
                  <w:rPr>
                    <w:rStyle w:val="Hyperlink"/>
                  </w:rPr>
                  <w:t>https://www.20087.com/7/31/QiTiHuoSaiDeFaZhanQuShi.html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活塞主要用于压缩气体、液体输送等机械设备中，是实现能量转换和传递的关键部件。随着工业自动化和精密制造技术的进步，气体活塞的设计和材料不断优化，如采用耐磨、耐腐蚀的涂层材料，以及精确的密封技术，提高了其工作性能和使用寿命。在某些高端应用中，如航空航天、医疗设备，气体活塞的微型化、智能化成为趋势。</w:t>
      </w:r>
      <w:r>
        <w:rPr>
          <w:rFonts w:hint="eastAsia"/>
        </w:rPr>
        <w:br/>
      </w:r>
      <w:r>
        <w:rPr>
          <w:rFonts w:hint="eastAsia"/>
        </w:rPr>
        <w:t>　　气体活塞技术的未来将聚焦于高效能、低能耗和智能化。采用轻质高强度材料，结合流体力学模拟优化设计，减少摩擦损失，提高能量效率。同时，集成传感器和智能控制系统，实现状态监测、故障预警和远程控制，提升设备运行的稳定性和维护效率。此外，针对特定应用场景的定制化设计，如极端温度、高压条件下的专用气体活塞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a7443818449f" w:history="1">
        <w:r>
          <w:rPr>
            <w:rStyle w:val="Hyperlink"/>
          </w:rPr>
          <w:t>2025-2031年中国气体活塞行业发展调研与前景趋势分析</w:t>
        </w:r>
      </w:hyperlink>
      <w:r>
        <w:rPr>
          <w:rFonts w:hint="eastAsia"/>
        </w:rPr>
        <w:t>》依托国家统计局、相关行业协会及科研单位提供的权威数据，全面分析了气体活塞行业发展环境、产业链结构、市场供需状况及价格变化，重点研究了气体活塞行业内主要企业的经营现状。报告对气体活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气体活塞行业相关概述</w:t>
      </w:r>
      <w:r>
        <w:rPr>
          <w:rFonts w:hint="eastAsia"/>
        </w:rPr>
        <w:br/>
      </w:r>
      <w:r>
        <w:rPr>
          <w:rFonts w:hint="eastAsia"/>
        </w:rPr>
        <w:t>　　　　一、气体活塞行业定义及特点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1、气体活塞行业定义</w:t>
      </w:r>
      <w:r>
        <w:rPr>
          <w:rFonts w:hint="eastAsia"/>
        </w:rPr>
        <w:br/>
      </w:r>
      <w:r>
        <w:rPr>
          <w:rFonts w:hint="eastAsia"/>
        </w:rPr>
        <w:t>　　　　　　2、气体活塞行业特点</w:t>
      </w:r>
      <w:r>
        <w:rPr>
          <w:rFonts w:hint="eastAsia"/>
        </w:rPr>
        <w:br/>
      </w:r>
      <w:r>
        <w:rPr>
          <w:rFonts w:hint="eastAsia"/>
        </w:rPr>
        <w:t>　　　　二、气体活塞行业经营模式分析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1、气体活塞生产模式</w:t>
      </w:r>
      <w:r>
        <w:rPr>
          <w:rFonts w:hint="eastAsia"/>
        </w:rPr>
        <w:br/>
      </w:r>
      <w:r>
        <w:rPr>
          <w:rFonts w:hint="eastAsia"/>
        </w:rPr>
        <w:t>　　　　　　2、气体活塞采购模式</w:t>
      </w:r>
      <w:r>
        <w:rPr>
          <w:rFonts w:hint="eastAsia"/>
        </w:rPr>
        <w:br/>
      </w:r>
      <w:r>
        <w:rPr>
          <w:rFonts w:hint="eastAsia"/>
        </w:rPr>
        <w:t>　　　　　　3、气体活塞销售模式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2025年全球气体活塞行业市场运行形势分析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2025年全球气体活塞行业发展概况</w:t>
      </w:r>
      <w:r>
        <w:rPr>
          <w:rFonts w:hint="eastAsia"/>
        </w:rPr>
        <w:br/>
      </w:r>
      <w:r>
        <w:rPr>
          <w:rFonts w:hint="eastAsia"/>
        </w:rPr>
        <w:t>　　第二节 全球气体活塞行业发展走势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一、全球气体活塞行业市场分布情况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二、全球气体活塞行业发展趋势分析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全球气体活塞行业重点国家和区域分析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2024-2025年中国气体活塞行业发展环境分析</w:t>
      </w:r>
      <w:r>
        <w:rPr>
          <w:rFonts w:hint="eastAsia"/>
        </w:rPr>
        <w:br/>
      </w:r>
      <w:r>
        <w:rPr>
          <w:rFonts w:hint="eastAsia"/>
        </w:rPr>
        <w:t>　　第一节 气体活塞行业经济环境分析</w:t>
      </w:r>
      <w:r>
        <w:rPr>
          <w:rFonts w:hint="eastAsia"/>
        </w:rPr>
        <w:br/>
      </w:r>
      <w:r>
        <w:rPr>
          <w:rFonts w:hint="eastAsia"/>
        </w:rPr>
        <w:t>　　第二节 气体活塞行业政策环境分析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一、气体活塞行业政策影响分析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二、相关气体活塞行业标准分析</w:t>
      </w:r>
      <w:r>
        <w:rPr>
          <w:rFonts w:hint="eastAsia"/>
        </w:rPr>
        <w:br/>
      </w:r>
      <w:r>
        <w:rPr>
          <w:rFonts w:hint="eastAsia"/>
        </w:rPr>
        <w:t>　　第三节 气体活塞行业社会环境分析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中国气体活塞行业市场规模情况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中国气体活塞行业市场需求状况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一、2019-2024年气体活塞行业市场需求情况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中国气体活塞行业产量情况分析与预测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一、2019-2024年气体活塞行业产量统计分析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二、2025年气体活塞行业产量特点分析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三、2025-2031年气体活塞行业产量预测分析</w:t>
      </w:r>
      <w:r>
        <w:rPr>
          <w:rFonts w:hint="eastAsia"/>
        </w:rPr>
        <w:br/>
      </w:r>
      <w:r>
        <w:rPr>
          <w:rFonts w:hint="eastAsia"/>
        </w:rPr>
        <w:t>　　第五节 气体活塞行业市场供需平衡状况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气体活塞行业细分产品市场调研分析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中国气体活塞行业进出口情况分析预测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2019-2024年中国气体活塞行业进出口情况分析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一、2019-2024年中国气体活塞行业进口分析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二、2019-2024年中国气体活塞行业出口分析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2025-2031年中国气体活塞行业进出口情况预测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一、2025-2031年中国气体活塞行业进口预测分析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二、2025-2031年中国气体活塞行业出口预测分析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影响气体活塞行业进出口变化的主要原因分析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2019-2024年中国气体活塞行业区域市场分析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中国气体活塞行业区域市场结构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重点地区气体活塞行业调研分析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五、重点地区（五）气体活塞市场分析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中国气体活塞行业市场行情分析预测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气体活塞价格影响因素分析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2019-2024年中国气体活塞市场价格趋向分析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2025-2031年中国气体活塞市场价格趋向预测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气体活塞行业上、下游市场分析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气体活塞行业上游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气体活塞行业下游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气体活塞行业竞争格局分析</w:t>
      </w:r>
      <w:r>
        <w:rPr>
          <w:rFonts w:hint="eastAsia"/>
        </w:rPr>
        <w:br/>
      </w:r>
      <w:r>
        <w:rPr>
          <w:rFonts w:hint="eastAsia"/>
        </w:rPr>
        <w:t>　　第一节 气体活塞行业集中度分析</w:t>
      </w:r>
      <w:r>
        <w:rPr>
          <w:rFonts w:hint="eastAsia"/>
        </w:rPr>
        <w:br/>
      </w:r>
      <w:r>
        <w:rPr>
          <w:rFonts w:hint="eastAsia"/>
        </w:rPr>
        <w:t>　　　　一、气体活塞市场集中度分析</w:t>
      </w:r>
      <w:r>
        <w:rPr>
          <w:rFonts w:hint="eastAsia"/>
        </w:rPr>
        <w:br/>
      </w:r>
      <w:r>
        <w:rPr>
          <w:rFonts w:hint="eastAsia"/>
        </w:rPr>
        <w:t>　　　　二、气体活塞企业集中度分析</w:t>
      </w:r>
      <w:r>
        <w:rPr>
          <w:rFonts w:hint="eastAsia"/>
        </w:rPr>
        <w:br/>
      </w:r>
      <w:r>
        <w:rPr>
          <w:rFonts w:hint="eastAsia"/>
        </w:rPr>
        <w:t>　　　　三、气体活塞区域集中度分析</w:t>
      </w:r>
      <w:r>
        <w:rPr>
          <w:rFonts w:hint="eastAsia"/>
        </w:rPr>
        <w:br/>
      </w:r>
      <w:r>
        <w:rPr>
          <w:rFonts w:hint="eastAsia"/>
        </w:rPr>
        <w:t>　　第二节 气体活塞行业竞争格局分析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一、2025年气体活塞行业竞争分析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二、2025年中外气体活塞产品竞争分析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三、2019-2024年中国气体活塞市场竞争分析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气体活塞重点企业（一）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气体活塞重点企业（二）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气体活塞重点企业（三）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气体活塞重点企业（四）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气体活塞重点企业（五）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气体活塞重点企业（六）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气体活塞企业发展策略分析</w:t>
      </w:r>
      <w:r>
        <w:rPr>
          <w:rFonts w:hint="eastAsia"/>
        </w:rPr>
        <w:br/>
      </w:r>
      <w:r>
        <w:rPr>
          <w:rFonts w:hint="eastAsia"/>
        </w:rPr>
        <w:t>　　第一节 气体活塞市场策略分析</w:t>
      </w:r>
      <w:r>
        <w:rPr>
          <w:rFonts w:hint="eastAsia"/>
        </w:rPr>
        <w:br/>
      </w:r>
      <w:r>
        <w:rPr>
          <w:rFonts w:hint="eastAsia"/>
        </w:rPr>
        <w:t>　　　　一、气体活塞价格策略分析</w:t>
      </w:r>
      <w:r>
        <w:rPr>
          <w:rFonts w:hint="eastAsia"/>
        </w:rPr>
        <w:br/>
      </w:r>
      <w:r>
        <w:rPr>
          <w:rFonts w:hint="eastAsia"/>
        </w:rPr>
        <w:t>　　　　二、气体活塞渠道策略分析</w:t>
      </w:r>
      <w:r>
        <w:rPr>
          <w:rFonts w:hint="eastAsia"/>
        </w:rPr>
        <w:br/>
      </w:r>
      <w:r>
        <w:rPr>
          <w:rFonts w:hint="eastAsia"/>
        </w:rPr>
        <w:t>　　第二节 气体活塞销售策略分析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提高气体活塞企业竞争力的策略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一、提高中国气体活塞企业核心竞争力的对策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二、气体活塞企业提升竞争力的主要方向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三、影响气体活塞企业核心竞争力的因素及提升途径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四、提高气体活塞企业竞争力的策略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对我国气体活塞品牌的战略思考</w:t>
      </w:r>
      <w:r>
        <w:rPr>
          <w:rFonts w:hint="eastAsia"/>
        </w:rPr>
        <w:br/>
      </w:r>
      <w:r>
        <w:rPr>
          <w:rFonts w:hint="eastAsia"/>
        </w:rPr>
        <w:t>　　　　一、气体活塞实施品牌战略的意义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二、气体活塞企业品牌的现状分析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三、我国气体活塞企业的品牌战略</w:t>
      </w:r>
      <w:r>
        <w:rPr>
          <w:rFonts w:hint="eastAsia"/>
        </w:rPr>
        <w:br/>
      </w:r>
      <w:r>
        <w:rPr>
          <w:rFonts w:hint="eastAsia"/>
        </w:rPr>
        <w:t>　　　　四、气体活塞品牌战略管理的策略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中国气体活塞行业营销策略分析</w:t>
      </w:r>
      <w:r>
        <w:rPr>
          <w:rFonts w:hint="eastAsia"/>
        </w:rPr>
        <w:br/>
      </w:r>
      <w:r>
        <w:rPr>
          <w:rFonts w:hint="eastAsia"/>
        </w:rPr>
        <w:t>　　第一节 气体活塞市场推广策略研究分析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一、做好气体活塞产品导入</w:t>
      </w:r>
      <w:r>
        <w:rPr>
          <w:rFonts w:hint="eastAsia"/>
        </w:rPr>
        <w:br/>
      </w:r>
      <w:r>
        <w:rPr>
          <w:rFonts w:hint="eastAsia"/>
        </w:rPr>
        <w:t>　　　　二、做好气体活塞产品组合和产品线决策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三、气体活塞行业城市市场推广策略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气体活塞行业渠道营销研究分析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一、气体活塞行业营销环境分析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二、气体活塞行业现存的营销渠道分析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三、气体活塞行业终端市场营销管理策略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气体活塞行业营销战略研究分析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一、中国气体活塞行业有效整合营销策略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二、建立气体活塞行业厂商的双嬴模式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2025-2031年中国气体活塞行业前景与风险预测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2025年气体活塞市场前景分析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2025年气体活塞发展趋势预测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2025-2031年中国气体活塞行业投资特性分析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一、2025-2031年中国气体活塞行业进入壁垒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二、2025-2031年中国气体活塞行业盈利模式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三、2025-2031年中国气体活塞行业盈利因素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一、2025-2031年中国气体活塞细分市场投资机会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二、2025-2031年中国气体活塞行业区域市场投资潜力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一、2025-2031年中国气体活塞行业市场竞争风险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二、2025-2031年中国气体活塞行业技术风险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三、2025-2031年中国气体活塞行业政策风险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四、2025-2031年中国气体活塞行业进入退出风险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2025-2031年中国气体活塞行业盈利模式与投资策略分析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国外气体活塞行业投资现状及经营模式分析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一、境外气体活塞行业成长情况调查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中国气体活塞行业商业模式探讨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中国气体活塞行业投资国际化发展战略分析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中国气体活塞行业投资策略分析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中国气体活塞行业资本运作战略选择方案研究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(中^智^林)中国气体活塞行业多元化经营战略的可行性分析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气体活塞行业类别</w:t>
      </w:r>
      <w:r>
        <w:rPr>
          <w:rFonts w:hint="eastAsia"/>
        </w:rPr>
        <w:br/>
      </w:r>
      <w:r>
        <w:rPr>
          <w:rFonts w:hint="eastAsia"/>
        </w:rPr>
        <w:t>　　图表 气体活塞行业产业链调研</w:t>
      </w:r>
      <w:r>
        <w:rPr>
          <w:rFonts w:hint="eastAsia"/>
        </w:rPr>
        <w:br/>
      </w:r>
      <w:r>
        <w:rPr>
          <w:rFonts w:hint="eastAsia"/>
        </w:rPr>
        <w:t>　　图表 气体活塞行业现状</w:t>
      </w:r>
      <w:r>
        <w:rPr>
          <w:rFonts w:hint="eastAsia"/>
        </w:rPr>
        <w:br/>
      </w:r>
      <w:r>
        <w:rPr>
          <w:rFonts w:hint="eastAsia"/>
        </w:rPr>
        <w:t>　　图表 气体活塞行业标准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2024年中国气体活塞行业产能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2019-2024年中国气体活塞行业产量统计</w:t>
      </w:r>
      <w:r>
        <w:rPr>
          <w:rFonts w:hint="eastAsia"/>
        </w:rPr>
        <w:br/>
      </w:r>
      <w:r>
        <w:rPr>
          <w:rFonts w:hint="eastAsia"/>
        </w:rPr>
        <w:t>　　图表 气体活塞行业动态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2019-2024年中国气体活塞市场需求量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2024年中国气体活塞行业需求区域调研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2019-2024年中国气体活塞行情</w:t>
      </w:r>
      <w:r>
        <w:rPr>
          <w:rFonts w:hint="eastAsia"/>
        </w:rPr>
        <w:br/>
      </w:r>
      <w:r>
        <w:rPr>
          <w:rFonts w:hint="eastAsia"/>
        </w:rPr>
        <w:t>　　图表 2019-2024年中国气体活塞价格走势图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2019-2024年中国气体活塞出口统计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**地区气体活塞市场规模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</w:t>
      </w:r>
      <w:r>
        <w:rPr>
          <w:rFonts w:hint="eastAsia"/>
        </w:rPr>
        <w:br/>
      </w:r>
      <w:r>
        <w:rPr>
          <w:rFonts w:hint="eastAsia"/>
        </w:rPr>
        <w:t>　　图表 **地区气体活塞市场调研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**地区气体活塞市场规模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</w:t>
      </w:r>
      <w:r>
        <w:rPr>
          <w:rFonts w:hint="eastAsia"/>
        </w:rPr>
        <w:br/>
      </w:r>
      <w:r>
        <w:rPr>
          <w:rFonts w:hint="eastAsia"/>
        </w:rPr>
        <w:t>　　图表 **地区气体活塞市场调研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气体活塞行业竞争对手分析</w:t>
      </w:r>
      <w:r>
        <w:rPr>
          <w:rFonts w:hint="eastAsia"/>
        </w:rPr>
        <w:br/>
      </w:r>
      <w:r>
        <w:rPr>
          <w:rFonts w:hint="eastAsia"/>
        </w:rPr>
        <w:t>　　图表 气体活塞重点企业（一）基本信息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2025-2031年中国气体活塞行业市场规模预测</w:t>
      </w:r>
      <w:r>
        <w:rPr>
          <w:rFonts w:hint="eastAsia"/>
        </w:rPr>
        <w:br/>
      </w:r>
      <w:r>
        <w:rPr>
          <w:rFonts w:hint="eastAsia"/>
        </w:rPr>
        <w:t>　　图表 气体活塞行业准入条件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a7443818449f" w:history="1">
        <w:r>
          <w:rPr>
            <w:rStyle w:val="Hyperlink"/>
          </w:rPr>
          <w:t>2025-2031年中国气体活塞行业发展调研与前景趋势分析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0a7443818449f" w:history="1">
        <w:r>
          <w:rPr>
            <w:rStyle w:val="Hyperlink"/>
          </w:rPr>
          <w:t>https://www.20087.com/7/31/QiTiHuoSaiDeFaZhanQuShi.html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热点：什么是活塞、气体活塞式移液器优点是哪些、拉注射器活塞时的压力什么气体什么、气体活塞式移液器优点是( )、内燃机活塞、气体活塞式压力计检定规程、汽车活塞、气体活塞式压力计、活塞封闭气体问题计算方法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95fa1c374fc6" w:history="1">
      <w:r>
        <w:rPr>
          <w:rStyle w:val="Hyperlink"/>
        </w:rPr>
        <w:t>2025-2031年中国气体活塞行业发展调研与前景趋势分析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TiHuoSaiDeFaZhanQuShi.html" TargetMode="External" Id="Re080a744381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TiHuoSaiDeFaZhanQuShi.html" TargetMode="External" Id="R847f95fa1c3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2024-11-23T03:13:00Z</dcterms:created>
  <dcterms:modified xsi:type="dcterms:W3CDTF">2024-11-23T04:13:00Z</dcterms:modified>
  <dc:subject>2025-2031年中国气体活塞行业发展调研与前景趋势分析</dc:subject>
  <dc:title>2025-2031年中国气体活塞行业发展调研与前景趋势分析</dc:title>
  <cp:keywords>2025-2031年中国气体活塞行业发展调研与前景趋势分析</cp:keywords>
  <dc:description>2025-2031年中国气体活塞行业发展调研与前景趋势分析</dc:description>
</cp:coreProperties>
</file>