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66baac43f4b3d" w:history="1">
              <w:r>
                <w:rPr>
                  <w:rStyle w:val="Hyperlink"/>
                </w:rPr>
                <w:t>2026-2032年中国液压伺服振动台发展现状及市场前景报告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66baac43f4b3d" w:history="1">
              <w:r>
                <w:rPr>
                  <w:rStyle w:val="Hyperlink"/>
                </w:rPr>
                <w:t>2026-2032年中国液压伺服振动台发展现状及市场前景报告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66baac43f4b3d" w:history="1">
                <w:r>
                  <w:rPr>
                    <w:rStyle w:val="Hyperlink"/>
                  </w:rPr>
                  <w:t>https://www.20087.com/7/31/YeYaSiFuZhenDongTaiQianJing.html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伺服振动台是高端环境可靠性试验装备，广泛应用于航空航天器部件、舰船设备、轨道交通车辆及大型电子系统的力学环境模拟测试。该设备通过高响应伺服阀与闭环控制系统，精确复现正弦、随机、冲击及多轴复合振动剖面，以验证产品在运输、发射或服役过程中的结构完整性。现代液压伺服振动台普遍具备大推力（数十至数百千牛）、低频大位移（可达±100mm以上）及高保真波形跟踪能力，并集成实时数据采集、故障自诊断及远程操控功能。核心部件如伺服作动器、高频响应油源及隔振基础依赖精密制造与流体控制技术，技术门槛较高。行业标准（如MIL-STD-810、ISO 16750）持续更新，对测试精度、重复性及安全性提出更高要求。</w:t>
      </w:r>
      <w:r>
        <w:rPr>
          <w:rFonts w:hint="eastAsia"/>
        </w:rPr>
        <w:br/>
      </w:r>
      <w:r>
        <w:rPr>
          <w:rFonts w:hint="eastAsia"/>
        </w:rPr>
        <w:t>　　未来，液压伺服振动台将朝着多自由度协同、智能化试验管理与绿色节能方向演进。六自由度甚至九自由度振动系统将更真实模拟复杂服役载荷，支撑新一代飞行器与智能装备的高置信度验证。人工智能算法将嵌入控制系统，实现测试剖面自优化、异常工况预警及虚拟试验-物理试验融合。在能效方面，电液混合驱动、能量回收装置及变频油源技术将显著降低运行能耗，契合实验室碳中和目标。此外，数字孪生技术的应用将构建“虚拟振动台”模型，支持试验前仿真预演与参数调优，缩短研发周期。全球供应链本地化趋势亦将推动核心液压元件国产化替代，增强高端装备自主可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66baac43f4b3d" w:history="1">
        <w:r>
          <w:rPr>
            <w:rStyle w:val="Hyperlink"/>
          </w:rPr>
          <w:t>2026-2032年中国液压伺服振动台发展现状及市场前景报告</w:t>
        </w:r>
      </w:hyperlink>
      <w:r>
        <w:rPr>
          <w:rFonts w:hint="eastAsia"/>
        </w:rPr>
        <w:t>》系统梳理了液压伺服振动台行业的产业链结构，详细分析了液压伺服振动台市场规模与需求状况，并对市场价格、行业现状及未来前景进行了客观评估。报告结合液压伺服振动台技术现状与发展方向，对行业趋势作出科学预测，同时聚焦液压伺服振动台重点企业，解析竞争格局、市场集中度及品牌影响力。通过对液压伺服振动台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液压伺服振动台市场概述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按照不同产品类型，液压伺服振动台主要可以分为如下几个类别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中国不同产品类型液压伺服振动台增长趋势2021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多轴振动台</w:t>
      </w:r>
      <w:r>
        <w:rPr>
          <w:rFonts w:hint="eastAsia"/>
        </w:rPr>
        <w:br/>
      </w:r>
      <w:r>
        <w:rPr>
          <w:rFonts w:hint="eastAsia"/>
        </w:rPr>
        <w:t>　　　　1.2.3 单轴振动台</w:t>
      </w:r>
      <w:r>
        <w:rPr>
          <w:rFonts w:hint="eastAsia"/>
        </w:rPr>
        <w:br/>
      </w:r>
      <w:r>
        <w:rPr>
          <w:rFonts w:hint="eastAsia"/>
        </w:rPr>
        <w:t>　　1.3 从不同应用，液压伺服振动台主要包括如下几个方面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中国不同应用液压伺服振动台增长趋势2021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1.4 中国液压伺服振动台发展现状及未来趋势（2021-2032）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中国市场液压伺服振动台收入及增长率（2021-2032）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中国市场液压伺服振动台销量及增长率（2021-2032）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中国市场主要液压伺服振动台厂商分析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中国市场主要厂商液压伺服振动台销量及市场占有率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中国市场主要厂商液压伺服振动台销量（2021-2026）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中国市场主要厂商液压伺服振动台销量市场份额（2021-2026）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中国市场主要厂商液压伺服振动台收入及市场占有率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中国市场主要厂商液压伺服振动台收入（2021-2026）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中国市场主要厂商液压伺服振动台收入市场份额（2021-2026）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2025年中国市场主要厂商液压伺服振动台收入排名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中国市场主要厂商液压伺服振动台价格（2021-2026）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中国市场主要厂商液压伺服振动台总部及产地分布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中国市场主要厂商成立时间及液压伺服振动台商业化日期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中国市场主要厂商液压伺服振动台产品类型及应用</w:t>
      </w:r>
      <w:r>
        <w:rPr>
          <w:rFonts w:hint="eastAsia"/>
        </w:rPr>
        <w:br/>
      </w:r>
      <w:r>
        <w:rPr>
          <w:rFonts w:hint="eastAsia"/>
        </w:rPr>
        <w:t>　　2.7 液压伺服振动台行业集中度、竞争程度分析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液压伺服振动台行业集中度分析：2025年中国Top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中国市场液压伺服振动台第一梯队、第二梯队和第三梯队厂商（品牌）及2025年市场份额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重点企业（1）基本信息、液压伺服振动台生产基地、总部、竞争对手及市场地位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液压伺服振动台产品规格、参数及市场应用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重点企业（1）在中国市场液压伺服振动台销量、收入、价格及毛利率（2021-2026）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重点企业（2）基本信息、液压伺服振动台生产基地、总部、竞争对手及市场地位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液压伺服振动台产品规格、参数及市场应用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重点企业（2）在中国市场液压伺服振动台销量、收入、价格及毛利率（2021-2026）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重点企业（3）基本信息、液压伺服振动台生产基地、总部、竞争对手及市场地位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液压伺服振动台产品规格、参数及市场应用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重点企业（3）在中国市场液压伺服振动台销量、收入、价格及毛利率（2021-2026）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重点企业（4）基本信息、液压伺服振动台生产基地、总部、竞争对手及市场地位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液压伺服振动台产品规格、参数及市场应用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重点企业（4）在中国市场液压伺服振动台销量、收入、价格及毛利率（2021-2026）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重点企业（5）基本信息、液压伺服振动台生产基地、总部、竞争对手及市场地位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液压伺服振动台产品规格、参数及市场应用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重点企业（5）在中国市场液压伺服振动台销量、收入、价格及毛利率（2021-2026）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重点企业（6）基本信息、液压伺服振动台生产基地、总部、竞争对手及市场地位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液压伺服振动台产品规格、参数及市场应用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重点企业（6）在中国市场液压伺服振动台销量、收入、价格及毛利率（2021-2026）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重点企业（7）基本信息、液压伺服振动台生产基地、总部、竞争对手及市场地位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液压伺服振动台产品规格、参数及市场应用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重点企业（7）在中国市场液压伺服振动台销量、收入、价格及毛利率（2021-2026）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重点企业（8）基本信息、液压伺服振动台生产基地、总部、竞争对手及市场地位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液压伺服振动台产品规格、参数及市场应用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重点企业（8）在中国市场液压伺服振动台销量、收入、价格及毛利率（2021-2026）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重点企业（9）基本信息、液压伺服振动台生产基地、总部、竞争对手及市场地位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液压伺服振动台产品规格、参数及市场应用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重点企业（9）在中国市场液压伺服振动台销量、收入、价格及毛利率（2021-2026）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重点企业（10）基本信息、液压伺服振动台生产基地、总部、竞争对手及市场地位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液压伺服振动台产品规格、参数及市场应用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重点企业（10）在中国市场液压伺服振动台销量、收入、价格及毛利率（2021-2026）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不同产品类型液压伺服振动台分析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中国市场不同产品类型液压伺服振动台销量（2021-2032）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中国市场不同产品类型液压伺服振动台销量及市场份额（2021-2026）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中国市场不同产品类型液压伺服振动台销量预测（2027-2032）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中国市场不同产品类型液压伺服振动台规模（2021-2032）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中国市场不同产品类型液压伺服振动台规模及市场份额（2021-2026）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中国市场不同产品类型液压伺服振动台规模预测（2027-2032）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中国市场不同产品类型液压伺服振动台价格走势（2021-2032）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不同应用液压伺服振动台分析</w:t>
      </w:r>
      <w:r>
        <w:rPr>
          <w:rFonts w:hint="eastAsia"/>
        </w:rPr>
        <w:br/>
      </w:r>
      <w:r>
        <w:rPr>
          <w:rFonts w:hint="eastAsia"/>
        </w:rPr>
        <w:t>　　5.1 中国市场不同应用液压伺服振动台销量（2021-2032）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中国市场不同应用液压伺服振动台销量及市场份额（2021-2026）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中国市场不同应用液压伺服振动台销量预测（2027-2032）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中国市场不同应用液压伺服振动台规模（2021-2032）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中国市场不同应用液压伺服振动台规模及市场份额（2021-2026）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中国市场不同应用液压伺服振动台规模预测（2027-2032）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中国市场不同应用液压伺服振动台价格走势（2021-2032）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液压伺服振动台行业发展分析---发展趋势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液压伺服振动台行业发展分析---厂商壁垒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液压伺服振动台行业发展分析---驱动因素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液压伺服振动台行业发展分析---制约因素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液压伺服振动台中国企业SWOT分析</w:t>
      </w:r>
      <w:r>
        <w:rPr>
          <w:rFonts w:hint="eastAsia"/>
        </w:rPr>
        <w:br/>
      </w:r>
      <w:r>
        <w:rPr>
          <w:rFonts w:hint="eastAsia"/>
        </w:rPr>
        <w:t>　　6.6 液压伺服振动台行业发展分析---行业政策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液压伺服振动台行业产业链简介</w:t>
      </w:r>
      <w:r>
        <w:rPr>
          <w:rFonts w:hint="eastAsia"/>
        </w:rPr>
        <w:br/>
      </w:r>
      <w:r>
        <w:rPr>
          <w:rFonts w:hint="eastAsia"/>
        </w:rPr>
        <w:t>　　7.2 液压伺服振动台产业链分析-上游</w:t>
      </w:r>
      <w:r>
        <w:rPr>
          <w:rFonts w:hint="eastAsia"/>
        </w:rPr>
        <w:br/>
      </w:r>
      <w:r>
        <w:rPr>
          <w:rFonts w:hint="eastAsia"/>
        </w:rPr>
        <w:t>　　7.3 液压伺服振动台产业链分析-中游</w:t>
      </w:r>
      <w:r>
        <w:rPr>
          <w:rFonts w:hint="eastAsia"/>
        </w:rPr>
        <w:br/>
      </w:r>
      <w:r>
        <w:rPr>
          <w:rFonts w:hint="eastAsia"/>
        </w:rPr>
        <w:t>　　7.4 液压伺服振动台产业链分析-下游</w:t>
      </w:r>
      <w:r>
        <w:rPr>
          <w:rFonts w:hint="eastAsia"/>
        </w:rPr>
        <w:br/>
      </w:r>
      <w:r>
        <w:rPr>
          <w:rFonts w:hint="eastAsia"/>
        </w:rPr>
        <w:t>　　7.5 液压伺服振动台行业采购模式</w:t>
      </w:r>
      <w:r>
        <w:rPr>
          <w:rFonts w:hint="eastAsia"/>
        </w:rPr>
        <w:br/>
      </w:r>
      <w:r>
        <w:rPr>
          <w:rFonts w:hint="eastAsia"/>
        </w:rPr>
        <w:t>　　7.6 液压伺服振动台行业生产模式</w:t>
      </w:r>
      <w:r>
        <w:rPr>
          <w:rFonts w:hint="eastAsia"/>
        </w:rPr>
        <w:br/>
      </w:r>
      <w:r>
        <w:rPr>
          <w:rFonts w:hint="eastAsia"/>
        </w:rPr>
        <w:t>　　7.7 液压伺服振动台行业销售模式及销售渠道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中国本土液压伺服振动台产能、产量分析</w:t>
      </w:r>
      <w:r>
        <w:rPr>
          <w:rFonts w:hint="eastAsia"/>
        </w:rPr>
        <w:br/>
      </w:r>
      <w:r>
        <w:rPr>
          <w:rFonts w:hint="eastAsia"/>
        </w:rPr>
        <w:t>　　8.1 中国液压伺服振动台供需现状及预测（2021-2032）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中国液压伺服振动台产能、产量、产能利用率及发展趋势（2021-2032）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中国液压伺服振动台产量、市场需求量及发展趋势（2021-2032）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中国液压伺服振动台进出口分析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中国市场液压伺服振动台主要进口来源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中国市场液压伺服振动台主要出口目的地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不同产品类型液压伺服振动台市场规模2021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不同应用液压伺服振动台市场规模2021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中国市场主要厂商液压伺服振动台销量（2021-2026）&amp;（台）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中国市场主要厂商液压伺服振动台销量市场份额（2021-2026）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中国市场主要厂商液压伺服振动台收入（2021-2026）&amp;（万元）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中国市场主要厂商液压伺服振动台收入份额（2021-2026）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2025年中国主要生产商液压伺服振动台收入排名（万元）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中国市场主要厂商液压伺服振动台价格（2021-2026）&amp;（元/台）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中国市场主要厂商液压伺服振动台总部及产地分布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中国市场主要厂商成立时间及液压伺服振动台商业化日期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中国市场主要厂商液压伺服振动台产品类型及应用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2025年中国市场液压伺服振动台主要厂商市场地位（第一梯队、第二梯队和第三梯队）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液压伺服振动台市场投资、并购等现状分析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液压伺服振动台生产基地、总部、竞争对手及市场地位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液压伺服振动台产品规格、参数及市场应用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液压伺服振动台销量（台）、收入（万元）、价格（元/台）及毛利率（2021-2026）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液压伺服振动台生产基地、总部、竞争对手及市场地位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液压伺服振动台产品规格、参数及市场应用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液压伺服振动台销量（台）、收入（万元）、价格（元/台）及毛利率（2021-2026）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液压伺服振动台生产基地、总部、竞争对手及市场地位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液压伺服振动台产品规格、参数及市场应用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液压伺服振动台销量（台）、收入（万元）、价格（元/台）及毛利率（2021-2026）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液压伺服振动台生产基地、总部、竞争对手及市场地位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液压伺服振动台产品规格、参数及市场应用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液压伺服振动台销量（台）、收入（万元）、价格（元/台）及毛利率（2021-2026）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液压伺服振动台生产基地、总部、竞争对手及市场地位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液压伺服振动台产品规格、参数及市场应用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液压伺服振动台销量（台）、收入（万元）、价格（元/台）及毛利率（2021-2026）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液压伺服振动台生产基地、总部、竞争对手及市场地位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液压伺服振动台产品规格、参数及市场应用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液压伺服振动台销量（台）、收入（万元）、价格（元/台）及毛利率（2021-2026）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液压伺服振动台生产基地、总部、竞争对手及市场地位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液压伺服振动台产品规格、参数及市场应用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液压伺服振动台销量（台）、收入（万元）、价格（元/台）及毛利率（2021-2026）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液压伺服振动台生产基地、总部、竞争对手及市场地位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液压伺服振动台产品规格、参数及市场应用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液压伺服振动台销量（台）、收入（万元）、价格（元/台）及毛利率（2021-2026）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液压伺服振动台生产基地、总部、竞争对手及市场地位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液压伺服振动台产品规格、参数及市场应用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液压伺服振动台销量（台）、收入（万元）、价格（元/台）及毛利率（2021-2026）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液压伺服振动台生产基地、总部、竞争对手及市场地位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液压伺服振动台产品规格、参数及市场应用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液压伺服振动台销量（台）、收入（万元）、价格（元/台）及毛利率（2021-2026）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中国市场不同产品类型液压伺服振动台销量（2021-2026）&amp;（台）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中国市场不同产品类型液压伺服振动台销量市场份额（2021-2026）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中国市场不同产品类型液压伺服振动台销量预测（2027-2032）&amp;（台）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中国市场不同产品类型液压伺服振动台销量市场份额预测（2027-2032）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中国市场不同产品类型液压伺服振动台规模（2021-2026）&amp;（万元）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中国市场不同产品类型液压伺服振动台规模市场份额（2021-2026）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中国市场不同产品类型液压伺服振动台规模预测（2027-2032）&amp;（万元）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中国市场不同产品类型液压伺服振动台规模市场份额预测（2027-2032）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中国市场不同应用液压伺服振动台销量（2021-2026）&amp;（台）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中国市场不同应用液压伺服振动台销量市场份额（2021-2026）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中国市场不同应用液压伺服振动台销量预测（2027-2032）&amp;（台）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中国市场不同应用液压伺服振动台销量市场份额预测（2027-2032）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中国市场不同应用液压伺服振动台规模（2021-2026）&amp;（万元）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中国市场不同应用液压伺服振动台规模市场份额（2021-2026）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中国市场不同应用液压伺服振动台规模预测（2027-2032）&amp;（万元）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中国市场不同应用液压伺服振动台规模市场份额预测（2027-2032）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液压伺服振动台行业发展分析---发展趋势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液压伺服振动台行业发展分析---厂商壁垒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液压伺服振动台行业发展分析---驱动因素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液压伺服振动台行业发展分析---制约因素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液压伺服振动台行业相关重点政策一览</w:t>
      </w:r>
      <w:r>
        <w:rPr>
          <w:rFonts w:hint="eastAsia"/>
        </w:rPr>
        <w:br/>
      </w:r>
      <w:r>
        <w:rPr>
          <w:rFonts w:hint="eastAsia"/>
        </w:rPr>
        <w:t>　　表 85： 液压伺服振动台行业供应链分析</w:t>
      </w:r>
      <w:r>
        <w:rPr>
          <w:rFonts w:hint="eastAsia"/>
        </w:rPr>
        <w:br/>
      </w:r>
      <w:r>
        <w:rPr>
          <w:rFonts w:hint="eastAsia"/>
        </w:rPr>
        <w:t>　　表 86： 液压伺服振动台上游原料供应商</w:t>
      </w:r>
      <w:r>
        <w:rPr>
          <w:rFonts w:hint="eastAsia"/>
        </w:rPr>
        <w:br/>
      </w:r>
      <w:r>
        <w:rPr>
          <w:rFonts w:hint="eastAsia"/>
        </w:rPr>
        <w:t>　　表 87： 液压伺服振动台行业主要下游客户</w:t>
      </w:r>
      <w:r>
        <w:rPr>
          <w:rFonts w:hint="eastAsia"/>
        </w:rPr>
        <w:br/>
      </w:r>
      <w:r>
        <w:rPr>
          <w:rFonts w:hint="eastAsia"/>
        </w:rPr>
        <w:t>　　表 88： 液压伺服振动台典型经销商</w:t>
      </w:r>
      <w:r>
        <w:rPr>
          <w:rFonts w:hint="eastAsia"/>
        </w:rPr>
        <w:br/>
      </w:r>
      <w:r>
        <w:rPr>
          <w:rFonts w:hint="eastAsia"/>
        </w:rPr>
        <w:t>　　表 89： 中国液压伺服振动台产量、销量、进口量及出口量（2021-2026）&amp;（台）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中国液压伺服振动台产量、销量、进口量及出口量预测（2027-2032）&amp;（台）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中国市场液压伺服振动台主要进口来源</w:t>
      </w:r>
      <w:r>
        <w:rPr>
          <w:rFonts w:hint="eastAsia"/>
        </w:rPr>
        <w:br/>
      </w:r>
      <w:r>
        <w:rPr>
          <w:rFonts w:hint="eastAsia"/>
        </w:rPr>
        <w:t>　　表 92： 中国市场液压伺服振动台主要出口目的地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液压伺服振动台产品图片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中国不同产品类型液压伺服振动台市场规模市场份额2025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多轴振动台产品图片</w:t>
      </w:r>
      <w:r>
        <w:rPr>
          <w:rFonts w:hint="eastAsia"/>
        </w:rPr>
        <w:br/>
      </w:r>
      <w:r>
        <w:rPr>
          <w:rFonts w:hint="eastAsia"/>
        </w:rPr>
        <w:t>　　图 4： 单轴振动台产品图片</w:t>
      </w:r>
      <w:r>
        <w:rPr>
          <w:rFonts w:hint="eastAsia"/>
        </w:rPr>
        <w:br/>
      </w:r>
      <w:r>
        <w:rPr>
          <w:rFonts w:hint="eastAsia"/>
        </w:rPr>
        <w:t>　　图 5： 中国不同应用液压伺服振动台市场份额2025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实验室</w:t>
      </w:r>
      <w:r>
        <w:rPr>
          <w:rFonts w:hint="eastAsia"/>
        </w:rPr>
        <w:br/>
      </w:r>
      <w:r>
        <w:rPr>
          <w:rFonts w:hint="eastAsia"/>
        </w:rPr>
        <w:t>　　图 8： 中国市场液压伺服振动台市场规模，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中国市场液压伺服振动台收入及增长率（2021-2032）&amp;（万元）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中国市场液压伺服振动台销量及增长率（2021-2032）&amp;（台）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2025年中国市场主要厂商液压伺服振动台销量市场份额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2025年中国市场主要厂商液压伺服振动台收入市场份额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2025年中国市场前五大厂商液压伺服振动台市场份额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2025年中国市场液压伺服振动台第一梯队、第二梯队和第三梯队厂商（品牌）及市场份额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中国市场不同产品类型液压伺服振动台价格走势（2021-2032）&amp;（元/台）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中国市场不同应用液压伺服振动台价格走势（2021-2032）&amp;（元/台）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液压伺服振动台中国企业SWOT分析</w:t>
      </w:r>
      <w:r>
        <w:rPr>
          <w:rFonts w:hint="eastAsia"/>
        </w:rPr>
        <w:br/>
      </w:r>
      <w:r>
        <w:rPr>
          <w:rFonts w:hint="eastAsia"/>
        </w:rPr>
        <w:t>　　图 18： 液压伺服振动台产业链</w:t>
      </w:r>
      <w:r>
        <w:rPr>
          <w:rFonts w:hint="eastAsia"/>
        </w:rPr>
        <w:br/>
      </w:r>
      <w:r>
        <w:rPr>
          <w:rFonts w:hint="eastAsia"/>
        </w:rPr>
        <w:t>　　图 19： 液压伺服振动台行业采购模式分析</w:t>
      </w:r>
      <w:r>
        <w:rPr>
          <w:rFonts w:hint="eastAsia"/>
        </w:rPr>
        <w:br/>
      </w:r>
      <w:r>
        <w:rPr>
          <w:rFonts w:hint="eastAsia"/>
        </w:rPr>
        <w:t>　　图 20： 液压伺服振动台行业生产模式分析</w:t>
      </w:r>
      <w:r>
        <w:rPr>
          <w:rFonts w:hint="eastAsia"/>
        </w:rPr>
        <w:br/>
      </w:r>
      <w:r>
        <w:rPr>
          <w:rFonts w:hint="eastAsia"/>
        </w:rPr>
        <w:t>　　图 21： 液压伺服振动台行业销售模式分析</w:t>
      </w:r>
      <w:r>
        <w:rPr>
          <w:rFonts w:hint="eastAsia"/>
        </w:rPr>
        <w:br/>
      </w:r>
      <w:r>
        <w:rPr>
          <w:rFonts w:hint="eastAsia"/>
        </w:rPr>
        <w:t>　　图 22： 中国液压伺服振动台产能、产量、产能利用率及发展趋势（2021-2032）&amp;（台）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中国液压伺服振动台产量、市场需求量及发展趋势（2021-2032）&amp;（台）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66baac43f4b3d" w:history="1">
        <w:r>
          <w:rPr>
            <w:rStyle w:val="Hyperlink"/>
          </w:rPr>
          <w:t>2026-2032年中国液压伺服振动台发展现状及市场前景报告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66baac43f4b3d" w:history="1">
        <w:r>
          <w:rPr>
            <w:rStyle w:val="Hyperlink"/>
          </w:rPr>
          <w:t>https://www.20087.com/7/31/YeYaSiFuZhenDongTaiQianJing.html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热点：液压机设备厂家、液压伺服振动台怎么调、液压铆钉机、电液伺服振动台、液压伺服控制系统、液压伺服马达、液压振动试验台、液压伺服电机、常州液压机械有限公司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fe49319704ffa" w:history="1">
      <w:r>
        <w:rPr>
          <w:rStyle w:val="Hyperlink"/>
        </w:rPr>
        <w:t>2026-2032年中国液压伺服振动台发展现状及市场前景报告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YeYaSiFuZhenDongTaiQianJing.html" TargetMode="External" Id="R08e66baac43f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YeYaSiFuZhenDongTaiQianJing.html" TargetMode="External" Id="R72efe4931970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2025-12-07T23:23:44Z</dcterms:created>
  <dcterms:modified xsi:type="dcterms:W3CDTF">2025-12-08T00:23:44Z</dcterms:modified>
  <dc:subject>2026-2032年中国液压伺服振动台发展现状及市场前景报告</dc:subject>
  <dc:title>2026-2032年中国液压伺服振动台发展现状及市场前景报告</dc:title>
  <cp:keywords>2026-2032年中国液压伺服振动台发展现状及市场前景报告</cp:keywords>
  <dc:description>2026-2032年中国液压伺服振动台发展现状及市场前景报告</dc:description>
</cp:coreProperties>
</file>