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efdf24c3d428c" w:history="1">
              <w:r>
                <w:rPr>
                  <w:rStyle w:val="Hyperlink"/>
                </w:rPr>
                <w:t>2026-2032年全球与中国激光谐振器市场调查研究及前景趋势预测报告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efdf24c3d428c" w:history="1">
              <w:r>
                <w:rPr>
                  <w:rStyle w:val="Hyperlink"/>
                </w:rPr>
                <w:t>2026-2032年全球与中国激光谐振器市场调查研究及前景趋势预测报告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8efdf24c3d428c" w:history="1">
                <w:r>
                  <w:rPr>
                    <w:rStyle w:val="Hyperlink"/>
                  </w:rPr>
                  <w:t>https://www.20087.com/7/91/JiGuangXieZhenQiQianJing.html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谐振器是激光器的核心光学腔体结构，在工业加工、医疗设备、科研仪器及通信系统中构成激光产生与模式控制的基础。该装置通常由两组高反射率镜片（全反镜与输出耦合镜）构成法布里-珀罗腔，通过光反馈机制实现受激辐射的放大与频率选择。现代激光谐振器设计已涵盖稳定腔、非稳腔、环形腔等多种构型，以适配不同增益介质（如光纤、晶体、气体）与输出特性需求。在高功率激光系统中，热透镜效应与腔体机械稳定性是影响光束质量的关键因素，促使精密温控与主动对准技术广泛应用。尽管半导体激光器趋向集成化，但在需要高相干性与窄线宽输出的场景中，分立式激光谐振器仍不可替代。</w:t>
      </w:r>
      <w:r>
        <w:rPr>
          <w:rFonts w:hint="eastAsia"/>
        </w:rPr>
        <w:br/>
      </w:r>
      <w:r>
        <w:rPr>
          <w:rFonts w:hint="eastAsia"/>
        </w:rPr>
        <w:t>　　未来，激光谐振器将向超稳腔、集成光子学与智能调控方向演进。市场调研网指出，基于超低膨胀系数材料（如ULE玻璃或单晶硅）的谐振腔可实现亚赫兹级线宽，支撑光钟与引力波探测等前沿科研。在芯片级激光器领域，微环谐振器与光子晶体腔将推动谐振结构与半导体工艺的深度融合。同时，引入自适应光学元件（如可变形镜或液晶相位调制器）的闭环控制系统，可实时补偿热扰动与振动干扰，维持最优谐振条件。此外，人工智能算法有望用于谐振模式预测与故障诊断，提升系统鲁棒性。随着量子技术与精密制造对激光性能要求的持续攀升，激光谐振器作为光场调控的物理基石，其技术内涵将持续扩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8efdf24c3d428c" w:history="1">
        <w:r>
          <w:rPr>
            <w:rStyle w:val="Hyperlink"/>
          </w:rPr>
          <w:t>2026-2032年全球与中国激光谐振器市场调查研究及前景趋势预测报告</w:t>
        </w:r>
      </w:hyperlink>
      <w:r>
        <w:rPr>
          <w:rFonts w:hint="eastAsia"/>
        </w:rPr>
        <w:t>》，2025年激光谐振器行业市场规模达 亿元，预计2032年市场规模将达 亿元，期间年均复合增长率（CAGR）达 %。报告系统研究了激光谐振器行业的市场运行态势，并对未来发展趋势进行了科学预测。报告包括行业基础知识、国内外环境分析、运行数据解读及产业链梳理，同时探讨了激光谐振器市场竞争格局与重点企业的表现。基于对激光谐振器行业的全面分析，报告展望了激光谐振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按产品类型细分，全球激光谐振器市场规模2021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平面平行谐振器</w:t>
      </w:r>
      <w:r>
        <w:rPr>
          <w:rFonts w:hint="eastAsia"/>
        </w:rPr>
        <w:br/>
      </w:r>
      <w:r>
        <w:rPr>
          <w:rFonts w:hint="eastAsia"/>
        </w:rPr>
        <w:t>　　　　1.3.3 同心（球面）谐振器</w:t>
      </w:r>
      <w:r>
        <w:rPr>
          <w:rFonts w:hint="eastAsia"/>
        </w:rPr>
        <w:br/>
      </w:r>
      <w:r>
        <w:rPr>
          <w:rFonts w:hint="eastAsia"/>
        </w:rPr>
        <w:t>　　　　1.3.4 共焦谐振器</w:t>
      </w:r>
      <w:r>
        <w:rPr>
          <w:rFonts w:hint="eastAsia"/>
        </w:rPr>
        <w:br/>
      </w:r>
      <w:r>
        <w:rPr>
          <w:rFonts w:hint="eastAsia"/>
        </w:rPr>
        <w:t>　　　　1.3.5 广义球面谐振器</w:t>
      </w:r>
      <w:r>
        <w:rPr>
          <w:rFonts w:hint="eastAsia"/>
        </w:rPr>
        <w:br/>
      </w:r>
      <w:r>
        <w:rPr>
          <w:rFonts w:hint="eastAsia"/>
        </w:rPr>
        <w:t>　　　　1.3.6 环形谐振器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按应用细分，全球激光谐振器市场规模2021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军事</w:t>
      </w:r>
      <w:r>
        <w:rPr>
          <w:rFonts w:hint="eastAsia"/>
        </w:rPr>
        <w:br/>
      </w:r>
      <w:r>
        <w:rPr>
          <w:rFonts w:hint="eastAsia"/>
        </w:rPr>
        <w:t>　　　　1.4.5 航空航天</w:t>
      </w:r>
      <w:r>
        <w:rPr>
          <w:rFonts w:hint="eastAsia"/>
        </w:rPr>
        <w:br/>
      </w:r>
      <w:r>
        <w:rPr>
          <w:rFonts w:hint="eastAsia"/>
        </w:rPr>
        <w:t>　　　　1.4.6 电子与半导体</w:t>
      </w:r>
      <w:r>
        <w:rPr>
          <w:rFonts w:hint="eastAsia"/>
        </w:rPr>
        <w:br/>
      </w:r>
      <w:r>
        <w:rPr>
          <w:rFonts w:hint="eastAsia"/>
        </w:rPr>
        <w:t>　　　　1.4.7 汽车</w:t>
      </w:r>
      <w:r>
        <w:rPr>
          <w:rFonts w:hint="eastAsia"/>
        </w:rPr>
        <w:br/>
      </w:r>
      <w:r>
        <w:rPr>
          <w:rFonts w:hint="eastAsia"/>
        </w:rPr>
        <w:t>　　　　1.4.8 网络及通信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激光谐振器行业发展总体概况</w:t>
      </w:r>
      <w:r>
        <w:rPr>
          <w:rFonts w:hint="eastAsia"/>
        </w:rPr>
        <w:br/>
      </w:r>
      <w:r>
        <w:rPr>
          <w:rFonts w:hint="eastAsia"/>
        </w:rPr>
        <w:t>　　　　1.5.2 激光谐振器行业发展主要特点</w:t>
      </w:r>
      <w:r>
        <w:rPr>
          <w:rFonts w:hint="eastAsia"/>
        </w:rPr>
        <w:br/>
      </w:r>
      <w:r>
        <w:rPr>
          <w:rFonts w:hint="eastAsia"/>
        </w:rPr>
        <w:t>　　　　1.5.3 激光谐振器行业发展影响因素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激光谐振器有利因素</w:t>
      </w:r>
      <w:r>
        <w:rPr>
          <w:rFonts w:hint="eastAsia"/>
        </w:rPr>
        <w:br/>
      </w:r>
      <w:r>
        <w:rPr>
          <w:rFonts w:hint="eastAsia"/>
        </w:rPr>
        <w:t>　　　　1.5.3 .2 激光谐振器不利因素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全球市场，近三年激光谐振器主要企业占有率及排名（按销量）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激光谐振器主要企业在国际市场占有率（按销量，2023-2026）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2025年激光谐振器主要企业在国际市场排名（按销量）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全球市场主要企业激光谐振器销量（2023-2026）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全球市场，近三年激光谐振器主要企业占有率及排名（按收入）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激光谐振器主要企业在国际市场占有率（按收入，2023-2026）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2025年激光谐振器主要企业在国际市场排名（按收入）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全球市场主要企业激光谐振器销售收入（2023-2026）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全球市场主要企业激光谐振器销售价格（2023-2026）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中国市场，近三年激光谐振器主要企业占有率及排名（按销量）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激光谐振器主要企业在中国市场占有率（按销量，2023-2026）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2025年激光谐振器主要企业在中国市场排名（按销量）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中国市场主要企业激光谐振器销量（2023-2026）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中国市场，近三年激光谐振器主要企业占有率及排名（按收入）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激光谐振器主要企业在中国市场占有率（按收入，2023-2026）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2025年激光谐振器主要企业在中国市场排名（按收入）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中国市场主要企业激光谐振器销售收入（2023-2026）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全球主要厂商激光谐振器总部及产地分布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全球主要厂商成立时间及激光谐振器商业化日期</w:t>
      </w:r>
      <w:r>
        <w:rPr>
          <w:rFonts w:hint="eastAsia"/>
        </w:rPr>
        <w:br/>
      </w:r>
      <w:r>
        <w:rPr>
          <w:rFonts w:hint="eastAsia"/>
        </w:rPr>
        <w:t>　　2.8 全球主要厂商激光谐振器产品类型及应用</w:t>
      </w:r>
      <w:r>
        <w:rPr>
          <w:rFonts w:hint="eastAsia"/>
        </w:rPr>
        <w:br/>
      </w:r>
      <w:r>
        <w:rPr>
          <w:rFonts w:hint="eastAsia"/>
        </w:rPr>
        <w:t>　　2.9 激光谐振器行业集中度、竞争程度分析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激光谐振器行业集中度分析：2025年全球Top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全球激光谐振器第一梯队、第二梯队和第三梯队生产商（品牌）及市场份额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全球激光谐振器总体规模分析</w:t>
      </w:r>
      <w:r>
        <w:rPr>
          <w:rFonts w:hint="eastAsia"/>
        </w:rPr>
        <w:br/>
      </w:r>
      <w:r>
        <w:rPr>
          <w:rFonts w:hint="eastAsia"/>
        </w:rPr>
        <w:t>　　3.1 全球激光谐振器供需现状及预测（2021-2032）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全球激光谐振器产能、产量、产能利用率及发展趋势（2021-2032）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全球激光谐振器产量、需求量及发展趋势（2021-2032）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全球主要地区激光谐振器产量及发展趋势（2021-2032）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全球主要地区激光谐振器产量（2021-2026）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全球主要地区激光谐振器产量（2027-2032）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全球主要地区激光谐振器产量市场份额（2021-2032）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中国激光谐振器供需现状及预测（2021-2032）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中国激光谐振器产能、产量、产能利用率及发展趋势（2021-2032）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中国激光谐振器产量、市场需求量及发展趋势（2021-2032）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中国市场激光谐振器进出口（2021-2032）</w:t>
      </w:r>
      <w:r>
        <w:rPr>
          <w:rFonts w:hint="eastAsia"/>
        </w:rPr>
        <w:br/>
      </w:r>
      <w:r>
        <w:rPr>
          <w:rFonts w:hint="eastAsia"/>
        </w:rPr>
        <w:t>　　3.4 全球激光谐振器销量及销售额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全球市场激光谐振器销售额（2021-2032）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全球市场激光谐振器销量（2021-2032）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全球市场激光谐振器价格趋势（2021-2032）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全球激光谐振器主要地区分析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全球主要地区激光谐振器市场规模分析：2021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全球主要地区激光谐振器销售收入及市场份额（2021-2026）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全球主要地区激光谐振器销售收入预测（2027-2032）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全球主要地区激光谐振器销量分析：2021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全球主要地区激光谐振器销量及市场份额（2021-2026）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全球主要地区激光谐振器销量及市场份额预测（2027-2032）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北美市场激光谐振器销量、收入及增长率（2021-2032）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欧洲市场激光谐振器销量、收入及增长率（2021-2032）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中国市场激光谐振器销量、收入及增长率（2021-2032）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日本市场激光谐振器销量、收入及增长率（2021-2032）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东南亚市场激光谐振器销量、收入及增长率（2021-2032）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印度市场激光谐振器销量、收入及增长率（2021-2032）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南美市场激光谐振器销量、收入及增长率（2021-2032）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中东市场激光谐振器销量、收入及增长率（2021-2032）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重点企业（1）基本信息、激光谐振器生产基地、销售区域、竞争对手及市场地位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激光谐振器产品规格、参数及市场应用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激光谐振器销量、收入、价格及毛利率（2021-2026）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重点企业（2）基本信息、激光谐振器生产基地、销售区域、竞争对手及市场地位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激光谐振器产品规格、参数及市场应用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激光谐振器销量、收入、价格及毛利率（2021-2026）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重点企业（3）基本信息、激光谐振器生产基地、销售区域、竞争对手及市场地位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激光谐振器产品规格、参数及市场应用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激光谐振器销量、收入、价格及毛利率（2021-2026）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重点企业（4）基本信息、激光谐振器生产基地、销售区域、竞争对手及市场地位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激光谐振器产品规格、参数及市场应用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激光谐振器销量、收入、价格及毛利率（2021-2026）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重点企业（5）基本信息、激光谐振器生产基地、销售区域、竞争对手及市场地位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激光谐振器产品规格、参数及市场应用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激光谐振器销量、收入、价格及毛利率（2021-2026）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重点企业（6）基本信息、激光谐振器生产基地、销售区域、竞争对手及市场地位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激光谐振器产品规格、参数及市场应用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激光谐振器销量、收入、价格及毛利率（2021-2026）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重点企业（7）基本信息、激光谐振器生产基地、销售区域、竞争对手及市场地位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激光谐振器产品规格、参数及市场应用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激光谐振器销量、收入、价格及毛利率（2021-2026）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重点企业（8）基本信息、激光谐振器生产基地、销售区域、竞争对手及市场地位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激光谐振器产品规格、参数及市场应用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激光谐振器销量、收入、价格及毛利率（2021-2026）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重点企业（9）基本信息、激光谐振器生产基地、销售区域、竞争对手及市场地位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激光谐振器产品规格、参数及市场应用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激光谐振器销量、收入、价格及毛利率（2021-2026）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重点企业（10）基本信息、激光谐振器生产基地、销售区域、竞争对手及市场地位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激光谐振器产品规格、参数及市场应用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激光谐振器销量、收入、价格及毛利率（2021-2026）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重点企业（11）基本信息、激光谐振器生产基地、销售区域、竞争对手及市场地位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激光谐振器产品规格、参数及市场应用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激光谐振器销量、收入、价格及毛利率（2021-2026）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重点企业（12）基本信息、激光谐振器生产基地、销售区域、竞争对手及市场地位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激光谐振器产品规格、参数及市场应用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激光谐振器销量、收入、价格及毛利率（2021-2026）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重点企业（13）基本信息、激光谐振器生产基地、销售区域、竞争对手及市场地位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激光谐振器产品规格、参数及市场应用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激光谐振器销量、收入、价格及毛利率（2021-2026）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重点企业（14）基本信息、激光谐振器生产基地、销售区域、竞争对手及市场地位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激光谐振器产品规格、参数及市场应用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激光谐振器销量、收入、价格及毛利率（2021-2026）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重点企业（15）基本信息、激光谐振器生产基地、销售区域、竞争对手及市场地位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激光谐振器产品规格、参数及市场应用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激光谐振器销量、收入、价格及毛利率（2021-2026）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重点企业（16）基本信息、激光谐振器生产基地、销售区域、竞争对手及市场地位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激光谐振器产品规格、参数及市场应用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激光谐振器销量、收入、价格及毛利率（2021-2026）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重点企业（17）基本信息、激光谐振器生产基地、销售区域、竞争对手及市场地位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激光谐振器产品规格、参数及市场应用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激光谐振器销量、收入、价格及毛利率（2021-2026）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重点企业（18）基本信息、激光谐振器生产基地、销售区域、竞争对手及市场地位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激光谐振器产品规格、参数及市场应用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激光谐振器销量、收入、价格及毛利率（2021-2026）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不同产品类型激光谐振器分析</w:t>
      </w:r>
      <w:r>
        <w:rPr>
          <w:rFonts w:hint="eastAsia"/>
        </w:rPr>
        <w:br/>
      </w:r>
      <w:r>
        <w:rPr>
          <w:rFonts w:hint="eastAsia"/>
        </w:rPr>
        <w:t>　　6.1 全球不同产品类型激光谐振器销量（2021-2032）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全球不同产品类型激光谐振器销量及市场份额（2021-2026）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全球不同产品类型激光谐振器销量预测（2027-2032）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全球不同产品类型激光谐振器收入（2021-2032）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全球不同产品类型激光谐振器收入及市场份额（2021-2026）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全球不同产品类型激光谐振器收入预测（2027-2032）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全球不同产品类型激光谐振器价格走势（2021-2032）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中国不同产品类型激光谐振器销量（2021-2032）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中国不同产品类型激光谐振器销量及市场份额（2021-2026）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中国不同产品类型激光谐振器销量预测（2027-2032）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中国不同产品类型激光谐振器收入（2021-2032）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中国不同产品类型激光谐振器收入及市场份额（2021-2026）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中国不同产品类型激光谐振器收入预测（2027-2032）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不同应用激光谐振器分析</w:t>
      </w:r>
      <w:r>
        <w:rPr>
          <w:rFonts w:hint="eastAsia"/>
        </w:rPr>
        <w:br/>
      </w:r>
      <w:r>
        <w:rPr>
          <w:rFonts w:hint="eastAsia"/>
        </w:rPr>
        <w:t>　　7.1 全球不同应用激光谐振器销量（2021-2032）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全球不同应用激光谐振器销量及市场份额（2021-2026）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全球不同应用激光谐振器销量预测（2027-2032）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全球不同应用激光谐振器收入（2021-2032）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全球不同应用激光谐振器收入及市场份额（2021-2026）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全球不同应用激光谐振器收入预测（2027-2032）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全球不同应用激光谐振器价格走势（2021-2032）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中国不同应用激光谐振器销量（2021-2032）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中国不同应用激光谐振器销量及市场份额（2021-2026）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中国不同应用激光谐振器销量预测（2027-2032）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中国不同应用激光谐振器收入（2021-2032）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中国不同应用激光谐振器收入及市场份额（2021-2026）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中国不同应用激光谐振器收入预测（2027-2032）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激光谐振器行业发展趋势</w:t>
      </w:r>
      <w:r>
        <w:rPr>
          <w:rFonts w:hint="eastAsia"/>
        </w:rPr>
        <w:br/>
      </w:r>
      <w:r>
        <w:rPr>
          <w:rFonts w:hint="eastAsia"/>
        </w:rPr>
        <w:t>　　8.2 激光谐振器行业主要驱动因素</w:t>
      </w:r>
      <w:r>
        <w:rPr>
          <w:rFonts w:hint="eastAsia"/>
        </w:rPr>
        <w:br/>
      </w:r>
      <w:r>
        <w:rPr>
          <w:rFonts w:hint="eastAsia"/>
        </w:rPr>
        <w:t>　　8.3 激光谐振器中国企业SWOT分析</w:t>
      </w:r>
      <w:r>
        <w:rPr>
          <w:rFonts w:hint="eastAsia"/>
        </w:rPr>
        <w:br/>
      </w:r>
      <w:r>
        <w:rPr>
          <w:rFonts w:hint="eastAsia"/>
        </w:rPr>
        <w:t>　　8.4 中国激光谐振器行业政策环境分析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激光谐振器行业产业链简介</w:t>
      </w:r>
      <w:r>
        <w:rPr>
          <w:rFonts w:hint="eastAsia"/>
        </w:rPr>
        <w:br/>
      </w:r>
      <w:r>
        <w:rPr>
          <w:rFonts w:hint="eastAsia"/>
        </w:rPr>
        <w:t>　　　　9.1.1 激光谐振器行业供应链分析</w:t>
      </w:r>
      <w:r>
        <w:rPr>
          <w:rFonts w:hint="eastAsia"/>
        </w:rPr>
        <w:br/>
      </w:r>
      <w:r>
        <w:rPr>
          <w:rFonts w:hint="eastAsia"/>
        </w:rPr>
        <w:t>　　　　9.1.2 激光谐振器主要原料及供应情况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激光谐振器行业采购模式</w:t>
      </w:r>
      <w:r>
        <w:rPr>
          <w:rFonts w:hint="eastAsia"/>
        </w:rPr>
        <w:br/>
      </w:r>
      <w:r>
        <w:rPr>
          <w:rFonts w:hint="eastAsia"/>
        </w:rPr>
        <w:t>　　9.3 激光谐振器行业生产模式</w:t>
      </w:r>
      <w:r>
        <w:rPr>
          <w:rFonts w:hint="eastAsia"/>
        </w:rPr>
        <w:br/>
      </w:r>
      <w:r>
        <w:rPr>
          <w:rFonts w:hint="eastAsia"/>
        </w:rPr>
        <w:t>　　9.4 激光谐振器行业销售模式及销售渠道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按产品类型细分，全球激光谐振器市场规模2021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按应用细分，全球激光谐振器市场规模（CAGR）2021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激光谐振器行业发展主要特点</w:t>
      </w:r>
      <w:r>
        <w:rPr>
          <w:rFonts w:hint="eastAsia"/>
        </w:rPr>
        <w:br/>
      </w:r>
      <w:r>
        <w:rPr>
          <w:rFonts w:hint="eastAsia"/>
        </w:rPr>
        <w:t>　　表 4： 激光谐振器行业发展有利因素分析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激光谐振器行业发展不利因素分析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进入激光谐振器行业壁垒</w:t>
      </w:r>
      <w:r>
        <w:rPr>
          <w:rFonts w:hint="eastAsia"/>
        </w:rPr>
        <w:br/>
      </w:r>
      <w:r>
        <w:rPr>
          <w:rFonts w:hint="eastAsia"/>
        </w:rPr>
        <w:t>　　表 7： 激光谐振器主要企业在国际市场占有率（按销量，2023-2026）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2025年激光谐振器主要企业在国际市场排名（按销量）&amp;（件）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全球市场主要企业激光谐振器销量（2023-2026）&amp;（件）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激光谐振器主要企业在国际市场占有率（按收入，2023-2026）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2025年激光谐振器主要企业在国际市场排名（按收入）&amp;（万元）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全球市场主要企业激光谐振器销售收入（2023-2026）&amp;（万元）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全球市场主要企业激光谐振器销售价格（2023-2026）&amp;（元/件）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激光谐振器主要企业在中国市场占有率（按销量，2023-2026）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2025年激光谐振器主要企业在中国市场排名（按销量）&amp;（件）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中国市场主要企业激光谐振器销量（2023-2026）&amp;（件）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激光谐振器主要企业在中国市场占有率（按收入，2023-2026）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2025年激光谐振器主要企业在中国市场排名（按收入）&amp;（万元）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中国市场主要企业激光谐振器销售收入（2023-2026）&amp;（万元）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全球主要厂商激光谐振器总部及产地分布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全球主要厂商成立时间及激光谐振器商业化日期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全球主要厂商激光谐振器产品类型及应用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2025年全球激光谐振器主要厂商市场地位（第一梯队、第二梯队和第三梯队）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全球激光谐振器市场投资、并购等现状分析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全球主要地区激光谐振器产量增速（CAGR）：（2021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全球主要地区激光谐振器产量（2021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全球主要地区激光谐振器产量（2021-2026）&amp;（件）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全球主要地区激光谐振器产量（2027-2032）&amp;（件）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全球主要地区激光谐振器产量市场份额（2021-2026）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全球主要地区激光谐振器产量市场份额（2027-2032）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中国市场激光谐振器产量、销量、进出口（2021-2026）&amp;（件）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中国市场激光谐振器产量、销量、进出口预测（2027-2032）&amp;（件）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全球主要地区激光谐振器销售收入增速：（2021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全球主要地区激光谐振器销售收入（2021-2026）&amp;（万元）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全球主要地区激光谐振器销售收入市场份额（2021-2026）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全球主要地区激光谐振器收入（2027-2032）&amp;（万元）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全球主要地区激光谐振器收入市场份额（2027-2032）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全球主要地区激光谐振器销量（件）：2021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全球主要地区激光谐振器销量（2021-2026）&amp;（件）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全球主要地区激光谐振器销量市场份额（2021-2026）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全球主要地区激光谐振器销量（2027-2032）&amp;（件）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全球主要地区激光谐振器销量份额（2027-2032）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激光谐振器生产基地、销售区域、竞争对手及市场地位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激光谐振器产品规格、参数及市场应用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激光谐振器销量（件）、收入（万元）、价格（元/件）及毛利率（2021-2026）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激光谐振器生产基地、销售区域、竞争对手及市场地位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激光谐振器产品规格、参数及市场应用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激光谐振器销量（件）、收入（万元）、价格（元/件）及毛利率（2021-2026）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激光谐振器生产基地、销售区域、竞争对手及市场地位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激光谐振器产品规格、参数及市场应用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激光谐振器销量（件）、收入（万元）、价格（元/件）及毛利率（2021-2026）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激光谐振器生产基地、销售区域、竞争对手及市场地位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激光谐振器产品规格、参数及市场应用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激光谐振器销量（件）、收入（万元）、价格（元/件）及毛利率（2021-2026）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激光谐振器生产基地、销售区域、竞争对手及市场地位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激光谐振器产品规格、参数及市场应用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激光谐振器销量（件）、收入（万元）、价格（元/件）及毛利率（2021-2026）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激光谐振器生产基地、销售区域、竞争对手及市场地位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激光谐振器产品规格、参数及市场应用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激光谐振器销量（件）、收入（万元）、价格（元/件）及毛利率（2021-2026）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激光谐振器生产基地、销售区域、竞争对手及市场地位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激光谐振器产品规格、参数及市场应用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激光谐振器销量（件）、收入（万元）、价格（元/件）及毛利率（2021-2026）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激光谐振器生产基地、销售区域、竞争对手及市场地位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激光谐振器产品规格、参数及市场应用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激光谐振器销量（件）、收入（万元）、价格（元/件）及毛利率（2021-2026）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激光谐振器生产基地、销售区域、竞争对手及市场地位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激光谐振器产品规格、参数及市场应用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激光谐振器销量（件）、收入（万元）、价格（元/件）及毛利率（2021-2026）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激光谐振器生产基地、销售区域、竞争对手及市场地位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激光谐振器产品规格、参数及市场应用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激光谐振器销量（件）、收入（万元）、价格（元/件）及毛利率（2021-2026）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激光谐振器生产基地、销售区域、竞争对手及市场地位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激光谐振器产品规格、参数及市场应用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激光谐振器销量（件）、收入（万元）、价格（元/件）及毛利率（2021-2026）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激光谐振器生产基地、销售区域、竞争对手及市场地位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激光谐振器产品规格、参数及市场应用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激光谐振器销量（件）、收入（万元）、价格（元/件）及毛利率（2021-2026）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激光谐振器生产基地、销售区域、竞争对手及市场地位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激光谐振器产品规格、参数及市场应用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激光谐振器销量（件）、收入（万元）、价格（元/件）及毛利率（2021-2026）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激光谐振器生产基地、销售区域、竞争对手及市场地位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激光谐振器产品规格、参数及市场应用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激光谐振器销量（件）、收入（万元）、价格（元/件）及毛利率（2021-2026）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激光谐振器生产基地、销售区域、竞争对手及市场地位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激光谐振器产品规格、参数及市场应用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激光谐振器销量（件）、收入（万元）、价格（元/件）及毛利率（2021-2026）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激光谐振器生产基地、销售区域、竞争对手及市场地位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激光谐振器产品规格、参数及市场应用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激光谐振器销量（件）、收入（万元）、价格（元/件）及毛利率（2021-2026）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激光谐振器生产基地、销售区域、竞争对手及市场地位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激光谐振器产品规格、参数及市场应用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激光谐振器销量（件）、收入（万元）、价格（元/件）及毛利率（2021-2026）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激光谐振器生产基地、销售区域、竞争对手及市场地位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激光谐振器产品规格、参数及市场应用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激光谐振器销量（件）、收入（万元）、价格（元/件）及毛利率（2021-2026）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全球不同产品类型激光谐振器销量（2021-2026）&amp;（件）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134： 全球不同产品类型激光谐振器销量市场份额（2021-2026）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全球不同产品类型激光谐振器销量预测（2027-2032）&amp;（件）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全球市场不同产品类型激光谐振器销量市场份额预测（2027-2032）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全球不同产品类型激光谐振器收入（2021-2026）&amp;（万元）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全球不同产品类型激光谐振器收入市场份额（2021-2026）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全球不同产品类型激光谐振器收入预测（2027-2032）&amp;（万元）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全球不同产品类型激光谐振器收入市场份额预测（2027-2032）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中国不同产品类型激光谐振器销量（2021-2026）&amp;（件）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142： 中国不同产品类型激光谐振器销量市场份额（2021-2026）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中国不同产品类型激光谐振器销量预测（2027-2032）&amp;（件）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全球市场不同产品类型激光谐振器销量市场份额预测（2027-2032）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中国不同产品类型激光谐振器收入（2021-2026）&amp;（万元）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中国不同产品类型激光谐振器收入市场份额（2021-2026）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中国不同产品类型激光谐振器收入预测（2027-2032）&amp;（万元）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中国不同产品类型激光谐振器收入市场份额预测（2027-2032）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全球不同应用激光谐振器销量（2021-2026）&amp;（件）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150： 全球不同应用激光谐振器销量市场份额（2021-2026）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全球不同应用激光谐振器销量预测（2027-2032）&amp;（件）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152： 全球市场不同应用激光谐振器销量市场份额预测（2027-2032）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全球不同应用激光谐振器收入（2021-2026）&amp;（万元）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全球不同应用激光谐振器收入市场份额（2021-2026）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全球不同应用激光谐振器收入预测（2027-2032）&amp;（万元）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全球不同应用激光谐振器收入市场份额预测（2027-2032）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中国不同应用激光谐振器销量（2021-2026）&amp;（件）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158： 中国不同应用激光谐振器销量市场份额（2021-2026）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中国不同应用激光谐振器销量预测（2027-2032）&amp;（件）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160： 中国市场不同应用激光谐振器销量市场份额预测（2027-2032）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中国不同应用激光谐振器收入（2021-2026）&amp;（万元）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中国不同应用激光谐振器收入市场份额（2021-2026）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中国不同应用激光谐振器收入预测（2027-2032）&amp;（万元）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中国不同应用激光谐振器收入市场份额预测（2027-2032）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激光谐振器行业发展趋势</w:t>
      </w:r>
      <w:r>
        <w:rPr>
          <w:rFonts w:hint="eastAsia"/>
        </w:rPr>
        <w:br/>
      </w:r>
      <w:r>
        <w:rPr>
          <w:rFonts w:hint="eastAsia"/>
        </w:rPr>
        <w:t>　　表 166： 激光谐振器行业主要驱动因素</w:t>
      </w:r>
      <w:r>
        <w:rPr>
          <w:rFonts w:hint="eastAsia"/>
        </w:rPr>
        <w:br/>
      </w:r>
      <w:r>
        <w:rPr>
          <w:rFonts w:hint="eastAsia"/>
        </w:rPr>
        <w:t>　　表 167： 激光谐振器行业供应链分析</w:t>
      </w:r>
      <w:r>
        <w:rPr>
          <w:rFonts w:hint="eastAsia"/>
        </w:rPr>
        <w:br/>
      </w:r>
      <w:r>
        <w:rPr>
          <w:rFonts w:hint="eastAsia"/>
        </w:rPr>
        <w:t>　　表 168： 激光谐振器上游原料供应商</w:t>
      </w:r>
      <w:r>
        <w:rPr>
          <w:rFonts w:hint="eastAsia"/>
        </w:rPr>
        <w:br/>
      </w:r>
      <w:r>
        <w:rPr>
          <w:rFonts w:hint="eastAsia"/>
        </w:rPr>
        <w:t>　　表 169： 激光谐振器主要地区不同应用客户分析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激光谐振器典型经销商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激光谐振器产品图片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全球不同产品类型激光谐振器销售额2021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全球不同产品类型激光谐振器市场份额2025 &amp; 2032</w:t>
      </w:r>
      <w:r>
        <w:rPr>
          <w:rFonts w:hint="eastAsia"/>
        </w:rPr>
        <w:br/>
      </w:r>
      <w:r>
        <w:rPr>
          <w:rFonts w:hint="eastAsia"/>
        </w:rPr>
        <w:t>　　图 4： 平面平行谐振器产品图片</w:t>
      </w:r>
      <w:r>
        <w:rPr>
          <w:rFonts w:hint="eastAsia"/>
        </w:rPr>
        <w:br/>
      </w:r>
      <w:r>
        <w:rPr>
          <w:rFonts w:hint="eastAsia"/>
        </w:rPr>
        <w:t>　　图 5： 同心（球面）谐振器产品图片</w:t>
      </w:r>
      <w:r>
        <w:rPr>
          <w:rFonts w:hint="eastAsia"/>
        </w:rPr>
        <w:br/>
      </w:r>
      <w:r>
        <w:rPr>
          <w:rFonts w:hint="eastAsia"/>
        </w:rPr>
        <w:t>　　图 6： 共焦谐振器产品图片</w:t>
      </w:r>
      <w:r>
        <w:rPr>
          <w:rFonts w:hint="eastAsia"/>
        </w:rPr>
        <w:br/>
      </w:r>
      <w:r>
        <w:rPr>
          <w:rFonts w:hint="eastAsia"/>
        </w:rPr>
        <w:t>　　图 7： 广义球面谐振器产品图片</w:t>
      </w:r>
      <w:r>
        <w:rPr>
          <w:rFonts w:hint="eastAsia"/>
        </w:rPr>
        <w:br/>
      </w:r>
      <w:r>
        <w:rPr>
          <w:rFonts w:hint="eastAsia"/>
        </w:rPr>
        <w:t>　　图 8： 环形谐振器产品图片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全球不同应用激光谐振器市场份额2025 &amp; 2032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军事</w:t>
      </w:r>
      <w:r>
        <w:rPr>
          <w:rFonts w:hint="eastAsia"/>
        </w:rPr>
        <w:br/>
      </w:r>
      <w:r>
        <w:rPr>
          <w:rFonts w:hint="eastAsia"/>
        </w:rPr>
        <w:t>　　图 14： 航空航天</w:t>
      </w:r>
      <w:r>
        <w:rPr>
          <w:rFonts w:hint="eastAsia"/>
        </w:rPr>
        <w:br/>
      </w:r>
      <w:r>
        <w:rPr>
          <w:rFonts w:hint="eastAsia"/>
        </w:rPr>
        <w:t>　　图 15： 电子与半导体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网络及通信</w:t>
      </w:r>
      <w:r>
        <w:rPr>
          <w:rFonts w:hint="eastAsia"/>
        </w:rPr>
        <w:br/>
      </w:r>
      <w:r>
        <w:rPr>
          <w:rFonts w:hint="eastAsia"/>
        </w:rPr>
        <w:t>　　图 18： 2025年全球前五大生产商激光谐振器市场份额</w:t>
      </w:r>
      <w:r>
        <w:rPr>
          <w:rFonts w:hint="eastAsia"/>
        </w:rPr>
        <w:br/>
      </w:r>
      <w:r>
        <w:rPr>
          <w:rFonts w:hint="eastAsia"/>
        </w:rPr>
        <w:t>　　图 19： 2025年全球激光谐振器第一梯队、第二梯队和第三梯队厂商及市场份额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全球激光谐振器产能、产量、产能利用率及发展趋势（2021-2032）&amp;（件）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全球激光谐振器产量、需求量及发展趋势（2021-2032）&amp;（件）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全球主要地区激光谐振器产量市场份额（2021-2032）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中国激光谐振器产能、产量、产能利用率及发展趋势（2021-2032）&amp;（件）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中国激光谐振器产量、市场需求量及发展趋势（2021-2032）&amp;（件）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全球激光谐振器市场销售额及增长率：（2021-2032）&amp;（万元）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全球市场激光谐振器市场规模：2021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全球市场激光谐振器销量及增长率（2021-2032）&amp;（件）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全球市场激光谐振器价格趋势（2021-2032）&amp;（元/件）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全球主要地区激光谐振器销售收入（2021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全球主要地区激光谐振器销售收入市场份额（2021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北美市场激光谐振器销量及增长率（2021-2032）&amp;（件）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北美市场激光谐振器收入及增长率（2021-2032）&amp;（万元）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欧洲市场激光谐振器销量及增长率（2021-2032）&amp;（件）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欧洲市场激光谐振器收入及增长率（2021-2032）&amp;（万元）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中国市场激光谐振器销量及增长率（2021-2032）&amp;（件）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中国市场激光谐振器收入及增长率（2021-2032）&amp;（万元）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日本市场激光谐振器销量及增长率（2021-2032）&amp;（件）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日本市场激光谐振器收入及增长率（2021-2032）&amp;（万元）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东南亚市场激光谐振器销量及增长率（2021-2032）&amp;（件）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东南亚市场激光谐振器收入及增长率（2021-2032）&amp;（万元）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印度市场激光谐振器销量及增长率（2021-2032）&amp;（件）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42： 印度市场激光谐振器收入及增长率（2021-2032）&amp;（万元）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南美市场激光谐振器销量及增长率（2021-2032）&amp;（件）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44： 南美市场激光谐振器收入及增长率（2021-2032）&amp;（万元）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中东市场激光谐振器销量及增长率（2021-2032）&amp;（件）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46： 中东市场激光谐振器收入及增长率（2021-2032）&amp;（万元）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全球不同产品类型激光谐振器价格走势（2021-2032）&amp;（元/件）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全球不同应用激光谐振器价格走势（2021-2032）&amp;（元/件）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激光谐振器中国企业SWOT分析</w:t>
      </w:r>
      <w:r>
        <w:rPr>
          <w:rFonts w:hint="eastAsia"/>
        </w:rPr>
        <w:br/>
      </w:r>
      <w:r>
        <w:rPr>
          <w:rFonts w:hint="eastAsia"/>
        </w:rPr>
        <w:t>　　图 50： 激光谐振器产业链</w:t>
      </w:r>
      <w:r>
        <w:rPr>
          <w:rFonts w:hint="eastAsia"/>
        </w:rPr>
        <w:br/>
      </w:r>
      <w:r>
        <w:rPr>
          <w:rFonts w:hint="eastAsia"/>
        </w:rPr>
        <w:t>　　图 51： 激光谐振器行业采购模式分析</w:t>
      </w:r>
      <w:r>
        <w:rPr>
          <w:rFonts w:hint="eastAsia"/>
        </w:rPr>
        <w:br/>
      </w:r>
      <w:r>
        <w:rPr>
          <w:rFonts w:hint="eastAsia"/>
        </w:rPr>
        <w:t>　　图 52： 激光谐振器行业生产模式</w:t>
      </w:r>
      <w:r>
        <w:rPr>
          <w:rFonts w:hint="eastAsia"/>
        </w:rPr>
        <w:br/>
      </w:r>
      <w:r>
        <w:rPr>
          <w:rFonts w:hint="eastAsia"/>
        </w:rPr>
        <w:t>　　图 53： 激光谐振器行业销售模式分析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efdf24c3d428c" w:history="1">
        <w:r>
          <w:rPr>
            <w:rStyle w:val="Hyperlink"/>
          </w:rPr>
          <w:t>2026-2032年全球与中国激光谐振器市场调查研究及前景趋势预测报告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8efdf24c3d428c" w:history="1">
        <w:r>
          <w:rPr>
            <w:rStyle w:val="Hyperlink"/>
          </w:rPr>
          <w:t>https://www.20087.com/7/91/JiGuangXieZhenQiQianJing.html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热点：激光谐振原理、激光谐振频率、激光谐振腔的谐振条件、激光谐振腔调整技巧、激光谐振条件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7f70f3ab8442c" w:history="1">
      <w:r>
        <w:rPr>
          <w:rStyle w:val="Hyperlink"/>
        </w:rPr>
        <w:t>2026-2032年全球与中国激光谐振器市场调查研究及前景趋势预测报告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JiGuangXieZhenQiQianJing.html" TargetMode="External" Id="R5c8efdf24c3d42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JiGuangXieZhenQiQianJing.html" TargetMode="External" Id="R2717f70f3ab8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2026-03-22T01:32:27Z</dcterms:created>
  <dcterms:modified xsi:type="dcterms:W3CDTF">2026-03-22T02:32:27Z</dcterms:modified>
  <dc:subject>2026-2032年全球与中国激光谐振器市场调查研究及前景趋势预测报告</dc:subject>
  <dc:title>2026-2032年全球与中国激光谐振器市场调查研究及前景趋势预测报告</dc:title>
  <cp:keywords>2026-2032年全球与中国激光谐振器市场调查研究及前景趋势预测报告</cp:keywords>
  <dc:description>2026-2032年全球与中国激光谐振器市场调查研究及前景趋势预测报告</dc:description>
</cp:coreProperties>
</file>