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2ce40eb2a4a85" w:history="1">
              <w:r>
                <w:rPr>
                  <w:rStyle w:val="Hyperlink"/>
                </w:rPr>
                <w:t>2025-2031年中国电子学习产品行业深度调研及发展趋势分析报告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2ce40eb2a4a85" w:history="1">
              <w:r>
                <w:rPr>
                  <w:rStyle w:val="Hyperlink"/>
                </w:rPr>
                <w:t>2025-2031年中国电子学习产品行业深度调研及发展趋势分析报告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02ce40eb2a4a85" w:history="1">
                <w:r>
                  <w:rPr>
                    <w:rStyle w:val="Hyperlink"/>
                  </w:rPr>
                  <w:t>https://www.20087.com/7/31/DianZiXueXiChanPinFaZhanQuShiFenXi.html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学习产品包括在线课程、教育软件、智能教具和虚拟实验室等，近年来随着互联网和移动技术的普及，改变了传统教育模式，提供了个性化和灵活的学习方式。这些产品利用多媒体和互动技术，提高了学习的趣味性和效果，尤其在疫情期间，成为了维持教育连续性的关键工具。</w:t>
      </w:r>
      <w:r>
        <w:rPr>
          <w:rFonts w:hint="eastAsia"/>
        </w:rPr>
        <w:br/>
      </w:r>
      <w:r>
        <w:rPr>
          <w:rFonts w:hint="eastAsia"/>
        </w:rPr>
        <w:t>　　未来，电子学习产品将更加注重个性化和智能化。通过大数据分析和人工智能技术，电子学习系统能够提供定制化的学习路径和即时反馈，满足不同学习者的需求。同时，虚拟现实（VR）和增强现实（AR）技术的应用，将创造沉浸式学习体验，使理论知识与实践技能的结合更加直观和生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2ce40eb2a4a85" w:history="1">
        <w:r>
          <w:rPr>
            <w:rStyle w:val="Hyperlink"/>
          </w:rPr>
          <w:t>2025-2031年中国电子学习产品行业深度调研及发展趋势分析报告</w:t>
        </w:r>
      </w:hyperlink>
      <w:r>
        <w:rPr>
          <w:rFonts w:hint="eastAsia"/>
        </w:rPr>
        <w:t>》基于国家统计局及相关协会的权威数据，系统研究了电子学习产品行业的市场需求、市场规模及产业链现状，分析了电子学习产品价格波动、细分市场动态及重点企业的经营表现，科学预测了电子学习产品市场前景与发展趋势，揭示了潜在需求与投资机会，同时指出了电子学习产品行业可能面临的风险。通过对电子学习产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研究方法</w:t>
      </w:r>
      <w:r>
        <w:rPr>
          <w:rFonts w:hint="eastAsia"/>
        </w:rPr>
        <w:br/>
      </w:r>
      <w:r>
        <w:rPr>
          <w:rFonts w:hint="eastAsia"/>
        </w:rPr>
        <w:t>　　第三节 调研范围</w:t>
      </w:r>
      <w:r>
        <w:rPr>
          <w:rFonts w:hint="eastAsia"/>
        </w:rPr>
        <w:br/>
      </w:r>
      <w:r>
        <w:rPr>
          <w:rFonts w:hint="eastAsia"/>
        </w:rPr>
        <w:t>　　第四节 主要观点</w:t>
      </w:r>
      <w:r>
        <w:rPr>
          <w:rFonts w:hint="eastAsia"/>
        </w:rPr>
        <w:br/>
      </w:r>
      <w:r>
        <w:rPr>
          <w:rFonts w:hint="eastAsia"/>
        </w:rPr>
        <w:t>　　第五节 教育培训咨询团队介绍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中国电子学习产品市场发展状况分析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2020-2025年中国电子学习产品市场规模及发展现状分析</w:t>
      </w:r>
      <w:r>
        <w:rPr>
          <w:rFonts w:hint="eastAsia"/>
        </w:rPr>
        <w:br/>
      </w:r>
      <w:r>
        <w:rPr>
          <w:rFonts w:hint="eastAsia"/>
        </w:rPr>
        <w:t>　　第二节 2025-2031年中国电子学习产品市场规模及发展趋势分析</w:t>
      </w:r>
      <w:r>
        <w:rPr>
          <w:rFonts w:hint="eastAsia"/>
        </w:rPr>
        <w:br/>
      </w:r>
      <w:r>
        <w:rPr>
          <w:rFonts w:hint="eastAsia"/>
        </w:rPr>
        <w:t>　　第三节 2020-2025年中国电子学习产品市场竞争格局分析</w:t>
      </w:r>
      <w:r>
        <w:rPr>
          <w:rFonts w:hint="eastAsia"/>
        </w:rPr>
        <w:br/>
      </w:r>
      <w:r>
        <w:rPr>
          <w:rFonts w:hint="eastAsia"/>
        </w:rPr>
        <w:t>　　第四节 2025-2031年中国电子学习产品市场用户需求现状及趋势研究</w:t>
      </w:r>
      <w:r>
        <w:rPr>
          <w:rFonts w:hint="eastAsia"/>
        </w:rPr>
        <w:br/>
      </w:r>
      <w:r>
        <w:rPr>
          <w:rFonts w:hint="eastAsia"/>
        </w:rPr>
        <w:t>　　第五节 中国电子学习产品行业存在问题</w:t>
      </w:r>
      <w:r>
        <w:rPr>
          <w:rFonts w:hint="eastAsia"/>
        </w:rPr>
        <w:br/>
      </w:r>
      <w:r>
        <w:rPr>
          <w:rFonts w:hint="eastAsia"/>
        </w:rPr>
        <w:t>　　　　一、产品与技术问题</w:t>
      </w:r>
      <w:r>
        <w:rPr>
          <w:rFonts w:hint="eastAsia"/>
        </w:rPr>
        <w:br/>
      </w:r>
      <w:r>
        <w:rPr>
          <w:rFonts w:hint="eastAsia"/>
        </w:rPr>
        <w:t>　　　　二、渠道问题</w:t>
      </w:r>
      <w:r>
        <w:rPr>
          <w:rFonts w:hint="eastAsia"/>
        </w:rPr>
        <w:br/>
      </w:r>
      <w:r>
        <w:rPr>
          <w:rFonts w:hint="eastAsia"/>
        </w:rPr>
        <w:t>　　　　三、价格问题</w:t>
      </w:r>
      <w:r>
        <w:rPr>
          <w:rFonts w:hint="eastAsia"/>
        </w:rPr>
        <w:br/>
      </w:r>
      <w:r>
        <w:rPr>
          <w:rFonts w:hint="eastAsia"/>
        </w:rPr>
        <w:t>　　　　四、服务问题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中国电子学习产品主要细分类别市场发展现状及趋势分析</w:t>
      </w:r>
      <w:r>
        <w:rPr>
          <w:rFonts w:hint="eastAsia"/>
        </w:rPr>
        <w:br/>
      </w:r>
      <w:r>
        <w:rPr>
          <w:rFonts w:hint="eastAsia"/>
        </w:rPr>
        <w:t>　　第一节 中国数码学习机市场发展现状及趋势分析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一、2020-2025年中国数码学习机市场发展现状分析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二、2025-2031年中国数码学习机市场发展趋势分析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三、2020-2025年中国数码学习机市场竞争格局分析</w:t>
      </w:r>
      <w:r>
        <w:rPr>
          <w:rFonts w:hint="eastAsia"/>
        </w:rPr>
        <w:br/>
      </w:r>
      <w:r>
        <w:rPr>
          <w:rFonts w:hint="eastAsia"/>
        </w:rPr>
        <w:t>　　第二节 中国电子词典市场发展现状及趋势分析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一、2020-2025年中国电子词典市场发展现状分析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二、2025-2031年中国电子词典市场发展趋势分析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三、2020-2025年中国电子词典市场竞争格局分析</w:t>
      </w:r>
      <w:r>
        <w:rPr>
          <w:rFonts w:hint="eastAsia"/>
        </w:rPr>
        <w:br/>
      </w:r>
      <w:r>
        <w:rPr>
          <w:rFonts w:hint="eastAsia"/>
        </w:rPr>
        <w:t>　　第三节 中国复读机市场发展现状及趋势分析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一、2020-2025年中国复读机市场发展现状分析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二、2025-2031年中国复读机市场发展趋势分析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三、2020-2025年中国复读机市场竞争格局分析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中国电子学习产品细分区域市场发展现状及趋势分析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一、2020-2025年区域市场发展现状</w:t>
      </w:r>
      <w:r>
        <w:rPr>
          <w:rFonts w:hint="eastAsia"/>
        </w:rPr>
        <w:br/>
      </w:r>
      <w:r>
        <w:rPr>
          <w:rFonts w:hint="eastAsia"/>
        </w:rPr>
        <w:t>　　　　二、2025-2031年区域市场发展趋势</w:t>
      </w:r>
      <w:r>
        <w:rPr>
          <w:rFonts w:hint="eastAsia"/>
        </w:rPr>
        <w:br/>
      </w:r>
      <w:r>
        <w:rPr>
          <w:rFonts w:hint="eastAsia"/>
        </w:rPr>
        <w:t>　　　　三、2020-2025年区域市场竞争格局</w:t>
      </w:r>
      <w:r>
        <w:rPr>
          <w:rFonts w:hint="eastAsia"/>
        </w:rPr>
        <w:br/>
      </w:r>
      <w:r>
        <w:rPr>
          <w:rFonts w:hint="eastAsia"/>
        </w:rPr>
        <w:t>　　　　四、区域市场主体竞争力分析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一、2020-2025年区域市场发展现状</w:t>
      </w:r>
      <w:r>
        <w:rPr>
          <w:rFonts w:hint="eastAsia"/>
        </w:rPr>
        <w:br/>
      </w:r>
      <w:r>
        <w:rPr>
          <w:rFonts w:hint="eastAsia"/>
        </w:rPr>
        <w:t>　　　　二、2025-2031年区域市场发展趋势</w:t>
      </w:r>
      <w:r>
        <w:rPr>
          <w:rFonts w:hint="eastAsia"/>
        </w:rPr>
        <w:br/>
      </w:r>
      <w:r>
        <w:rPr>
          <w:rFonts w:hint="eastAsia"/>
        </w:rPr>
        <w:t>　　　　三、2020-2025年区域市场竞争格局</w:t>
      </w:r>
      <w:r>
        <w:rPr>
          <w:rFonts w:hint="eastAsia"/>
        </w:rPr>
        <w:br/>
      </w:r>
      <w:r>
        <w:rPr>
          <w:rFonts w:hint="eastAsia"/>
        </w:rPr>
        <w:t>　　　　四、区域市场主体竞争力分析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一、2020-2025年区域市场发展现状</w:t>
      </w:r>
      <w:r>
        <w:rPr>
          <w:rFonts w:hint="eastAsia"/>
        </w:rPr>
        <w:br/>
      </w:r>
      <w:r>
        <w:rPr>
          <w:rFonts w:hint="eastAsia"/>
        </w:rPr>
        <w:t>　　　　二、2025-2031年区域市场发展趋势</w:t>
      </w:r>
      <w:r>
        <w:rPr>
          <w:rFonts w:hint="eastAsia"/>
        </w:rPr>
        <w:br/>
      </w:r>
      <w:r>
        <w:rPr>
          <w:rFonts w:hint="eastAsia"/>
        </w:rPr>
        <w:t>　　　　三、2020-2025年区域市场竞争格局</w:t>
      </w:r>
      <w:r>
        <w:rPr>
          <w:rFonts w:hint="eastAsia"/>
        </w:rPr>
        <w:br/>
      </w:r>
      <w:r>
        <w:rPr>
          <w:rFonts w:hint="eastAsia"/>
        </w:rPr>
        <w:t>　　　　四、区域市场主体竞争力分析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一、2020-2025年区域市场发展现状</w:t>
      </w:r>
      <w:r>
        <w:rPr>
          <w:rFonts w:hint="eastAsia"/>
        </w:rPr>
        <w:br/>
      </w:r>
      <w:r>
        <w:rPr>
          <w:rFonts w:hint="eastAsia"/>
        </w:rPr>
        <w:t>　　　　二、2025-2031年区域市场发展趋势</w:t>
      </w:r>
      <w:r>
        <w:rPr>
          <w:rFonts w:hint="eastAsia"/>
        </w:rPr>
        <w:br/>
      </w:r>
      <w:r>
        <w:rPr>
          <w:rFonts w:hint="eastAsia"/>
        </w:rPr>
        <w:t>　　　　三、2020-2025年区域市场竞争格局</w:t>
      </w:r>
      <w:r>
        <w:rPr>
          <w:rFonts w:hint="eastAsia"/>
        </w:rPr>
        <w:br/>
      </w:r>
      <w:r>
        <w:rPr>
          <w:rFonts w:hint="eastAsia"/>
        </w:rPr>
        <w:t>　　　　四、区域市场主体竞争力分析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一、2020-2025年区域市场发展现状</w:t>
      </w:r>
      <w:r>
        <w:rPr>
          <w:rFonts w:hint="eastAsia"/>
        </w:rPr>
        <w:br/>
      </w:r>
      <w:r>
        <w:rPr>
          <w:rFonts w:hint="eastAsia"/>
        </w:rPr>
        <w:t>　　　　二、2025-2031年区域市场发展趋势</w:t>
      </w:r>
      <w:r>
        <w:rPr>
          <w:rFonts w:hint="eastAsia"/>
        </w:rPr>
        <w:br/>
      </w:r>
      <w:r>
        <w:rPr>
          <w:rFonts w:hint="eastAsia"/>
        </w:rPr>
        <w:t>　　　　三、2020-2025年区域市场竞争格局</w:t>
      </w:r>
      <w:r>
        <w:rPr>
          <w:rFonts w:hint="eastAsia"/>
        </w:rPr>
        <w:br/>
      </w:r>
      <w:r>
        <w:rPr>
          <w:rFonts w:hint="eastAsia"/>
        </w:rPr>
        <w:t>　　　　四、区域市场主体竞争力分析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一、2020-2025年区域市场发展现状</w:t>
      </w:r>
      <w:r>
        <w:rPr>
          <w:rFonts w:hint="eastAsia"/>
        </w:rPr>
        <w:br/>
      </w:r>
      <w:r>
        <w:rPr>
          <w:rFonts w:hint="eastAsia"/>
        </w:rPr>
        <w:t>　　　　二、2025-2031年区域市场发展趋势</w:t>
      </w:r>
      <w:r>
        <w:rPr>
          <w:rFonts w:hint="eastAsia"/>
        </w:rPr>
        <w:br/>
      </w:r>
      <w:r>
        <w:rPr>
          <w:rFonts w:hint="eastAsia"/>
        </w:rPr>
        <w:t>　　　　三、2020-2025年区域市场竞争格局</w:t>
      </w:r>
      <w:r>
        <w:rPr>
          <w:rFonts w:hint="eastAsia"/>
        </w:rPr>
        <w:br/>
      </w:r>
      <w:r>
        <w:rPr>
          <w:rFonts w:hint="eastAsia"/>
        </w:rPr>
        <w:t>　　　　四、区域市场主体竞争力分析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中国电子学习产品内容需求特征分析</w:t>
      </w:r>
      <w:r>
        <w:rPr>
          <w:rFonts w:hint="eastAsia"/>
        </w:rPr>
        <w:br/>
      </w:r>
      <w:r>
        <w:rPr>
          <w:rFonts w:hint="eastAsia"/>
        </w:rPr>
        <w:t>　　第一节 2020-2025年中国电子学习产品内容需求现状分析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一、2020-2025年中国少儿电子学习产品内容需求现状分析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二、2020-2025年中国初高中电子学习产品内容需求现状分析</w:t>
      </w:r>
      <w:r>
        <w:rPr>
          <w:rFonts w:hint="eastAsia"/>
        </w:rPr>
        <w:br/>
      </w:r>
      <w:r>
        <w:rPr>
          <w:rFonts w:hint="eastAsia"/>
        </w:rPr>
        <w:t>　　　　三、2020-2025年中国大学电子学习产品内容需求现状分析</w:t>
      </w:r>
      <w:r>
        <w:rPr>
          <w:rFonts w:hint="eastAsia"/>
        </w:rPr>
        <w:br/>
      </w:r>
      <w:r>
        <w:rPr>
          <w:rFonts w:hint="eastAsia"/>
        </w:rPr>
        <w:t>　　　　四、2020-2025年中国成人电子学习产品内容需求现状分析</w:t>
      </w:r>
      <w:r>
        <w:rPr>
          <w:rFonts w:hint="eastAsia"/>
        </w:rPr>
        <w:br/>
      </w:r>
      <w:r>
        <w:rPr>
          <w:rFonts w:hint="eastAsia"/>
        </w:rPr>
        <w:t>　　第二节 2025-2031年中国英语培训教辅行业内容需求趋势分析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一、2025-2031年中国少儿电子学习产品内容需求现状分析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二、2025-2031年中国初高中电子学习产品内容需求现状分析</w:t>
      </w:r>
      <w:r>
        <w:rPr>
          <w:rFonts w:hint="eastAsia"/>
        </w:rPr>
        <w:br/>
      </w:r>
      <w:r>
        <w:rPr>
          <w:rFonts w:hint="eastAsia"/>
        </w:rPr>
        <w:t>　　　　三、2025-2031年中国大学电子学习产品内容需求现状分析</w:t>
      </w:r>
      <w:r>
        <w:rPr>
          <w:rFonts w:hint="eastAsia"/>
        </w:rPr>
        <w:br/>
      </w:r>
      <w:r>
        <w:rPr>
          <w:rFonts w:hint="eastAsia"/>
        </w:rPr>
        <w:t>　　　　四、2025-2031年中国成人电子学习产品需求现状分析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中国电子学习产品主体企业竞争力分析</w:t>
      </w:r>
      <w:r>
        <w:rPr>
          <w:rFonts w:hint="eastAsia"/>
        </w:rPr>
        <w:br/>
      </w:r>
      <w:r>
        <w:rPr>
          <w:rFonts w:hint="eastAsia"/>
        </w:rPr>
        <w:t>　　第一节 恒基伟业（记易宝）</w:t>
      </w:r>
      <w:r>
        <w:rPr>
          <w:rFonts w:hint="eastAsia"/>
        </w:rPr>
        <w:br/>
      </w:r>
      <w:r>
        <w:rPr>
          <w:rFonts w:hint="eastAsia"/>
        </w:rPr>
        <w:t>　　　　一、资本运营情况分析</w:t>
      </w:r>
      <w:r>
        <w:rPr>
          <w:rFonts w:hint="eastAsia"/>
        </w:rPr>
        <w:br/>
      </w:r>
      <w:r>
        <w:rPr>
          <w:rFonts w:hint="eastAsia"/>
        </w:rPr>
        <w:t>　　　　二、产品结构情况分析</w:t>
      </w:r>
      <w:r>
        <w:rPr>
          <w:rFonts w:hint="eastAsia"/>
        </w:rPr>
        <w:br/>
      </w:r>
      <w:r>
        <w:rPr>
          <w:rFonts w:hint="eastAsia"/>
        </w:rPr>
        <w:t>　　　　三、产品内容情况分析</w:t>
      </w:r>
      <w:r>
        <w:rPr>
          <w:rFonts w:hint="eastAsia"/>
        </w:rPr>
        <w:br/>
      </w:r>
      <w:r>
        <w:rPr>
          <w:rFonts w:hint="eastAsia"/>
        </w:rPr>
        <w:t>　　　　四、销售区域情况分析</w:t>
      </w:r>
      <w:r>
        <w:rPr>
          <w:rFonts w:hint="eastAsia"/>
        </w:rPr>
        <w:br/>
      </w:r>
      <w:r>
        <w:rPr>
          <w:rFonts w:hint="eastAsia"/>
        </w:rPr>
        <w:t>　　　　五、发展战略情况分析</w:t>
      </w:r>
      <w:r>
        <w:rPr>
          <w:rFonts w:hint="eastAsia"/>
        </w:rPr>
        <w:br/>
      </w:r>
      <w:r>
        <w:rPr>
          <w:rFonts w:hint="eastAsia"/>
        </w:rPr>
        <w:t>　　第二节 金远见电脑技术公司（文曲星）</w:t>
      </w:r>
      <w:r>
        <w:rPr>
          <w:rFonts w:hint="eastAsia"/>
        </w:rPr>
        <w:br/>
      </w:r>
      <w:r>
        <w:rPr>
          <w:rFonts w:hint="eastAsia"/>
        </w:rPr>
        <w:t>　　　　一、资本运营情况分析</w:t>
      </w:r>
      <w:r>
        <w:rPr>
          <w:rFonts w:hint="eastAsia"/>
        </w:rPr>
        <w:br/>
      </w:r>
      <w:r>
        <w:rPr>
          <w:rFonts w:hint="eastAsia"/>
        </w:rPr>
        <w:t>　　　　二、产品结构情况分析</w:t>
      </w:r>
      <w:r>
        <w:rPr>
          <w:rFonts w:hint="eastAsia"/>
        </w:rPr>
        <w:br/>
      </w:r>
      <w:r>
        <w:rPr>
          <w:rFonts w:hint="eastAsia"/>
        </w:rPr>
        <w:t>　　　　三、产品内容情况分析</w:t>
      </w:r>
      <w:r>
        <w:rPr>
          <w:rFonts w:hint="eastAsia"/>
        </w:rPr>
        <w:br/>
      </w:r>
      <w:r>
        <w:rPr>
          <w:rFonts w:hint="eastAsia"/>
        </w:rPr>
        <w:t>　　　　四、销售区域情况分析</w:t>
      </w:r>
      <w:r>
        <w:rPr>
          <w:rFonts w:hint="eastAsia"/>
        </w:rPr>
        <w:br/>
      </w:r>
      <w:r>
        <w:rPr>
          <w:rFonts w:hint="eastAsia"/>
        </w:rPr>
        <w:t>　　　　五、发展战略情况分析</w:t>
      </w:r>
      <w:r>
        <w:rPr>
          <w:rFonts w:hint="eastAsia"/>
        </w:rPr>
        <w:br/>
      </w:r>
      <w:r>
        <w:rPr>
          <w:rFonts w:hint="eastAsia"/>
        </w:rPr>
        <w:t>　　第三节 权智（国际）有限公司北京分公司（快译通）</w:t>
      </w:r>
      <w:r>
        <w:rPr>
          <w:rFonts w:hint="eastAsia"/>
        </w:rPr>
        <w:br/>
      </w:r>
      <w:r>
        <w:rPr>
          <w:rFonts w:hint="eastAsia"/>
        </w:rPr>
        <w:t>　　　　一、资本运营情况分析</w:t>
      </w:r>
      <w:r>
        <w:rPr>
          <w:rFonts w:hint="eastAsia"/>
        </w:rPr>
        <w:br/>
      </w:r>
      <w:r>
        <w:rPr>
          <w:rFonts w:hint="eastAsia"/>
        </w:rPr>
        <w:t>　　　　二、产品结构情况分析</w:t>
      </w:r>
      <w:r>
        <w:rPr>
          <w:rFonts w:hint="eastAsia"/>
        </w:rPr>
        <w:br/>
      </w:r>
      <w:r>
        <w:rPr>
          <w:rFonts w:hint="eastAsia"/>
        </w:rPr>
        <w:t>　　　　三、产品内容情况分析</w:t>
      </w:r>
      <w:r>
        <w:rPr>
          <w:rFonts w:hint="eastAsia"/>
        </w:rPr>
        <w:br/>
      </w:r>
      <w:r>
        <w:rPr>
          <w:rFonts w:hint="eastAsia"/>
        </w:rPr>
        <w:t>　　　　四、销售区域情况分析</w:t>
      </w:r>
      <w:r>
        <w:rPr>
          <w:rFonts w:hint="eastAsia"/>
        </w:rPr>
        <w:br/>
      </w:r>
      <w:r>
        <w:rPr>
          <w:rFonts w:hint="eastAsia"/>
        </w:rPr>
        <w:t>　　　　五、发展战略情况分析</w:t>
      </w:r>
      <w:r>
        <w:rPr>
          <w:rFonts w:hint="eastAsia"/>
        </w:rPr>
        <w:br/>
      </w:r>
      <w:r>
        <w:rPr>
          <w:rFonts w:hint="eastAsia"/>
        </w:rPr>
        <w:t>　　第四节 好易通科技（中国）有限公司（好易通）</w:t>
      </w:r>
      <w:r>
        <w:rPr>
          <w:rFonts w:hint="eastAsia"/>
        </w:rPr>
        <w:br/>
      </w:r>
      <w:r>
        <w:rPr>
          <w:rFonts w:hint="eastAsia"/>
        </w:rPr>
        <w:t>　　　　一、资本运营情况分析</w:t>
      </w:r>
      <w:r>
        <w:rPr>
          <w:rFonts w:hint="eastAsia"/>
        </w:rPr>
        <w:br/>
      </w:r>
      <w:r>
        <w:rPr>
          <w:rFonts w:hint="eastAsia"/>
        </w:rPr>
        <w:t>　　　　二、产品结构情况分析</w:t>
      </w:r>
      <w:r>
        <w:rPr>
          <w:rFonts w:hint="eastAsia"/>
        </w:rPr>
        <w:br/>
      </w:r>
      <w:r>
        <w:rPr>
          <w:rFonts w:hint="eastAsia"/>
        </w:rPr>
        <w:t>　　　　三、产品内容情况分析</w:t>
      </w:r>
      <w:r>
        <w:rPr>
          <w:rFonts w:hint="eastAsia"/>
        </w:rPr>
        <w:br/>
      </w:r>
      <w:r>
        <w:rPr>
          <w:rFonts w:hint="eastAsia"/>
        </w:rPr>
        <w:t>　　　　四、销售区域情况分析</w:t>
      </w:r>
      <w:r>
        <w:rPr>
          <w:rFonts w:hint="eastAsia"/>
        </w:rPr>
        <w:br/>
      </w:r>
      <w:r>
        <w:rPr>
          <w:rFonts w:hint="eastAsia"/>
        </w:rPr>
        <w:t>　　　　五、发展战略情况分析</w:t>
      </w:r>
      <w:r>
        <w:rPr>
          <w:rFonts w:hint="eastAsia"/>
        </w:rPr>
        <w:br/>
      </w:r>
      <w:r>
        <w:rPr>
          <w:rFonts w:hint="eastAsia"/>
        </w:rPr>
        <w:t>　　第五节 联想（北京）有限公司（联想电子词典）</w:t>
      </w:r>
      <w:r>
        <w:rPr>
          <w:rFonts w:hint="eastAsia"/>
        </w:rPr>
        <w:br/>
      </w:r>
      <w:r>
        <w:rPr>
          <w:rFonts w:hint="eastAsia"/>
        </w:rPr>
        <w:t>　　　　一、资本运营情况分析</w:t>
      </w:r>
      <w:r>
        <w:rPr>
          <w:rFonts w:hint="eastAsia"/>
        </w:rPr>
        <w:br/>
      </w:r>
      <w:r>
        <w:rPr>
          <w:rFonts w:hint="eastAsia"/>
        </w:rPr>
        <w:t>　　　　二、产品结构情况分析</w:t>
      </w:r>
      <w:r>
        <w:rPr>
          <w:rFonts w:hint="eastAsia"/>
        </w:rPr>
        <w:br/>
      </w:r>
      <w:r>
        <w:rPr>
          <w:rFonts w:hint="eastAsia"/>
        </w:rPr>
        <w:t>　　　　三、产品内容情况分析</w:t>
      </w:r>
      <w:r>
        <w:rPr>
          <w:rFonts w:hint="eastAsia"/>
        </w:rPr>
        <w:br/>
      </w:r>
      <w:r>
        <w:rPr>
          <w:rFonts w:hint="eastAsia"/>
        </w:rPr>
        <w:t>　　　　四、销售区域情况分析</w:t>
      </w:r>
      <w:r>
        <w:rPr>
          <w:rFonts w:hint="eastAsia"/>
        </w:rPr>
        <w:br/>
      </w:r>
      <w:r>
        <w:rPr>
          <w:rFonts w:hint="eastAsia"/>
        </w:rPr>
        <w:t>　　　　五、发展战略情况分析</w:t>
      </w:r>
      <w:r>
        <w:rPr>
          <w:rFonts w:hint="eastAsia"/>
        </w:rPr>
        <w:br/>
      </w:r>
      <w:r>
        <w:rPr>
          <w:rFonts w:hint="eastAsia"/>
        </w:rPr>
        <w:t>　　第六节 名人电脑科技有限公司（名人）</w:t>
      </w:r>
      <w:r>
        <w:rPr>
          <w:rFonts w:hint="eastAsia"/>
        </w:rPr>
        <w:br/>
      </w:r>
      <w:r>
        <w:rPr>
          <w:rFonts w:hint="eastAsia"/>
        </w:rPr>
        <w:t>　　　　一、资本运营情况分析</w:t>
      </w:r>
      <w:r>
        <w:rPr>
          <w:rFonts w:hint="eastAsia"/>
        </w:rPr>
        <w:br/>
      </w:r>
      <w:r>
        <w:rPr>
          <w:rFonts w:hint="eastAsia"/>
        </w:rPr>
        <w:t>　　　　二、产品结构情况分析</w:t>
      </w:r>
      <w:r>
        <w:rPr>
          <w:rFonts w:hint="eastAsia"/>
        </w:rPr>
        <w:br/>
      </w:r>
      <w:r>
        <w:rPr>
          <w:rFonts w:hint="eastAsia"/>
        </w:rPr>
        <w:t>　　　　三、产品内容情况分析</w:t>
      </w:r>
      <w:r>
        <w:rPr>
          <w:rFonts w:hint="eastAsia"/>
        </w:rPr>
        <w:br/>
      </w:r>
      <w:r>
        <w:rPr>
          <w:rFonts w:hint="eastAsia"/>
        </w:rPr>
        <w:t>　　　　四、销售区域情况分析</w:t>
      </w:r>
      <w:r>
        <w:rPr>
          <w:rFonts w:hint="eastAsia"/>
        </w:rPr>
        <w:br/>
      </w:r>
      <w:r>
        <w:rPr>
          <w:rFonts w:hint="eastAsia"/>
        </w:rPr>
        <w:t>　　　　五、发展战略情况分析</w:t>
      </w:r>
      <w:r>
        <w:rPr>
          <w:rFonts w:hint="eastAsia"/>
        </w:rPr>
        <w:br/>
      </w:r>
      <w:r>
        <w:rPr>
          <w:rFonts w:hint="eastAsia"/>
        </w:rPr>
        <w:t>　　第七节 上海好记星数码科技有限公司（好记星）</w:t>
      </w:r>
      <w:r>
        <w:rPr>
          <w:rFonts w:hint="eastAsia"/>
        </w:rPr>
        <w:br/>
      </w:r>
      <w:r>
        <w:rPr>
          <w:rFonts w:hint="eastAsia"/>
        </w:rPr>
        <w:t>　　　　一、资本运营情况分析</w:t>
      </w:r>
      <w:r>
        <w:rPr>
          <w:rFonts w:hint="eastAsia"/>
        </w:rPr>
        <w:br/>
      </w:r>
      <w:r>
        <w:rPr>
          <w:rFonts w:hint="eastAsia"/>
        </w:rPr>
        <w:t>　　　　二、产品结构情况分析</w:t>
      </w:r>
      <w:r>
        <w:rPr>
          <w:rFonts w:hint="eastAsia"/>
        </w:rPr>
        <w:br/>
      </w:r>
      <w:r>
        <w:rPr>
          <w:rFonts w:hint="eastAsia"/>
        </w:rPr>
        <w:t>　　　　三、产品内容情况分析</w:t>
      </w:r>
      <w:r>
        <w:rPr>
          <w:rFonts w:hint="eastAsia"/>
        </w:rPr>
        <w:br/>
      </w:r>
      <w:r>
        <w:rPr>
          <w:rFonts w:hint="eastAsia"/>
        </w:rPr>
        <w:t>　　　　四、销售区域情况分析</w:t>
      </w:r>
      <w:r>
        <w:rPr>
          <w:rFonts w:hint="eastAsia"/>
        </w:rPr>
        <w:br/>
      </w:r>
      <w:r>
        <w:rPr>
          <w:rFonts w:hint="eastAsia"/>
        </w:rPr>
        <w:t>　　　　五、发展战略情况分析</w:t>
      </w:r>
      <w:r>
        <w:rPr>
          <w:rFonts w:hint="eastAsia"/>
        </w:rPr>
        <w:br/>
      </w:r>
      <w:r>
        <w:rPr>
          <w:rFonts w:hint="eastAsia"/>
        </w:rPr>
        <w:t>　　第八节 上海荟能公司（e百分）</w:t>
      </w:r>
      <w:r>
        <w:rPr>
          <w:rFonts w:hint="eastAsia"/>
        </w:rPr>
        <w:br/>
      </w:r>
      <w:r>
        <w:rPr>
          <w:rFonts w:hint="eastAsia"/>
        </w:rPr>
        <w:t>　　　　一、资本运营情况分析</w:t>
      </w:r>
      <w:r>
        <w:rPr>
          <w:rFonts w:hint="eastAsia"/>
        </w:rPr>
        <w:br/>
      </w:r>
      <w:r>
        <w:rPr>
          <w:rFonts w:hint="eastAsia"/>
        </w:rPr>
        <w:t>　　　　二、产品结构情况分析</w:t>
      </w:r>
      <w:r>
        <w:rPr>
          <w:rFonts w:hint="eastAsia"/>
        </w:rPr>
        <w:br/>
      </w:r>
      <w:r>
        <w:rPr>
          <w:rFonts w:hint="eastAsia"/>
        </w:rPr>
        <w:t>　　　　三、产品内容情况分析</w:t>
      </w:r>
      <w:r>
        <w:rPr>
          <w:rFonts w:hint="eastAsia"/>
        </w:rPr>
        <w:br/>
      </w:r>
      <w:r>
        <w:rPr>
          <w:rFonts w:hint="eastAsia"/>
        </w:rPr>
        <w:t>　　　　四、销售区域情况分析</w:t>
      </w:r>
      <w:r>
        <w:rPr>
          <w:rFonts w:hint="eastAsia"/>
        </w:rPr>
        <w:br/>
      </w:r>
      <w:r>
        <w:rPr>
          <w:rFonts w:hint="eastAsia"/>
        </w:rPr>
        <w:t>　　　　五、发展战略情况分析</w:t>
      </w:r>
      <w:r>
        <w:rPr>
          <w:rFonts w:hint="eastAsia"/>
        </w:rPr>
        <w:br/>
      </w:r>
      <w:r>
        <w:rPr>
          <w:rFonts w:hint="eastAsia"/>
        </w:rPr>
        <w:t>　　第九节 创新诺亚舟电子（深圳）有限公司（诺亚舟）</w:t>
      </w:r>
      <w:r>
        <w:rPr>
          <w:rFonts w:hint="eastAsia"/>
        </w:rPr>
        <w:br/>
      </w:r>
      <w:r>
        <w:rPr>
          <w:rFonts w:hint="eastAsia"/>
        </w:rPr>
        <w:t>　　　　一、资本运营情况分析</w:t>
      </w:r>
      <w:r>
        <w:rPr>
          <w:rFonts w:hint="eastAsia"/>
        </w:rPr>
        <w:br/>
      </w:r>
      <w:r>
        <w:rPr>
          <w:rFonts w:hint="eastAsia"/>
        </w:rPr>
        <w:t>　　　　二、产品结构情况分析</w:t>
      </w:r>
      <w:r>
        <w:rPr>
          <w:rFonts w:hint="eastAsia"/>
        </w:rPr>
        <w:br/>
      </w:r>
      <w:r>
        <w:rPr>
          <w:rFonts w:hint="eastAsia"/>
        </w:rPr>
        <w:t>　　　　三、产品内容情况分析</w:t>
      </w:r>
      <w:r>
        <w:rPr>
          <w:rFonts w:hint="eastAsia"/>
        </w:rPr>
        <w:br/>
      </w:r>
      <w:r>
        <w:rPr>
          <w:rFonts w:hint="eastAsia"/>
        </w:rPr>
        <w:t>　　　　四、销售区域情况分析</w:t>
      </w:r>
      <w:r>
        <w:rPr>
          <w:rFonts w:hint="eastAsia"/>
        </w:rPr>
        <w:br/>
      </w:r>
      <w:r>
        <w:rPr>
          <w:rFonts w:hint="eastAsia"/>
        </w:rPr>
        <w:t>　　　　五、发展战略情况分析</w:t>
      </w:r>
      <w:r>
        <w:rPr>
          <w:rFonts w:hint="eastAsia"/>
        </w:rPr>
        <w:br/>
      </w:r>
      <w:r>
        <w:rPr>
          <w:rFonts w:hint="eastAsia"/>
        </w:rPr>
        <w:t>　　　　第一零节 广东步步高电子工业有限公司（步步高）</w:t>
      </w:r>
      <w:r>
        <w:rPr>
          <w:rFonts w:hint="eastAsia"/>
        </w:rPr>
        <w:br/>
      </w:r>
      <w:r>
        <w:rPr>
          <w:rFonts w:hint="eastAsia"/>
        </w:rPr>
        <w:t>　　　　一、资本运营情况分析</w:t>
      </w:r>
      <w:r>
        <w:rPr>
          <w:rFonts w:hint="eastAsia"/>
        </w:rPr>
        <w:br/>
      </w:r>
      <w:r>
        <w:rPr>
          <w:rFonts w:hint="eastAsia"/>
        </w:rPr>
        <w:t>　　　　二、产品结构情况分析</w:t>
      </w:r>
      <w:r>
        <w:rPr>
          <w:rFonts w:hint="eastAsia"/>
        </w:rPr>
        <w:br/>
      </w:r>
      <w:r>
        <w:rPr>
          <w:rFonts w:hint="eastAsia"/>
        </w:rPr>
        <w:t>　　　　三、产品内容情况分析</w:t>
      </w:r>
      <w:r>
        <w:rPr>
          <w:rFonts w:hint="eastAsia"/>
        </w:rPr>
        <w:br/>
      </w:r>
      <w:r>
        <w:rPr>
          <w:rFonts w:hint="eastAsia"/>
        </w:rPr>
        <w:t>　　　　四、销售区域情况分析</w:t>
      </w:r>
      <w:r>
        <w:rPr>
          <w:rFonts w:hint="eastAsia"/>
        </w:rPr>
        <w:br/>
      </w:r>
      <w:r>
        <w:rPr>
          <w:rFonts w:hint="eastAsia"/>
        </w:rPr>
        <w:t>　　　　五、发展战略情况分析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中国电子学习产品内容服务提供商的主体竞争力分析</w:t>
      </w:r>
      <w:r>
        <w:rPr>
          <w:rFonts w:hint="eastAsia"/>
        </w:rPr>
        <w:br/>
      </w:r>
      <w:r>
        <w:rPr>
          <w:rFonts w:hint="eastAsia"/>
        </w:rPr>
        <w:t>　　第一节 人民教育出版社</w:t>
      </w:r>
      <w:r>
        <w:rPr>
          <w:rFonts w:hint="eastAsia"/>
        </w:rPr>
        <w:br/>
      </w:r>
      <w:r>
        <w:rPr>
          <w:rFonts w:hint="eastAsia"/>
        </w:rPr>
        <w:t>　　　　一、公司资本与规模</w:t>
      </w:r>
      <w:r>
        <w:rPr>
          <w:rFonts w:hint="eastAsia"/>
        </w:rPr>
        <w:br/>
      </w:r>
      <w:r>
        <w:rPr>
          <w:rFonts w:hint="eastAsia"/>
        </w:rPr>
        <w:t>　　　　二、内容提供商收入以及盈利情况</w:t>
      </w:r>
      <w:r>
        <w:rPr>
          <w:rFonts w:hint="eastAsia"/>
        </w:rPr>
        <w:br/>
      </w:r>
      <w:r>
        <w:rPr>
          <w:rFonts w:hint="eastAsia"/>
        </w:rPr>
        <w:t>　　　　三、内容提供商盈利模式以及发展战略分析</w:t>
      </w:r>
      <w:r>
        <w:rPr>
          <w:rFonts w:hint="eastAsia"/>
        </w:rPr>
        <w:br/>
      </w:r>
      <w:r>
        <w:rPr>
          <w:rFonts w:hint="eastAsia"/>
        </w:rPr>
        <w:t>　　　　四、内容提供商核心竞争力分析</w:t>
      </w:r>
      <w:r>
        <w:rPr>
          <w:rFonts w:hint="eastAsia"/>
        </w:rPr>
        <w:br/>
      </w:r>
      <w:r>
        <w:rPr>
          <w:rFonts w:hint="eastAsia"/>
        </w:rPr>
        <w:t>　　　　五、内容提供商主要客户群体以及客户战略分析</w:t>
      </w:r>
      <w:r>
        <w:rPr>
          <w:rFonts w:hint="eastAsia"/>
        </w:rPr>
        <w:br/>
      </w:r>
      <w:r>
        <w:rPr>
          <w:rFonts w:hint="eastAsia"/>
        </w:rPr>
        <w:t>　　　　六、内容提供商发展趋势</w:t>
      </w:r>
      <w:r>
        <w:rPr>
          <w:rFonts w:hint="eastAsia"/>
        </w:rPr>
        <w:br/>
      </w:r>
      <w:r>
        <w:rPr>
          <w:rFonts w:hint="eastAsia"/>
        </w:rPr>
        <w:t>　　第二节 龙门书局</w:t>
      </w:r>
      <w:r>
        <w:rPr>
          <w:rFonts w:hint="eastAsia"/>
        </w:rPr>
        <w:br/>
      </w:r>
      <w:r>
        <w:rPr>
          <w:rFonts w:hint="eastAsia"/>
        </w:rPr>
        <w:t>　　　　一、公司资本与规模</w:t>
      </w:r>
      <w:r>
        <w:rPr>
          <w:rFonts w:hint="eastAsia"/>
        </w:rPr>
        <w:br/>
      </w:r>
      <w:r>
        <w:rPr>
          <w:rFonts w:hint="eastAsia"/>
        </w:rPr>
        <w:t>　　　　二、内容提供商收入以及盈利情况</w:t>
      </w:r>
      <w:r>
        <w:rPr>
          <w:rFonts w:hint="eastAsia"/>
        </w:rPr>
        <w:br/>
      </w:r>
      <w:r>
        <w:rPr>
          <w:rFonts w:hint="eastAsia"/>
        </w:rPr>
        <w:t>　　　　三、内容提供商盈利模式以及发展战略分析</w:t>
      </w:r>
      <w:r>
        <w:rPr>
          <w:rFonts w:hint="eastAsia"/>
        </w:rPr>
        <w:br/>
      </w:r>
      <w:r>
        <w:rPr>
          <w:rFonts w:hint="eastAsia"/>
        </w:rPr>
        <w:t>　　　　四、内容提供商核心竞争力分析</w:t>
      </w:r>
      <w:r>
        <w:rPr>
          <w:rFonts w:hint="eastAsia"/>
        </w:rPr>
        <w:br/>
      </w:r>
      <w:r>
        <w:rPr>
          <w:rFonts w:hint="eastAsia"/>
        </w:rPr>
        <w:t>　　　　五、内容提供商主要客户群体以及客户战略分析</w:t>
      </w:r>
      <w:r>
        <w:rPr>
          <w:rFonts w:hint="eastAsia"/>
        </w:rPr>
        <w:br/>
      </w:r>
      <w:r>
        <w:rPr>
          <w:rFonts w:hint="eastAsia"/>
        </w:rPr>
        <w:t>　　　　六、内容提供商发展趋势</w:t>
      </w:r>
      <w:r>
        <w:rPr>
          <w:rFonts w:hint="eastAsia"/>
        </w:rPr>
        <w:br/>
      </w:r>
      <w:r>
        <w:rPr>
          <w:rFonts w:hint="eastAsia"/>
        </w:rPr>
        <w:t>　　第三节 上海外语教育出版社</w:t>
      </w:r>
      <w:r>
        <w:rPr>
          <w:rFonts w:hint="eastAsia"/>
        </w:rPr>
        <w:br/>
      </w:r>
      <w:r>
        <w:rPr>
          <w:rFonts w:hint="eastAsia"/>
        </w:rPr>
        <w:t>　　　　一、公司资本与规模</w:t>
      </w:r>
      <w:r>
        <w:rPr>
          <w:rFonts w:hint="eastAsia"/>
        </w:rPr>
        <w:br/>
      </w:r>
      <w:r>
        <w:rPr>
          <w:rFonts w:hint="eastAsia"/>
        </w:rPr>
        <w:t>　　　　二、内容提供商收入以及盈利情况</w:t>
      </w:r>
      <w:r>
        <w:rPr>
          <w:rFonts w:hint="eastAsia"/>
        </w:rPr>
        <w:br/>
      </w:r>
      <w:r>
        <w:rPr>
          <w:rFonts w:hint="eastAsia"/>
        </w:rPr>
        <w:t>　　　　三、内容提供商盈利模式以及发展战略分析</w:t>
      </w:r>
      <w:r>
        <w:rPr>
          <w:rFonts w:hint="eastAsia"/>
        </w:rPr>
        <w:br/>
      </w:r>
      <w:r>
        <w:rPr>
          <w:rFonts w:hint="eastAsia"/>
        </w:rPr>
        <w:t>　　　　四、内容提供商核心竞争力分析</w:t>
      </w:r>
      <w:r>
        <w:rPr>
          <w:rFonts w:hint="eastAsia"/>
        </w:rPr>
        <w:br/>
      </w:r>
      <w:r>
        <w:rPr>
          <w:rFonts w:hint="eastAsia"/>
        </w:rPr>
        <w:t>　　　　五、内容提供商主要客户群体以及客户战略分析</w:t>
      </w:r>
      <w:r>
        <w:rPr>
          <w:rFonts w:hint="eastAsia"/>
        </w:rPr>
        <w:br/>
      </w:r>
      <w:r>
        <w:rPr>
          <w:rFonts w:hint="eastAsia"/>
        </w:rPr>
        <w:t>　　　　六、内容提供商发展趋势</w:t>
      </w:r>
      <w:r>
        <w:rPr>
          <w:rFonts w:hint="eastAsia"/>
        </w:rPr>
        <w:br/>
      </w:r>
      <w:r>
        <w:rPr>
          <w:rFonts w:hint="eastAsia"/>
        </w:rPr>
        <w:t>　　第四节 外文出版社</w:t>
      </w:r>
      <w:r>
        <w:rPr>
          <w:rFonts w:hint="eastAsia"/>
        </w:rPr>
        <w:br/>
      </w:r>
      <w:r>
        <w:rPr>
          <w:rFonts w:hint="eastAsia"/>
        </w:rPr>
        <w:t>　　　　一、公司资本与规模</w:t>
      </w:r>
      <w:r>
        <w:rPr>
          <w:rFonts w:hint="eastAsia"/>
        </w:rPr>
        <w:br/>
      </w:r>
      <w:r>
        <w:rPr>
          <w:rFonts w:hint="eastAsia"/>
        </w:rPr>
        <w:t>　　　　二、内容提供商收入以及盈利情况</w:t>
      </w:r>
      <w:r>
        <w:rPr>
          <w:rFonts w:hint="eastAsia"/>
        </w:rPr>
        <w:br/>
      </w:r>
      <w:r>
        <w:rPr>
          <w:rFonts w:hint="eastAsia"/>
        </w:rPr>
        <w:t>　　　　三、内容提供商盈利模式以及发展战略分析</w:t>
      </w:r>
      <w:r>
        <w:rPr>
          <w:rFonts w:hint="eastAsia"/>
        </w:rPr>
        <w:br/>
      </w:r>
      <w:r>
        <w:rPr>
          <w:rFonts w:hint="eastAsia"/>
        </w:rPr>
        <w:t>　　　　四、内容提供商核心竞争力分析</w:t>
      </w:r>
      <w:r>
        <w:rPr>
          <w:rFonts w:hint="eastAsia"/>
        </w:rPr>
        <w:br/>
      </w:r>
      <w:r>
        <w:rPr>
          <w:rFonts w:hint="eastAsia"/>
        </w:rPr>
        <w:t>　　　　五、内容提供商主要客户群体以及客户战略分析</w:t>
      </w:r>
      <w:r>
        <w:rPr>
          <w:rFonts w:hint="eastAsia"/>
        </w:rPr>
        <w:br/>
      </w:r>
      <w:r>
        <w:rPr>
          <w:rFonts w:hint="eastAsia"/>
        </w:rPr>
        <w:t>　　　　六、内容提供商发展趋势</w:t>
      </w:r>
      <w:r>
        <w:rPr>
          <w:rFonts w:hint="eastAsia"/>
        </w:rPr>
        <w:br/>
      </w:r>
      <w:r>
        <w:rPr>
          <w:rFonts w:hint="eastAsia"/>
        </w:rPr>
        <w:t>　　第五节 外语教学与研究出版社</w:t>
      </w:r>
      <w:r>
        <w:rPr>
          <w:rFonts w:hint="eastAsia"/>
        </w:rPr>
        <w:br/>
      </w:r>
      <w:r>
        <w:rPr>
          <w:rFonts w:hint="eastAsia"/>
        </w:rPr>
        <w:t>　　　　一、公司资本与规模</w:t>
      </w:r>
      <w:r>
        <w:rPr>
          <w:rFonts w:hint="eastAsia"/>
        </w:rPr>
        <w:br/>
      </w:r>
      <w:r>
        <w:rPr>
          <w:rFonts w:hint="eastAsia"/>
        </w:rPr>
        <w:t>　　　　二、内容提供商收入以及盈利情况</w:t>
      </w:r>
      <w:r>
        <w:rPr>
          <w:rFonts w:hint="eastAsia"/>
        </w:rPr>
        <w:br/>
      </w:r>
      <w:r>
        <w:rPr>
          <w:rFonts w:hint="eastAsia"/>
        </w:rPr>
        <w:t>　　　　三、内容提供商盈利模式以及发展战略分析</w:t>
      </w:r>
      <w:r>
        <w:rPr>
          <w:rFonts w:hint="eastAsia"/>
        </w:rPr>
        <w:br/>
      </w:r>
      <w:r>
        <w:rPr>
          <w:rFonts w:hint="eastAsia"/>
        </w:rPr>
        <w:t>　　　　四、内容提供商核心竞争力分析</w:t>
      </w:r>
      <w:r>
        <w:rPr>
          <w:rFonts w:hint="eastAsia"/>
        </w:rPr>
        <w:br/>
      </w:r>
      <w:r>
        <w:rPr>
          <w:rFonts w:hint="eastAsia"/>
        </w:rPr>
        <w:t>　　　　五、内容提供商主要客户群体以及客户战略分析</w:t>
      </w:r>
      <w:r>
        <w:rPr>
          <w:rFonts w:hint="eastAsia"/>
        </w:rPr>
        <w:br/>
      </w:r>
      <w:r>
        <w:rPr>
          <w:rFonts w:hint="eastAsia"/>
        </w:rPr>
        <w:t>　　　　六、内容提供商发展趋势</w:t>
      </w:r>
      <w:r>
        <w:rPr>
          <w:rFonts w:hint="eastAsia"/>
        </w:rPr>
        <w:br/>
      </w:r>
      <w:r>
        <w:rPr>
          <w:rFonts w:hint="eastAsia"/>
        </w:rPr>
        <w:t>　　第六节 德国贝塔斯曼</w:t>
      </w:r>
      <w:r>
        <w:rPr>
          <w:rFonts w:hint="eastAsia"/>
        </w:rPr>
        <w:br/>
      </w:r>
      <w:r>
        <w:rPr>
          <w:rFonts w:hint="eastAsia"/>
        </w:rPr>
        <w:t>　　　　一、公司资本与规模</w:t>
      </w:r>
      <w:r>
        <w:rPr>
          <w:rFonts w:hint="eastAsia"/>
        </w:rPr>
        <w:br/>
      </w:r>
      <w:r>
        <w:rPr>
          <w:rFonts w:hint="eastAsia"/>
        </w:rPr>
        <w:t>　　　　二、内容提供商收入以及盈利情况</w:t>
      </w:r>
      <w:r>
        <w:rPr>
          <w:rFonts w:hint="eastAsia"/>
        </w:rPr>
        <w:br/>
      </w:r>
      <w:r>
        <w:rPr>
          <w:rFonts w:hint="eastAsia"/>
        </w:rPr>
        <w:t>　　　　三、内容提供商盈利模式以及发展战略分析</w:t>
      </w:r>
      <w:r>
        <w:rPr>
          <w:rFonts w:hint="eastAsia"/>
        </w:rPr>
        <w:br/>
      </w:r>
      <w:r>
        <w:rPr>
          <w:rFonts w:hint="eastAsia"/>
        </w:rPr>
        <w:t>　　　　四、内容提供商核心竞争力分析</w:t>
      </w:r>
      <w:r>
        <w:rPr>
          <w:rFonts w:hint="eastAsia"/>
        </w:rPr>
        <w:br/>
      </w:r>
      <w:r>
        <w:rPr>
          <w:rFonts w:hint="eastAsia"/>
        </w:rPr>
        <w:t>　　　　五、内容提供商主要客户群体以及客户战略分析</w:t>
      </w:r>
      <w:r>
        <w:rPr>
          <w:rFonts w:hint="eastAsia"/>
        </w:rPr>
        <w:br/>
      </w:r>
      <w:r>
        <w:rPr>
          <w:rFonts w:hint="eastAsia"/>
        </w:rPr>
        <w:t>　　　　六、内容提供商发展趋势</w:t>
      </w:r>
      <w:r>
        <w:rPr>
          <w:rFonts w:hint="eastAsia"/>
        </w:rPr>
        <w:br/>
      </w:r>
      <w:r>
        <w:rPr>
          <w:rFonts w:hint="eastAsia"/>
        </w:rPr>
        <w:t>　　第七节 英国培生集团</w:t>
      </w:r>
      <w:r>
        <w:rPr>
          <w:rFonts w:hint="eastAsia"/>
        </w:rPr>
        <w:br/>
      </w:r>
      <w:r>
        <w:rPr>
          <w:rFonts w:hint="eastAsia"/>
        </w:rPr>
        <w:t>　　　　一、公司资本与规模</w:t>
      </w:r>
      <w:r>
        <w:rPr>
          <w:rFonts w:hint="eastAsia"/>
        </w:rPr>
        <w:br/>
      </w:r>
      <w:r>
        <w:rPr>
          <w:rFonts w:hint="eastAsia"/>
        </w:rPr>
        <w:t>　　　　二、内容提供商收入以及盈利情况</w:t>
      </w:r>
      <w:r>
        <w:rPr>
          <w:rFonts w:hint="eastAsia"/>
        </w:rPr>
        <w:br/>
      </w:r>
      <w:r>
        <w:rPr>
          <w:rFonts w:hint="eastAsia"/>
        </w:rPr>
        <w:t>　　　　三、内容提供商盈利模式以及发展战略分析</w:t>
      </w:r>
      <w:r>
        <w:rPr>
          <w:rFonts w:hint="eastAsia"/>
        </w:rPr>
        <w:br/>
      </w:r>
      <w:r>
        <w:rPr>
          <w:rFonts w:hint="eastAsia"/>
        </w:rPr>
        <w:t>　　　　四、内容提供商核心竞争力分析</w:t>
      </w:r>
      <w:r>
        <w:rPr>
          <w:rFonts w:hint="eastAsia"/>
        </w:rPr>
        <w:br/>
      </w:r>
      <w:r>
        <w:rPr>
          <w:rFonts w:hint="eastAsia"/>
        </w:rPr>
        <w:t>　　　　五、内容提供商主要客户群体以及客户战略分析</w:t>
      </w:r>
      <w:r>
        <w:rPr>
          <w:rFonts w:hint="eastAsia"/>
        </w:rPr>
        <w:br/>
      </w:r>
      <w:r>
        <w:rPr>
          <w:rFonts w:hint="eastAsia"/>
        </w:rPr>
        <w:t>　　　　六、内容提供商发展趋势</w:t>
      </w:r>
      <w:r>
        <w:rPr>
          <w:rFonts w:hint="eastAsia"/>
        </w:rPr>
        <w:br/>
      </w:r>
      <w:r>
        <w:rPr>
          <w:rFonts w:hint="eastAsia"/>
        </w:rPr>
        <w:t>　　第八节 剑桥大学出版社</w:t>
      </w:r>
      <w:r>
        <w:rPr>
          <w:rFonts w:hint="eastAsia"/>
        </w:rPr>
        <w:br/>
      </w:r>
      <w:r>
        <w:rPr>
          <w:rFonts w:hint="eastAsia"/>
        </w:rPr>
        <w:t>　　　　一、公司资本与规模</w:t>
      </w:r>
      <w:r>
        <w:rPr>
          <w:rFonts w:hint="eastAsia"/>
        </w:rPr>
        <w:br/>
      </w:r>
      <w:r>
        <w:rPr>
          <w:rFonts w:hint="eastAsia"/>
        </w:rPr>
        <w:t>　　　　二、内容提供商收入以及盈利情况</w:t>
      </w:r>
      <w:r>
        <w:rPr>
          <w:rFonts w:hint="eastAsia"/>
        </w:rPr>
        <w:br/>
      </w:r>
      <w:r>
        <w:rPr>
          <w:rFonts w:hint="eastAsia"/>
        </w:rPr>
        <w:t>　　　　三、内容提供商盈利模式以及发展战略分析</w:t>
      </w:r>
      <w:r>
        <w:rPr>
          <w:rFonts w:hint="eastAsia"/>
        </w:rPr>
        <w:br/>
      </w:r>
      <w:r>
        <w:rPr>
          <w:rFonts w:hint="eastAsia"/>
        </w:rPr>
        <w:t>　　　　四、内容提供商核心竞争力分析</w:t>
      </w:r>
      <w:r>
        <w:rPr>
          <w:rFonts w:hint="eastAsia"/>
        </w:rPr>
        <w:br/>
      </w:r>
      <w:r>
        <w:rPr>
          <w:rFonts w:hint="eastAsia"/>
        </w:rPr>
        <w:t>　　　　五、内容提供商主要客户群体以及客户战略分析</w:t>
      </w:r>
      <w:r>
        <w:rPr>
          <w:rFonts w:hint="eastAsia"/>
        </w:rPr>
        <w:br/>
      </w:r>
      <w:r>
        <w:rPr>
          <w:rFonts w:hint="eastAsia"/>
        </w:rPr>
        <w:t>　　　　六、内容提供商发展趋势</w:t>
      </w:r>
      <w:r>
        <w:rPr>
          <w:rFonts w:hint="eastAsia"/>
        </w:rPr>
        <w:br/>
      </w:r>
      <w:r>
        <w:rPr>
          <w:rFonts w:hint="eastAsia"/>
        </w:rPr>
        <w:t>　　第九节 牛津大学出版社</w:t>
      </w:r>
      <w:r>
        <w:rPr>
          <w:rFonts w:hint="eastAsia"/>
        </w:rPr>
        <w:br/>
      </w:r>
      <w:r>
        <w:rPr>
          <w:rFonts w:hint="eastAsia"/>
        </w:rPr>
        <w:t>　　　　一、公司资本与规模</w:t>
      </w:r>
      <w:r>
        <w:rPr>
          <w:rFonts w:hint="eastAsia"/>
        </w:rPr>
        <w:br/>
      </w:r>
      <w:r>
        <w:rPr>
          <w:rFonts w:hint="eastAsia"/>
        </w:rPr>
        <w:t>　　　　二、内容提供商收入以及盈利情况</w:t>
      </w:r>
      <w:r>
        <w:rPr>
          <w:rFonts w:hint="eastAsia"/>
        </w:rPr>
        <w:br/>
      </w:r>
      <w:r>
        <w:rPr>
          <w:rFonts w:hint="eastAsia"/>
        </w:rPr>
        <w:t>　　　　三、内容提供商盈利模式以及发展战略分析</w:t>
      </w:r>
      <w:r>
        <w:rPr>
          <w:rFonts w:hint="eastAsia"/>
        </w:rPr>
        <w:br/>
      </w:r>
      <w:r>
        <w:rPr>
          <w:rFonts w:hint="eastAsia"/>
        </w:rPr>
        <w:t>　　　　四、内容提供商核心竞争力分析</w:t>
      </w:r>
      <w:r>
        <w:rPr>
          <w:rFonts w:hint="eastAsia"/>
        </w:rPr>
        <w:br/>
      </w:r>
      <w:r>
        <w:rPr>
          <w:rFonts w:hint="eastAsia"/>
        </w:rPr>
        <w:t>　　　　五、内容提供商主要客户群体以及客户战略分析</w:t>
      </w:r>
      <w:r>
        <w:rPr>
          <w:rFonts w:hint="eastAsia"/>
        </w:rPr>
        <w:br/>
      </w:r>
      <w:r>
        <w:rPr>
          <w:rFonts w:hint="eastAsia"/>
        </w:rPr>
        <w:t>　　　　六、内容提供商发展趋势</w:t>
      </w:r>
      <w:r>
        <w:rPr>
          <w:rFonts w:hint="eastAsia"/>
        </w:rPr>
        <w:br/>
      </w:r>
      <w:r>
        <w:rPr>
          <w:rFonts w:hint="eastAsia"/>
        </w:rPr>
        <w:t>　　　　第一零节 美国麦格劳－希尔</w:t>
      </w:r>
      <w:r>
        <w:rPr>
          <w:rFonts w:hint="eastAsia"/>
        </w:rPr>
        <w:br/>
      </w:r>
      <w:r>
        <w:rPr>
          <w:rFonts w:hint="eastAsia"/>
        </w:rPr>
        <w:t>　　　　一、公司资本与规模</w:t>
      </w:r>
      <w:r>
        <w:rPr>
          <w:rFonts w:hint="eastAsia"/>
        </w:rPr>
        <w:br/>
      </w:r>
      <w:r>
        <w:rPr>
          <w:rFonts w:hint="eastAsia"/>
        </w:rPr>
        <w:t>　　　　二、内容提供商收入以及盈利情况</w:t>
      </w:r>
      <w:r>
        <w:rPr>
          <w:rFonts w:hint="eastAsia"/>
        </w:rPr>
        <w:br/>
      </w:r>
      <w:r>
        <w:rPr>
          <w:rFonts w:hint="eastAsia"/>
        </w:rPr>
        <w:t>　　　　三、内容提供商盈利模式以及发展战略分析</w:t>
      </w:r>
      <w:r>
        <w:rPr>
          <w:rFonts w:hint="eastAsia"/>
        </w:rPr>
        <w:br/>
      </w:r>
      <w:r>
        <w:rPr>
          <w:rFonts w:hint="eastAsia"/>
        </w:rPr>
        <w:t>　　　　四、内容提供商核心竞争力分析</w:t>
      </w:r>
      <w:r>
        <w:rPr>
          <w:rFonts w:hint="eastAsia"/>
        </w:rPr>
        <w:br/>
      </w:r>
      <w:r>
        <w:rPr>
          <w:rFonts w:hint="eastAsia"/>
        </w:rPr>
        <w:t>　　　　五、内容提供商主要客户群体以及客户战略分析</w:t>
      </w:r>
      <w:r>
        <w:rPr>
          <w:rFonts w:hint="eastAsia"/>
        </w:rPr>
        <w:br/>
      </w:r>
      <w:r>
        <w:rPr>
          <w:rFonts w:hint="eastAsia"/>
        </w:rPr>
        <w:t>　　　　六、内容提供商发展趋势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中国电子学习产品企业兼并重组机会分析</w:t>
      </w:r>
      <w:r>
        <w:rPr>
          <w:rFonts w:hint="eastAsia"/>
        </w:rPr>
        <w:br/>
      </w:r>
      <w:r>
        <w:rPr>
          <w:rFonts w:hint="eastAsia"/>
        </w:rPr>
        <w:t>　　第一节 恒基伟业（记易宝）</w:t>
      </w:r>
      <w:r>
        <w:rPr>
          <w:rFonts w:hint="eastAsia"/>
        </w:rPr>
        <w:br/>
      </w:r>
      <w:r>
        <w:rPr>
          <w:rFonts w:hint="eastAsia"/>
        </w:rPr>
        <w:t>　　　　一、被兼并可行性分析</w:t>
      </w:r>
      <w:r>
        <w:rPr>
          <w:rFonts w:hint="eastAsia"/>
        </w:rPr>
        <w:br/>
      </w:r>
      <w:r>
        <w:rPr>
          <w:rFonts w:hint="eastAsia"/>
        </w:rPr>
        <w:t>　　　　二、兼并重组趋势分析</w:t>
      </w:r>
      <w:r>
        <w:rPr>
          <w:rFonts w:hint="eastAsia"/>
        </w:rPr>
        <w:br/>
      </w:r>
      <w:r>
        <w:rPr>
          <w:rFonts w:hint="eastAsia"/>
        </w:rPr>
        <w:t>　　第二节 金远见电脑技术公司（文曲星）</w:t>
      </w:r>
      <w:r>
        <w:rPr>
          <w:rFonts w:hint="eastAsia"/>
        </w:rPr>
        <w:br/>
      </w:r>
      <w:r>
        <w:rPr>
          <w:rFonts w:hint="eastAsia"/>
        </w:rPr>
        <w:t>　　　　一、被兼并可行性分析</w:t>
      </w:r>
      <w:r>
        <w:rPr>
          <w:rFonts w:hint="eastAsia"/>
        </w:rPr>
        <w:br/>
      </w:r>
      <w:r>
        <w:rPr>
          <w:rFonts w:hint="eastAsia"/>
        </w:rPr>
        <w:t>　　　　二、兼并重组趋势分析</w:t>
      </w:r>
      <w:r>
        <w:rPr>
          <w:rFonts w:hint="eastAsia"/>
        </w:rPr>
        <w:br/>
      </w:r>
      <w:r>
        <w:rPr>
          <w:rFonts w:hint="eastAsia"/>
        </w:rPr>
        <w:t>　　第三节 权智（国际）有限公司北京分公司（快译通）</w:t>
      </w:r>
      <w:r>
        <w:rPr>
          <w:rFonts w:hint="eastAsia"/>
        </w:rPr>
        <w:br/>
      </w:r>
      <w:r>
        <w:rPr>
          <w:rFonts w:hint="eastAsia"/>
        </w:rPr>
        <w:t>　　　　一、被兼并可行性分析</w:t>
      </w:r>
      <w:r>
        <w:rPr>
          <w:rFonts w:hint="eastAsia"/>
        </w:rPr>
        <w:br/>
      </w:r>
      <w:r>
        <w:rPr>
          <w:rFonts w:hint="eastAsia"/>
        </w:rPr>
        <w:t>　　　　二、兼并重组趋势分析</w:t>
      </w:r>
      <w:r>
        <w:rPr>
          <w:rFonts w:hint="eastAsia"/>
        </w:rPr>
        <w:br/>
      </w:r>
      <w:r>
        <w:rPr>
          <w:rFonts w:hint="eastAsia"/>
        </w:rPr>
        <w:t>　　第四节 好易通科技（中国）有限公司（好易通）</w:t>
      </w:r>
      <w:r>
        <w:rPr>
          <w:rFonts w:hint="eastAsia"/>
        </w:rPr>
        <w:br/>
      </w:r>
      <w:r>
        <w:rPr>
          <w:rFonts w:hint="eastAsia"/>
        </w:rPr>
        <w:t>　　　　一、被兼并可行性分析</w:t>
      </w:r>
      <w:r>
        <w:rPr>
          <w:rFonts w:hint="eastAsia"/>
        </w:rPr>
        <w:br/>
      </w:r>
      <w:r>
        <w:rPr>
          <w:rFonts w:hint="eastAsia"/>
        </w:rPr>
        <w:t>　　　　二、兼并重组趋势分析</w:t>
      </w:r>
      <w:r>
        <w:rPr>
          <w:rFonts w:hint="eastAsia"/>
        </w:rPr>
        <w:br/>
      </w:r>
      <w:r>
        <w:rPr>
          <w:rFonts w:hint="eastAsia"/>
        </w:rPr>
        <w:t>　　第五节 联想（北京）有限公司（联想电子词典）</w:t>
      </w:r>
      <w:r>
        <w:rPr>
          <w:rFonts w:hint="eastAsia"/>
        </w:rPr>
        <w:br/>
      </w:r>
      <w:r>
        <w:rPr>
          <w:rFonts w:hint="eastAsia"/>
        </w:rPr>
        <w:t>　　　　一、被兼并可行性分析</w:t>
      </w:r>
      <w:r>
        <w:rPr>
          <w:rFonts w:hint="eastAsia"/>
        </w:rPr>
        <w:br/>
      </w:r>
      <w:r>
        <w:rPr>
          <w:rFonts w:hint="eastAsia"/>
        </w:rPr>
        <w:t>　　　　二、兼并重组趋势分析</w:t>
      </w:r>
      <w:r>
        <w:rPr>
          <w:rFonts w:hint="eastAsia"/>
        </w:rPr>
        <w:br/>
      </w:r>
      <w:r>
        <w:rPr>
          <w:rFonts w:hint="eastAsia"/>
        </w:rPr>
        <w:t>　　第六节 名人电脑科技有限公司（名人）</w:t>
      </w:r>
      <w:r>
        <w:rPr>
          <w:rFonts w:hint="eastAsia"/>
        </w:rPr>
        <w:br/>
      </w:r>
      <w:r>
        <w:rPr>
          <w:rFonts w:hint="eastAsia"/>
        </w:rPr>
        <w:t>　　　　一、被兼并可行性分析</w:t>
      </w:r>
      <w:r>
        <w:rPr>
          <w:rFonts w:hint="eastAsia"/>
        </w:rPr>
        <w:br/>
      </w:r>
      <w:r>
        <w:rPr>
          <w:rFonts w:hint="eastAsia"/>
        </w:rPr>
        <w:t>　　　　二、兼并重组趋势分析</w:t>
      </w:r>
      <w:r>
        <w:rPr>
          <w:rFonts w:hint="eastAsia"/>
        </w:rPr>
        <w:br/>
      </w:r>
      <w:r>
        <w:rPr>
          <w:rFonts w:hint="eastAsia"/>
        </w:rPr>
        <w:t>　　第七节 上海好记星数码科技有限公司（好记星）</w:t>
      </w:r>
      <w:r>
        <w:rPr>
          <w:rFonts w:hint="eastAsia"/>
        </w:rPr>
        <w:br/>
      </w:r>
      <w:r>
        <w:rPr>
          <w:rFonts w:hint="eastAsia"/>
        </w:rPr>
        <w:t>　　　　一、被兼并可行性分析</w:t>
      </w:r>
      <w:r>
        <w:rPr>
          <w:rFonts w:hint="eastAsia"/>
        </w:rPr>
        <w:br/>
      </w:r>
      <w:r>
        <w:rPr>
          <w:rFonts w:hint="eastAsia"/>
        </w:rPr>
        <w:t>　　　　二、兼并重组趋势分析</w:t>
      </w:r>
      <w:r>
        <w:rPr>
          <w:rFonts w:hint="eastAsia"/>
        </w:rPr>
        <w:br/>
      </w:r>
      <w:r>
        <w:rPr>
          <w:rFonts w:hint="eastAsia"/>
        </w:rPr>
        <w:t>　　第八节 上海荟能公司（e百分）</w:t>
      </w:r>
      <w:r>
        <w:rPr>
          <w:rFonts w:hint="eastAsia"/>
        </w:rPr>
        <w:br/>
      </w:r>
      <w:r>
        <w:rPr>
          <w:rFonts w:hint="eastAsia"/>
        </w:rPr>
        <w:t>　　　　一、被兼并可行性分析</w:t>
      </w:r>
      <w:r>
        <w:rPr>
          <w:rFonts w:hint="eastAsia"/>
        </w:rPr>
        <w:br/>
      </w:r>
      <w:r>
        <w:rPr>
          <w:rFonts w:hint="eastAsia"/>
        </w:rPr>
        <w:t>　　　　二、兼并重组趋势分析</w:t>
      </w:r>
      <w:r>
        <w:rPr>
          <w:rFonts w:hint="eastAsia"/>
        </w:rPr>
        <w:br/>
      </w:r>
      <w:r>
        <w:rPr>
          <w:rFonts w:hint="eastAsia"/>
        </w:rPr>
        <w:t>　　第九节 创新诺亚舟电子（深圳）有限公司（诺亚舟）</w:t>
      </w:r>
      <w:r>
        <w:rPr>
          <w:rFonts w:hint="eastAsia"/>
        </w:rPr>
        <w:br/>
      </w:r>
      <w:r>
        <w:rPr>
          <w:rFonts w:hint="eastAsia"/>
        </w:rPr>
        <w:t>　　　　一、被兼并可行性分析</w:t>
      </w:r>
      <w:r>
        <w:rPr>
          <w:rFonts w:hint="eastAsia"/>
        </w:rPr>
        <w:br/>
      </w:r>
      <w:r>
        <w:rPr>
          <w:rFonts w:hint="eastAsia"/>
        </w:rPr>
        <w:t>　　　　二、兼并重组趋势分析</w:t>
      </w:r>
      <w:r>
        <w:rPr>
          <w:rFonts w:hint="eastAsia"/>
        </w:rPr>
        <w:br/>
      </w:r>
      <w:r>
        <w:rPr>
          <w:rFonts w:hint="eastAsia"/>
        </w:rPr>
        <w:t>　　　　第一零节 广东步步高电子工业有限公司（步步高）</w:t>
      </w:r>
      <w:r>
        <w:rPr>
          <w:rFonts w:hint="eastAsia"/>
        </w:rPr>
        <w:br/>
      </w:r>
      <w:r>
        <w:rPr>
          <w:rFonts w:hint="eastAsia"/>
        </w:rPr>
        <w:t>　　　　一、被兼并可行性分析</w:t>
      </w:r>
      <w:r>
        <w:rPr>
          <w:rFonts w:hint="eastAsia"/>
        </w:rPr>
        <w:br/>
      </w:r>
      <w:r>
        <w:rPr>
          <w:rFonts w:hint="eastAsia"/>
        </w:rPr>
        <w:t>　　　　二、兼并重组趋势分析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中国电子学习产品市场投资机会分析</w:t>
      </w:r>
      <w:r>
        <w:rPr>
          <w:rFonts w:hint="eastAsia"/>
        </w:rPr>
        <w:br/>
      </w:r>
      <w:r>
        <w:rPr>
          <w:rFonts w:hint="eastAsia"/>
        </w:rPr>
        <w:t>　　第一节 2020-2025年中国电子学习产品市场投资现状分析</w:t>
      </w:r>
      <w:r>
        <w:rPr>
          <w:rFonts w:hint="eastAsia"/>
        </w:rPr>
        <w:br/>
      </w:r>
      <w:r>
        <w:rPr>
          <w:rFonts w:hint="eastAsia"/>
        </w:rPr>
        <w:t>　　第二节 2025-2031年中国电子学习产品市场投资趋势分析</w:t>
      </w:r>
      <w:r>
        <w:rPr>
          <w:rFonts w:hint="eastAsia"/>
        </w:rPr>
        <w:br/>
      </w:r>
      <w:r>
        <w:rPr>
          <w:rFonts w:hint="eastAsia"/>
        </w:rPr>
        <w:t>　　第三节 中国电子学习产品市场投资分析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中国电子学习产品市场发展建议</w:t>
      </w:r>
      <w:r>
        <w:rPr>
          <w:rFonts w:hint="eastAsia"/>
        </w:rPr>
        <w:br/>
      </w:r>
      <w:r>
        <w:rPr>
          <w:rFonts w:hint="eastAsia"/>
        </w:rPr>
        <w:t>　　第一节 中国数码学习机市场发展建议</w:t>
      </w:r>
      <w:r>
        <w:rPr>
          <w:rFonts w:hint="eastAsia"/>
        </w:rPr>
        <w:br/>
      </w:r>
      <w:r>
        <w:rPr>
          <w:rFonts w:hint="eastAsia"/>
        </w:rPr>
        <w:t>　　第二节 中国电子词典市场发展建议</w:t>
      </w:r>
      <w:r>
        <w:rPr>
          <w:rFonts w:hint="eastAsia"/>
        </w:rPr>
        <w:br/>
      </w:r>
      <w:r>
        <w:rPr>
          <w:rFonts w:hint="eastAsia"/>
        </w:rPr>
        <w:t>　　第三节 中.智.林.中国复读机市场发展建议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电子学习产品行业历程</w:t>
      </w:r>
      <w:r>
        <w:rPr>
          <w:rFonts w:hint="eastAsia"/>
        </w:rPr>
        <w:br/>
      </w:r>
      <w:r>
        <w:rPr>
          <w:rFonts w:hint="eastAsia"/>
        </w:rPr>
        <w:t>　　图表 电子学习产品行业生命周期</w:t>
      </w:r>
      <w:r>
        <w:rPr>
          <w:rFonts w:hint="eastAsia"/>
        </w:rPr>
        <w:br/>
      </w:r>
      <w:r>
        <w:rPr>
          <w:rFonts w:hint="eastAsia"/>
        </w:rPr>
        <w:t>　　图表 电子学习产品行业产业链分析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2020-2025年中国电子学习产品行业市场规模及增长情况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2020-2025年电子学习产品行业市场容量分析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2020-2025年中国电子学习产品行业产能统计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2020-2025年中国电子学习产品行业产量及增长趋势</w:t>
      </w:r>
      <w:r>
        <w:rPr>
          <w:rFonts w:hint="eastAsia"/>
        </w:rPr>
        <w:br/>
      </w:r>
      <w:r>
        <w:rPr>
          <w:rFonts w:hint="eastAsia"/>
        </w:rPr>
        <w:t>　　图表 电子学习产品行业动态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2020-2025年中国电子学习产品市场需求量及增速统计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2025年中国电子学习产品行业需求领域分布格局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2020-2025年中国电子学习产品行业销售收入分析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2020-2025年中国电子学习产品行业盈利情况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2020-2025年中国电子学习产品行业利润总额统计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2020-2025年中国电子学习产品进口数量分析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2020-2025年中国电子学习产品进口金额分析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2020-2025年中国电子学习产品出口数量分析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2020-2025年中国电子学习产品出口金额分析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2025年中国电子学习产品进口国家及地区分析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2025年中国电子学习产品出口国家及地区分析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2020-2025年中国电子学习产品行业企业数量情况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2020-2025年中国电子学习产品行业企业平均规模情况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**地区电子学习产品市场规模及增长情况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**地区电子学习产品行业市场需求情况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**地区电子学习产品市场规模及增长情况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**地区电子学习产品行业市场需求情况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**地区电子学习产品市场规模及增长情况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**地区电子学习产品行业市场需求情况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**地区电子学习产品市场规模及增长情况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**地区电子学习产品行业市场需求情况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电子学习产品重点企业（一）基本信息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电子学习产品重点企业（一）经营情况分析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电子学习产品重点企业（一）主要经济指标情况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电子学习产品重点企业（一）盈利能力情况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电子学习产品重点企业（一）偿债能力情况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电子学习产品重点企业（一）运营能力情况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电子学习产品重点企业（一）成长能力情况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电子学习产品重点企业（二）基本信息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电子学习产品重点企业（二）经营情况分析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电子学习产品重点企业（二）主要经济指标情况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电子学习产品重点企业（二）盈利能力情况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电子学习产品重点企业（二）偿债能力情况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电子学习产品重点企业（二）运营能力情况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电子学习产品重点企业（二）成长能力情况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电子学习产品重点企业（三）基本信息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电子学习产品重点企业（三）经营情况分析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电子学习产品重点企业（三）主要经济指标情况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电子学习产品重点企业（三）盈利能力情况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电子学习产品重点企业（三）偿债能力情况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电子学习产品重点企业（三）运营能力情况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电子学习产品重点企业（三）成长能力情况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2025-2031年中国电子学习产品行业产能预测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2025-2031年中国电子学习产品行业产量预测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2025-2031年中国电子学习产品市场需求量预测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2025-2031年中国电子学习产品行业供需平衡预测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2025-2031年中国电子学习产品行业风险分析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2025-2031年中国电子学习产品行业市场容量预测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2025-2031年中国电子学习产品行业市场规模预测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2025-2031年中国电子学习产品市场前景分析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2025-2031年中国电子学习产品行业发展趋势预测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2ce40eb2a4a85" w:history="1">
        <w:r>
          <w:rPr>
            <w:rStyle w:val="Hyperlink"/>
          </w:rPr>
          <w:t>2025-2031年中国电子学习产品行业深度调研及发展趋势分析报告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02ce40eb2a4a85" w:history="1">
        <w:r>
          <w:rPr>
            <w:rStyle w:val="Hyperlink"/>
          </w:rPr>
          <w:t>https://www.20087.com/7/31/DianZiXueXiChanPinFaZhanQuShiFenXi.html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热点：教学电子产品、电子产品教学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bef91ac154f5d" w:history="1">
      <w:r>
        <w:rPr>
          <w:rStyle w:val="Hyperlink"/>
        </w:rPr>
        <w:t>2025-2031年中国电子学习产品行业深度调研及发展趋势分析报告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DianZiXueXiChanPinFaZhanQuShiFenXi.html" TargetMode="External" Id="R3502ce40eb2a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DianZiXueXiChanPinFaZhanQuShiFenXi.html" TargetMode="External" Id="R4a8bef91ac15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2025-01-27T04:12:00Z</dcterms:created>
  <dcterms:modified xsi:type="dcterms:W3CDTF">2025-01-27T05:12:00Z</dcterms:modified>
  <dc:subject>2025-2031年中国电子学习产品行业深度调研及发展趋势分析报告</dc:subject>
  <dc:title>2025-2031年中国电子学习产品行业深度调研及发展趋势分析报告</dc:title>
  <cp:keywords>2025-2031年中国电子学习产品行业深度调研及发展趋势分析报告</cp:keywords>
  <dc:description>2025-2031年中国电子学习产品行业深度调研及发展趋势分析报告</dc:description>
</cp:coreProperties>
</file>