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df2add4f64aba" w:history="1">
              <w:r>
                <w:rPr>
                  <w:rStyle w:val="Hyperlink"/>
                </w:rPr>
                <w:t>2025-2031年中国耕作机械行业发展研究与前景趋势报告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df2add4f64aba" w:history="1">
              <w:r>
                <w:rPr>
                  <w:rStyle w:val="Hyperlink"/>
                </w:rPr>
                <w:t>2025-2031年中国耕作机械行业发展研究与前景趋势报告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df2add4f64aba" w:history="1">
                <w:r>
                  <w:rPr>
                    <w:rStyle w:val="Hyperlink"/>
                  </w:rPr>
                  <w:t>https://www.20087.com/7/11/GengZuoJiXieHangYeQianJingQuShi.html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作机械作为现代农业的核心装备，其技术进步极大地提高了农业生产效率。目前，自动化、智能化耕作机械正逐步取代传统人力和半机械化设备，如自动驾驶拖拉机、智能播种机等，这些设备能够通过GPS导航和物联网技术实现精确定位与变量作业，减少资源浪费，提升作物产量。此外，多功能一体机的研发也是当前的一个重点，以满足不同耕作阶段的需求。</w:t>
      </w:r>
      <w:r>
        <w:rPr>
          <w:rFonts w:hint="eastAsia"/>
        </w:rPr>
        <w:br/>
      </w:r>
      <w:r>
        <w:rPr>
          <w:rFonts w:hint="eastAsia"/>
        </w:rPr>
        <w:t>　　耕作机械的未来发展将更加侧重于智能化、无人化和绿色环保。随着人工智能、大数据等技术的深入应用，耕作机械将具备更强的数据分析与决策能力，实现作物生长全程的精准管理。与此同时，电动化和新能源动力系统的应用，将减少农机的碳排放，促进农业可持续发展。此外，基于云平台的远程监控与服务，将为农户提供更加便捷高效的农机管理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df2add4f64aba" w:history="1">
        <w:r>
          <w:rPr>
            <w:rStyle w:val="Hyperlink"/>
          </w:rPr>
          <w:t>2025-2031年中国耕作机械行业发展研究与前景趋势报告</w:t>
        </w:r>
      </w:hyperlink>
      <w:r>
        <w:rPr>
          <w:rFonts w:hint="eastAsia"/>
        </w:rPr>
        <w:t>》主要分析了耕作机械行业的市场规模、耕作机械市场供需状况、耕作机械市场竞争状况和耕作机械主要企业经营情况，同时对耕作机械行业的未来发展做出科学的预测。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df2add4f64aba" w:history="1">
        <w:r>
          <w:rPr>
            <w:rStyle w:val="Hyperlink"/>
          </w:rPr>
          <w:t>2025-2031年中国耕作机械行业发展研究与前景趋势报告</w:t>
        </w:r>
      </w:hyperlink>
      <w:r>
        <w:rPr>
          <w:rFonts w:hint="eastAsia"/>
        </w:rPr>
        <w:t>》可以帮助投资者准确把握耕作机械行业的市场现状，为投资者进行投资作出耕作机械行业前景预判，挖掘耕作机械行业投资价值，同时提出耕作机械行业投资策略、营销策略等方面的建议。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耕作机械行业相关概述</w:t>
      </w:r>
      <w:r>
        <w:rPr>
          <w:rFonts w:hint="eastAsia"/>
        </w:rPr>
        <w:br/>
      </w:r>
      <w:r>
        <w:rPr>
          <w:rFonts w:hint="eastAsia"/>
        </w:rPr>
        <w:t>　　　　一、耕作机械行业定义及特点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1、耕作机械行业定义</w:t>
      </w:r>
      <w:r>
        <w:rPr>
          <w:rFonts w:hint="eastAsia"/>
        </w:rPr>
        <w:br/>
      </w:r>
      <w:r>
        <w:rPr>
          <w:rFonts w:hint="eastAsia"/>
        </w:rPr>
        <w:t>　　　　　　2、耕作机械行业特点</w:t>
      </w:r>
      <w:r>
        <w:rPr>
          <w:rFonts w:hint="eastAsia"/>
        </w:rPr>
        <w:br/>
      </w:r>
      <w:r>
        <w:rPr>
          <w:rFonts w:hint="eastAsia"/>
        </w:rPr>
        <w:t>　　　　二、耕作机械行业经营模式分析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1、耕作机械生产模式</w:t>
      </w:r>
      <w:r>
        <w:rPr>
          <w:rFonts w:hint="eastAsia"/>
        </w:rPr>
        <w:br/>
      </w:r>
      <w:r>
        <w:rPr>
          <w:rFonts w:hint="eastAsia"/>
        </w:rPr>
        <w:t>　　　　　　2、耕作机械采购模式</w:t>
      </w:r>
      <w:r>
        <w:rPr>
          <w:rFonts w:hint="eastAsia"/>
        </w:rPr>
        <w:br/>
      </w:r>
      <w:r>
        <w:rPr>
          <w:rFonts w:hint="eastAsia"/>
        </w:rPr>
        <w:t>　　　　　　3、耕作机械销售模式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2024-2025年世界耕作机械行业市场运行形势分析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2024-2025年全球耕作机械行业发展概况</w:t>
      </w:r>
      <w:r>
        <w:rPr>
          <w:rFonts w:hint="eastAsia"/>
        </w:rPr>
        <w:br/>
      </w:r>
      <w:r>
        <w:rPr>
          <w:rFonts w:hint="eastAsia"/>
        </w:rPr>
        <w:t>　　第二节 世界耕作机械行业发展走势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一、全球耕作机械行业市场分布情况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二、全球耕作机械行业发展趋势分析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全球耕作机械行业重点国家和区域分析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耕作机械政策环境分析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耕作机械技术环境分析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2024-2025年耕作机械行业技术发展现状及趋势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当前我国耕作机械技术发展现状</w:t>
      </w:r>
      <w:r>
        <w:rPr>
          <w:rFonts w:hint="eastAsia"/>
        </w:rPr>
        <w:br/>
      </w:r>
      <w:r>
        <w:rPr>
          <w:rFonts w:hint="eastAsia"/>
        </w:rPr>
        <w:t>　　第二节 中外耕作机械技术差距及产生差距的主要原因分析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提高我国耕作机械技术的对策</w:t>
      </w:r>
      <w:r>
        <w:rPr>
          <w:rFonts w:hint="eastAsia"/>
        </w:rPr>
        <w:br/>
      </w:r>
      <w:r>
        <w:rPr>
          <w:rFonts w:hint="eastAsia"/>
        </w:rPr>
        <w:t>　　第四节 我国耕作机械研发、设计发展趋势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中国耕作机械行业市场供需状况分析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中国耕作机械行业市场规模情况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中国耕作机械行业盈利情况分析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中国耕作机械行业市场需求状况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一、2019-2024年耕作机械行业市场需求情况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二、耕作机械行业市场需求特点分析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三、2025-2031年耕作机械行业市场需求预测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中国耕作机械行业市场供给状况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一、2019-2024年耕作机械行业市场供给情况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二、耕作机械行业市场供给特点分析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三、2025-2031年耕作机械行业市场供给预测</w:t>
      </w:r>
      <w:r>
        <w:rPr>
          <w:rFonts w:hint="eastAsia"/>
        </w:rPr>
        <w:br/>
      </w:r>
      <w:r>
        <w:rPr>
          <w:rFonts w:hint="eastAsia"/>
        </w:rPr>
        <w:t>　　第五节 耕作机械行业市场供需平衡状况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中国耕作机械行业进出口情况分析预测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2019-2024年中国耕作机械行业进出口情况分析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一、2019-2024年中国耕作机械行业进口分析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二、2019-2024年中国耕作机械行业出口分析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2025-2031年中国耕作机械行业进出口情况预测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一、2025-2031年中国耕作机械行业进口预测分析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二、2025-2031年中国耕作机械行业出口预测分析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影响耕作机械行业进出口变化的主要原因分析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2019-2024年中国耕作机械行业重点地区调研分析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一、中国耕作机械行业重点区域市场结构调研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二、**地区耕作机械市场调研分析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三、**地区耕作机械市场调研分析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四、**地区耕作机械市场调研分析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五、**地区耕作机械市场调研分析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六、**地区耕作机械市场调研分析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耕作机械行业细分产品市场调研分析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中国耕作机械行业市场行情分析预测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耕作机械价格影响因素分析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2019-2024年中国耕作机械市场价格趋向分析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2025-2031年中国耕作机械市场价格趋向预测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耕作机械行业上、下游市场分析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耕作机械行业上游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耕作机械行业下游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耕作机械行业竞争格局分析</w:t>
      </w:r>
      <w:r>
        <w:rPr>
          <w:rFonts w:hint="eastAsia"/>
        </w:rPr>
        <w:br/>
      </w:r>
      <w:r>
        <w:rPr>
          <w:rFonts w:hint="eastAsia"/>
        </w:rPr>
        <w:t>　　第一节 耕作机械行业集中度分析</w:t>
      </w:r>
      <w:r>
        <w:rPr>
          <w:rFonts w:hint="eastAsia"/>
        </w:rPr>
        <w:br/>
      </w:r>
      <w:r>
        <w:rPr>
          <w:rFonts w:hint="eastAsia"/>
        </w:rPr>
        <w:t>　　　　一、耕作机械市场集中度分析</w:t>
      </w:r>
      <w:r>
        <w:rPr>
          <w:rFonts w:hint="eastAsia"/>
        </w:rPr>
        <w:br/>
      </w:r>
      <w:r>
        <w:rPr>
          <w:rFonts w:hint="eastAsia"/>
        </w:rPr>
        <w:t>　　　　二、耕作机械企业集中度分析</w:t>
      </w:r>
      <w:r>
        <w:rPr>
          <w:rFonts w:hint="eastAsia"/>
        </w:rPr>
        <w:br/>
      </w:r>
      <w:r>
        <w:rPr>
          <w:rFonts w:hint="eastAsia"/>
        </w:rPr>
        <w:t>　　　　三、耕作机械区域集中度分析</w:t>
      </w:r>
      <w:r>
        <w:rPr>
          <w:rFonts w:hint="eastAsia"/>
        </w:rPr>
        <w:br/>
      </w:r>
      <w:r>
        <w:rPr>
          <w:rFonts w:hint="eastAsia"/>
        </w:rPr>
        <w:t>　　第二节 耕作机械行业竞争格局分析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一、2024-2025年耕作机械行业竞争分析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二、2024-2025年中外耕作机械产品竞争分析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三、2024-2025年中国耕作机械市场竞争分析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四、2025-2031年国内主要耕作机械企业动向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耕作机械行业重点企业发展调研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耕作机械重点企业（一）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耕作机械重点企业（二）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耕作机械重点企业（三）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耕作机械重点企业（四）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耕作机械重点企业（五）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耕作机械重点企业（六）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耕作机械企业发展策略分析</w:t>
      </w:r>
      <w:r>
        <w:rPr>
          <w:rFonts w:hint="eastAsia"/>
        </w:rPr>
        <w:br/>
      </w:r>
      <w:r>
        <w:rPr>
          <w:rFonts w:hint="eastAsia"/>
        </w:rPr>
        <w:t>　　第一节 耕作机械市场策略分析</w:t>
      </w:r>
      <w:r>
        <w:rPr>
          <w:rFonts w:hint="eastAsia"/>
        </w:rPr>
        <w:br/>
      </w:r>
      <w:r>
        <w:rPr>
          <w:rFonts w:hint="eastAsia"/>
        </w:rPr>
        <w:t>　　　　一、耕作机械价格策略分析</w:t>
      </w:r>
      <w:r>
        <w:rPr>
          <w:rFonts w:hint="eastAsia"/>
        </w:rPr>
        <w:br/>
      </w:r>
      <w:r>
        <w:rPr>
          <w:rFonts w:hint="eastAsia"/>
        </w:rPr>
        <w:t>　　　　二、耕作机械渠道策略分析</w:t>
      </w:r>
      <w:r>
        <w:rPr>
          <w:rFonts w:hint="eastAsia"/>
        </w:rPr>
        <w:br/>
      </w:r>
      <w:r>
        <w:rPr>
          <w:rFonts w:hint="eastAsia"/>
        </w:rPr>
        <w:t>　　第二节 耕作机械销售策略分析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提高耕作机械企业竞争力的策略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一、提高中国耕作机械企业核心竞争力的对策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二、耕作机械企业提升竞争力的主要方向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三、影响耕作机械企业核心竞争力的因素及提升途径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四、提高耕作机械企业竞争力的策略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三、我国耕作机械企业的品牌战略</w:t>
      </w:r>
      <w:r>
        <w:rPr>
          <w:rFonts w:hint="eastAsia"/>
        </w:rPr>
        <w:br/>
      </w:r>
      <w:r>
        <w:rPr>
          <w:rFonts w:hint="eastAsia"/>
        </w:rPr>
        <w:t>　　　　四、耕作机械品牌战略管理的策略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中国耕作机械行业营销策略分析</w:t>
      </w:r>
      <w:r>
        <w:rPr>
          <w:rFonts w:hint="eastAsia"/>
        </w:rPr>
        <w:br/>
      </w:r>
      <w:r>
        <w:rPr>
          <w:rFonts w:hint="eastAsia"/>
        </w:rPr>
        <w:t>　　第一节 耕作机械市场推广策略研究分析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一、做好耕作机械产品导入</w:t>
      </w:r>
      <w:r>
        <w:rPr>
          <w:rFonts w:hint="eastAsia"/>
        </w:rPr>
        <w:br/>
      </w:r>
      <w:r>
        <w:rPr>
          <w:rFonts w:hint="eastAsia"/>
        </w:rPr>
        <w:t>　　　　二、做好耕作机械产品组合和产品线决策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三、耕作机械行业城市市场推广策略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耕作机械行业渠道营销研究分析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一、耕作机械行业营销环境分析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二、耕作机械行业现存的营销渠道分析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三、耕作机械行业终端市场营销管理策略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耕作机械行业营销战略研究分析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一、中国耕作机械行业有效整合营销策略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二、建立耕作机械行业厂商的双嬴模式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2025-2031年中国耕作机械行业前景与风险预测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2025年耕作机械市场前景分析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2025年耕作机械发展趋势预测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2025-2031年中国耕作机械行业投资特性分析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一、2025-2031年中国耕作机械行业进入壁垒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二、2025-2031年中国耕作机械行业盈利模式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三、2025-2031年中国耕作机械行业盈利因素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2025-2031年中国耕作机械行业投资机会分析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一、2025-2031年中国耕作机械细分市场投资机会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二、2025-2031年中国耕作机械行业区域市场投资潜力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2025-2031年中国耕作机械行业投资风险分析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一、2025-2031年中国耕作机械行业市场竞争风险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二、2025-2031年中国耕作机械行业技术风险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三、2025-2031年中国耕作机械行业政策风险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四、2025-2031年中国耕作机械行业进入退出风险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2025-2031年中国耕作机械行业盈利模式与投资策略分析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国外耕作机械行业投资现状及经营模式分析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一、境外耕作机械行业成长情况调查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中国耕作机械行业商业模式探讨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中国耕作机械行业投资国际化发展战略分析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中国耕作机械行业投资策略分析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中国耕作机械行业资本运作战略选择方案研究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中:智:林:－中国耕作机械行业多元化经营战略的可行性分析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耕作机械行业历程</w:t>
      </w:r>
      <w:r>
        <w:rPr>
          <w:rFonts w:hint="eastAsia"/>
        </w:rPr>
        <w:br/>
      </w:r>
      <w:r>
        <w:rPr>
          <w:rFonts w:hint="eastAsia"/>
        </w:rPr>
        <w:t>　　图表 耕作机械行业生命周期</w:t>
      </w:r>
      <w:r>
        <w:rPr>
          <w:rFonts w:hint="eastAsia"/>
        </w:rPr>
        <w:br/>
      </w:r>
      <w:r>
        <w:rPr>
          <w:rFonts w:hint="eastAsia"/>
        </w:rPr>
        <w:t>　　图表 耕作机械行业产业链分析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2019-2024年耕作机械行业市场容量分析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2019-2024年中国耕作机械市场需求量及增速统计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2025年中国耕作机械行业需求领域分布格局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2019-2024年中国耕作机械进口金额分析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2019-2024年中国耕作机械出口数量分析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2019-2024年中国耕作机械出口金额分析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2025年中国耕作机械进口国家及地区分析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2025年中国耕作机械出口国家及地区分析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2019-2024年中国耕作机械行业企业平均规模情况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**地区耕作机械市场规模及增长情况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**地区耕作机械行业市场需求情况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耕作机械重点企业（三）经营情况分析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2025-2031年中国耕作机械市场需求量预测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2025-2031年中国耕作机械市场前景分析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2025-2031年中国耕作机械行业发展趋势预测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df2add4f64aba" w:history="1">
        <w:r>
          <w:rPr>
            <w:rStyle w:val="Hyperlink"/>
          </w:rPr>
          <w:t>2025-2031年中国耕作机械行业发展研究与前景趋势报告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df2add4f64aba" w:history="1">
        <w:r>
          <w:rPr>
            <w:rStyle w:val="Hyperlink"/>
          </w:rPr>
          <w:t>https://www.20087.com/7/11/GengZuoJiXieHangYeQianJingQuShi.html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a1289ab75409a" w:history="1">
      <w:r>
        <w:rPr>
          <w:rStyle w:val="Hyperlink"/>
        </w:rPr>
        <w:t>2025-2031年中国耕作机械行业发展研究与前景趋势报告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engZuoJiXieHangYeQianJingQuShi.html" TargetMode="External" Id="Rb02df2add4f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engZuoJiXieHangYeQianJingQuShi.html" TargetMode="External" Id="R54ea1289ab75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2024-09-28T04:58:00Z</dcterms:created>
  <dcterms:modified xsi:type="dcterms:W3CDTF">2024-09-28T05:58:00Z</dcterms:modified>
  <dc:subject>2025-2031年中国耕作机械行业发展研究与前景趋势报告</dc:subject>
  <dc:title>2025-2031年中国耕作机械行业发展研究与前景趋势报告</dc:title>
  <cp:keywords>2025-2031年中国耕作机械行业发展研究与前景趋势报告</cp:keywords>
  <dc:description>2025-2031年中国耕作机械行业发展研究与前景趋势报告</dc:description>
</cp:coreProperties>
</file>