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af686d4aa44f7" w:history="1">
              <w:r>
                <w:rPr>
                  <w:rStyle w:val="Hyperlink"/>
                </w:rPr>
                <w:t>2024年中国自动光学检测仪行业现状调研及发展趋势预测报告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af686d4aa44f7" w:history="1">
              <w:r>
                <w:rPr>
                  <w:rStyle w:val="Hyperlink"/>
                </w:rPr>
                <w:t>2024年中国自动光学检测仪行业现状调研及发展趋势预测报告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af686d4aa44f7" w:history="1">
                <w:r>
                  <w:rPr>
                    <w:rStyle w:val="Hyperlink"/>
                  </w:rPr>
                  <w:t>https://www.20087.com/7/11/ZiDongGuangXueJianCeYiWeiLaiFaZh.html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在制造业的质量控制中扮演着关键角色，尤其在电子、汽车和航空航天等行业。随着机器视觉技术的进步，自动光学检测仪的精度和速度不断提高，能够识别微小缺陷并实时反馈，极大提升了生产效率和产品质量。同时，集成软件的改进使得设备操作更加简便，降低了对操作员技能的要求。</w:t>
      </w:r>
      <w:r>
        <w:rPr>
          <w:rFonts w:hint="eastAsia"/>
        </w:rPr>
        <w:br/>
      </w:r>
      <w:r>
        <w:rPr>
          <w:rFonts w:hint="eastAsia"/>
        </w:rPr>
        <w:t>　　自动光学检测仪的未来将更加智能化和互联。深度学习算法将使设备能够自我学习和适应不同的检测任务，减少误报和漏检。同时，与工业4.0的融合将促进设备间的互联互通，形成智能检测网络，实现数据共享和分析，从而优化整个生产线的性能。此外，小型化和便携式设计将使得自动光学检测仪的应用场景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af686d4aa44f7" w:history="1">
        <w:r>
          <w:rPr>
            <w:rStyle w:val="Hyperlink"/>
          </w:rPr>
          <w:t>2024年中国自动光学检测仪行业现状调研及发展趋势预测报告</w:t>
        </w:r>
      </w:hyperlink>
      <w:r>
        <w:rPr>
          <w:rFonts w:hint="eastAsia"/>
        </w:rPr>
        <w:t>》基于对自动光学检测仪行业的深入研究和市场监测数据，全面分析了自动光学检测仪行业现状、市场需求与市场规模。自动光学检测仪报告详细探讨了产业链结构，价格动态，以及自动光学检测仪各细分市场的特点。同时，还科学预测了市场前景与发展趋势，深入剖析了自动光学检测仪品牌竞争格局，市场集中度，以及重点企业的经营状况。自动光学检测仪报告旨在挖掘行业投资价值，揭示潜在风险与机遇，为投资者和决策者提供专业、科学、客观的战略建议，是了解自动光学检测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自动光学检测仪（AOI）发展概况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2024年自动光学检测仪（AOI）行业发展环境分析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2024-2030年中国自动光学检测仪（AOI）市场供需分析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中国自动光学检测仪（AOI）市场供给状况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中国自动光学检测仪（AOI）市场需求状况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中国自动光学检测仪（AOI）市场价格状况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二、2024-2030年中国自动光学检测仪（AOI）价格预测</w:t>
      </w:r>
      <w:r>
        <w:rPr>
          <w:rFonts w:hint="eastAsia"/>
        </w:rPr>
        <w:br/>
      </w:r>
      <w:r>
        <w:rPr>
          <w:rFonts w:hint="eastAsia"/>
        </w:rPr>
        <w:t>　　　　章2024年自动光学检测仪（AOI）区域市场需求分析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2024年自动光学检测仪（AOI）行业相关产业分析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自动光学检测仪（AOI）上游产业发展状况分析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自动光学检测仪（AOI）下游产业发展情况分析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2018-2023年自动光学检测仪（AOI）进出口数据分析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2018-2023年自动光学检测仪（AOI）进口分析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四、自动光学检测仪（AOI）进口价格分析</w:t>
      </w:r>
      <w:r>
        <w:rPr>
          <w:rFonts w:hint="eastAsia"/>
        </w:rPr>
        <w:br/>
      </w:r>
      <w:r>
        <w:rPr>
          <w:rFonts w:hint="eastAsia"/>
        </w:rPr>
        <w:t>　　第二节 2018-2023年自动光学检测仪（AOI）出口分析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自动光学检测仪（AOI）主要生产厂商竞争力分析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2024-2030年中国自动光学检测仪（AOI）行业发展趋势与前景分析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2024-2030年中国自动光学检测仪（AOI）行业投资环境分析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2024-2030年中国自动光学检测仪（AOI）行业投资前景分析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2024-2030年中国自动光学检测仪（AOI）行业投资风险分析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2024-2030年自动光学检测仪（AOI）行业投资策略及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自动光学检测仪（AOI）企业投融。资战略规划分析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自动光学检测仪（AOI）企业发展战略规划的制定原则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自动光学检测仪（AOI）企业战略规划制定依据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　自动光学检测仪（AOI）企业战略规划策略分析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常见的AOI自动光学检测仪运算方法</w:t>
      </w:r>
      <w:r>
        <w:rPr>
          <w:rFonts w:hint="eastAsia"/>
        </w:rPr>
        <w:br/>
      </w:r>
      <w:r>
        <w:rPr>
          <w:rFonts w:hint="eastAsia"/>
        </w:rPr>
        <w:t>　　图表 9 2018-2023年我国自动光学检测仪（AOI）行业工业总产值及增长情况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2018-2023年我国自动光学检测仪（AOI）行业工业总产值及增长对比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2024-2030年我国自动光学检测仪（AOI）行业工业总产值预测图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2018-2023年我国自动光学检测仪（AOI）行业销售收入及增长情况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2018-2023年我国自动光学检测仪（AOI）行业销售收入及增长对比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2024-2030年我国自动光学检测仪（AOI）行业销售收入预测图</w:t>
      </w:r>
      <w:r>
        <w:rPr>
          <w:rFonts w:hint="eastAsia"/>
        </w:rPr>
        <w:br/>
      </w:r>
      <w:r>
        <w:rPr>
          <w:rFonts w:hint="eastAsia"/>
        </w:rPr>
        <w:t>　　图表 15 2018-2023年国内自动光学检测仪（AOI）平均价格走势</w:t>
      </w:r>
      <w:r>
        <w:rPr>
          <w:rFonts w:hint="eastAsia"/>
        </w:rPr>
        <w:br/>
      </w:r>
      <w:r>
        <w:rPr>
          <w:rFonts w:hint="eastAsia"/>
        </w:rPr>
        <w:t>　　图表 16 2018-2023年中国自动光学检测仪（AOI）行业区域销售收入结构</w:t>
      </w:r>
      <w:r>
        <w:rPr>
          <w:rFonts w:hint="eastAsia"/>
        </w:rPr>
        <w:br/>
      </w:r>
      <w:r>
        <w:rPr>
          <w:rFonts w:hint="eastAsia"/>
        </w:rPr>
        <w:t>　　图表 17 2018-2023年华东地区自动光学检测仪（AOI）行业销售收入及增长情况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2018-2023年华北地区自动光学检测仪（AOI）行业销售收入及增长情况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2018-2023年东北地区自动光学检测仪（AOI）行业销售收入及增长情况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2018-2023年华南地区自动光学检测仪（AOI）行业销售收入及增长情况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2018-2023年华中地区自动光学检测仪（AOI）行业销售收入及增长情况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2018-2023年西南地区自动光学检测仪（AOI）行业销售收入及增长情况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2018-2023年西北地区自动光学检测仪（AOI）行业销售收入及增长情况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2018-2023年我国自动光学检测仪（AOI）行业进口金额</w:t>
      </w:r>
      <w:r>
        <w:rPr>
          <w:rFonts w:hint="eastAsia"/>
        </w:rPr>
        <w:br/>
      </w:r>
      <w:r>
        <w:rPr>
          <w:rFonts w:hint="eastAsia"/>
        </w:rPr>
        <w:t>　　图表 25 2018-2023年我国自动光学检测仪（AOI）进口来源</w:t>
      </w:r>
      <w:r>
        <w:rPr>
          <w:rFonts w:hint="eastAsia"/>
        </w:rPr>
        <w:br/>
      </w:r>
      <w:r>
        <w:rPr>
          <w:rFonts w:hint="eastAsia"/>
        </w:rPr>
        <w:t>　　图表 26 2018-2023年我国自动光学检测仪（AOI）行业出口金额</w:t>
      </w:r>
      <w:r>
        <w:rPr>
          <w:rFonts w:hint="eastAsia"/>
        </w:rPr>
        <w:br/>
      </w:r>
      <w:r>
        <w:rPr>
          <w:rFonts w:hint="eastAsia"/>
        </w:rPr>
        <w:t>　　图表 27 2018-2023年我国自动光学检测仪（AOI）出口去向</w:t>
      </w:r>
      <w:r>
        <w:rPr>
          <w:rFonts w:hint="eastAsia"/>
        </w:rPr>
        <w:br/>
      </w:r>
      <w:r>
        <w:rPr>
          <w:rFonts w:hint="eastAsia"/>
        </w:rPr>
        <w:t>　　图表 28 近3年东莞市神州视觉科技有限公司资产负债率变化情况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2024-2030年自动光学检测仪（AOI）行业同业竞争风险及控制策略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2024-2030年自动光学检测仪（AOI）行业投资方向预测</w:t>
      </w:r>
      <w:r>
        <w:rPr>
          <w:rFonts w:hint="eastAsia"/>
        </w:rPr>
        <w:br/>
      </w:r>
      <w:r>
        <w:rPr>
          <w:rFonts w:hint="eastAsia"/>
        </w:rPr>
        <w:t>　　图表 90 自动光学检测仪（AOI）行业生产开发策略</w:t>
      </w:r>
      <w:r>
        <w:rPr>
          <w:rFonts w:hint="eastAsia"/>
        </w:rPr>
        <w:br/>
      </w:r>
      <w:r>
        <w:rPr>
          <w:rFonts w:hint="eastAsia"/>
        </w:rPr>
        <w:t>　　图表 91 自动光学检测仪（AOI）产业链投资示意图</w:t>
      </w:r>
      <w:r>
        <w:rPr>
          <w:rFonts w:hint="eastAsia"/>
        </w:rPr>
        <w:br/>
      </w:r>
      <w:r>
        <w:rPr>
          <w:rFonts w:hint="eastAsia"/>
        </w:rPr>
        <w:t>　　图表 92 自动光学检测仪（AOI）渠道策略示意图</w:t>
      </w:r>
      <w:r>
        <w:rPr>
          <w:rFonts w:hint="eastAsia"/>
        </w:rPr>
        <w:br/>
      </w:r>
      <w:r>
        <w:rPr>
          <w:rFonts w:hint="eastAsia"/>
        </w:rPr>
        <w:t>　　图表 93 自动光学检测仪（AOI）项目投资注意事项图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2024-2030年我国自动光学检测仪（AOI）行业工业总产值预测结果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2024-2030年我国自动光学检测仪（AOI）行业销售收入预测结果</w:t>
      </w:r>
      <w:r>
        <w:rPr>
          <w:rFonts w:hint="eastAsia"/>
        </w:rPr>
        <w:br/>
      </w:r>
      <w:r>
        <w:rPr>
          <w:rFonts w:hint="eastAsia"/>
        </w:rPr>
        <w:t>　　表格 3 2018-2023年华东地区自动光学检测仪（AOI）行业盈利能力表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2018-2023年华北地区自动光学检测仪（AOI）行业盈利能力表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5 2018-2023年东北地区自动光学检测仪（AOI）行业盈利能力表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6 2018-2023年华南地区自动光学检测仪（AOI）行业盈利能力表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2018-2023年华中地区自动光学检测仪（AOI）行业盈利能力表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8 2018-2023年西南地区自动光学检测仪（AOI）行业盈利能力表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9 2018-2023年西北地区自动光学检测仪（AOI）行业盈利能力表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10 近4年东莞市神州视觉科技有限公司资产负债率变化情况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2024-2030年我国自动光学检测仪（AOI）行业销售收入预测结果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af686d4aa44f7" w:history="1">
        <w:r>
          <w:rPr>
            <w:rStyle w:val="Hyperlink"/>
          </w:rPr>
          <w:t>2024年中国自动光学检测仪行业现状调研及发展趋势预测报告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af686d4aa44f7" w:history="1">
        <w:r>
          <w:rPr>
            <w:rStyle w:val="Hyperlink"/>
          </w:rPr>
          <w:t>https://www.20087.com/7/11/ZiDongGuangXueJianCeYiWeiLaiFaZh.html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2ef32cc15419c" w:history="1">
      <w:r>
        <w:rPr>
          <w:rStyle w:val="Hyperlink"/>
        </w:rPr>
        <w:t>2024年中国自动光学检测仪行业现状调研及发展趋势预测报告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iDongGuangXueJianCeYiWeiLaiFaZh.html" TargetMode="External" Id="R973af686d4aa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iDongGuangXueJianCeYiWeiLaiFaZh.html" TargetMode="External" Id="Rccb2ef32cc15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2023-10-08T04:25:00Z</dcterms:created>
  <dcterms:modified xsi:type="dcterms:W3CDTF">2023-10-08T05:25:00Z</dcterms:modified>
  <dc:subject>2024年中国自动光学检测仪行业现状调研及发展趋势预测报告</dc:subject>
  <dc:title>2024年中国自动光学检测仪行业现状调研及发展趋势预测报告</dc:title>
  <cp:keywords>2024年中国自动光学检测仪行业现状调研及发展趋势预测报告</cp:keywords>
  <dc:description>2024年中国自动光学检测仪行业现状调研及发展趋势预测报告</dc:description>
</cp:coreProperties>
</file>