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e3ce455504bb4" w:history="1">
              <w:r>
                <w:rPr>
                  <w:rStyle w:val="Hyperlink"/>
                </w:rPr>
                <w:t>2026-2032年中国表面缺陷检测行业发展研究与市场前景分析报告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e3ce455504bb4" w:history="1">
              <w:r>
                <w:rPr>
                  <w:rStyle w:val="Hyperlink"/>
                </w:rPr>
                <w:t>2026-2032年中国表面缺陷检测行业发展研究与市场前景分析报告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e3ce455504bb4" w:history="1">
                <w:r>
                  <w:rPr>
                    <w:rStyle w:val="Hyperlink"/>
                  </w:rPr>
                  <w:t>https://www.20087.com/7/01/BiaoMianQueXianJianCeFaZhanQianJingFenXi.html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缺陷检测通过机器视觉、激光扫描或红外成像技术自动识别产品表面划痕、凹坑、色差等瑕疵，广泛应用于金属、玻璃、半导体及纺织行业。目前，表面缺陷检测主流方案采用高分辨率工业相机与深度学习算法，强调检测速度、精度与误报率控制；头部企业部署边缘计算设备实现产线实时反馈。然而，在反光、透明或纹理复杂表面（如拉丝不锈钢、织物），传统算法易受干扰；小样本缺陷训练数据不足制约模型泛化能力；系统集成成本高，中小企业采纳率低。</w:t>
      </w:r>
      <w:r>
        <w:rPr>
          <w:rFonts w:hint="eastAsia"/>
        </w:rPr>
        <w:br/>
      </w:r>
      <w:r>
        <w:rPr>
          <w:rFonts w:hint="eastAsia"/>
        </w:rPr>
        <w:t>　　未来，表面缺陷检测将向多模态融合、自监督学习与云边协同演进。可见光+偏振+热成像多源数据提升复杂材质检出率；生成对抗网络（GAN）合成罕见缺陷样本解决数据稀缺。在架构上，轻量化模型部署于低成本嵌入式设备；云端平台支持跨工厂模型共享与迭代。此外，检测结果将直接驱动工艺参数闭环优化。长远看，表面缺陷检测将从质量控制工具升级为支撑智能制造、零缺陷生产与工业AI落地的核心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e3ce455504bb4" w:history="1">
        <w:r>
          <w:rPr>
            <w:rStyle w:val="Hyperlink"/>
          </w:rPr>
          <w:t>2026-2032年中国表面缺陷检测行业发展研究与市场前景分析报告</w:t>
        </w:r>
      </w:hyperlink>
      <w:r>
        <w:rPr>
          <w:rFonts w:hint="eastAsia"/>
        </w:rPr>
        <w:t>》基于国家统计局及相关协会的详实数据，结合长期监测的一手资料，全面分析了表面缺陷检测行业的市场规模、需求变化、产业链动态及区域发展格局。报告重点解读了表面缺陷检测行业竞争态势与重点企业的市场表现，并通过科学研判行业趋势与前景，揭示了表面缺陷检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表面缺陷检测产业概述</w:t>
      </w:r>
      <w:r>
        <w:rPr>
          <w:rFonts w:hint="eastAsia"/>
        </w:rPr>
        <w:br/>
      </w:r>
      <w:r>
        <w:rPr>
          <w:rFonts w:hint="eastAsia"/>
        </w:rPr>
        <w:t>　　第一节 表面缺陷检测定义与分类</w:t>
      </w:r>
      <w:r>
        <w:rPr>
          <w:rFonts w:hint="eastAsia"/>
        </w:rPr>
        <w:br/>
      </w:r>
      <w:r>
        <w:rPr>
          <w:rFonts w:hint="eastAsia"/>
        </w:rPr>
        <w:t>　　第二节 表面缺陷检测产业链结构及关键环节剖析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表面缺陷检测商业模式与盈利模式解析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表面缺陷检测经济指标与行业评估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全球表面缺陷检测市场发展综述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2020-2025年全球表面缺陷检测市场规模及增长趋势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主要国家与地区表面缺陷检测市场对比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2026-2032年全球表面缺陷检测行业发展趋势与前景预测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国际表面缺陷检测市场发展趋势及对我国启示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二、对我国表面缺陷检测市场的借鉴意义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中国表面缺陷检测行业市场规模分析与预测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表面缺陷检测市场的总体规模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一、2020-2025年表面缺陷检测市场规模变化及趋势分析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二、2026年表面缺陷检测行业市场规模特点</w:t>
      </w:r>
      <w:r>
        <w:rPr>
          <w:rFonts w:hint="eastAsia"/>
        </w:rPr>
        <w:br/>
      </w:r>
      <w:r>
        <w:rPr>
          <w:rFonts w:hint="eastAsia"/>
        </w:rPr>
        <w:t>　　第二节 表面缺陷检测市场规模的构成</w:t>
      </w:r>
      <w:r>
        <w:rPr>
          <w:rFonts w:hint="eastAsia"/>
        </w:rPr>
        <w:br/>
      </w:r>
      <w:r>
        <w:rPr>
          <w:rFonts w:hint="eastAsia"/>
        </w:rPr>
        <w:t>　　　　一、表面缺陷检测客户群体特征与偏好分析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二、不同类型表面缺陷检测市场规模分布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三、各地区表面缺陷检测市场规模差异与特点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表面缺陷检测市场规模的预测与展望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一、未来几年表面缺陷检测市场规模增长预测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2025-2026年表面缺陷检测行业技术发展现状及趋势分析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表面缺陷检测行业技术发展现状分析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国内外表面缺陷检测行业技术差距分析及差距形成的主要原因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表面缺陷检测行业技术发展方向、趋势预测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提升表面缺陷检测行业技术能力策略建议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2020-2025年中国表面缺陷检测行业总体发展与财务状况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2020-2025年表面缺陷检测行业规模情况</w:t>
      </w:r>
      <w:r>
        <w:rPr>
          <w:rFonts w:hint="eastAsia"/>
        </w:rPr>
        <w:br/>
      </w:r>
      <w:r>
        <w:rPr>
          <w:rFonts w:hint="eastAsia"/>
        </w:rPr>
        <w:t>　　　　一、表面缺陷检测行业企业数量规模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二、表面缺陷检测行业从业人员规模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三、表面缺陷检测行业市场敏感性分析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2020-2025年表面缺陷检测行业财务能力分析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一、表面缺陷检测行业盈利能力</w:t>
      </w:r>
      <w:r>
        <w:rPr>
          <w:rFonts w:hint="eastAsia"/>
        </w:rPr>
        <w:br/>
      </w:r>
      <w:r>
        <w:rPr>
          <w:rFonts w:hint="eastAsia"/>
        </w:rPr>
        <w:t>　　　　二、表面缺陷检测行业偿债能力</w:t>
      </w:r>
      <w:r>
        <w:rPr>
          <w:rFonts w:hint="eastAsia"/>
        </w:rPr>
        <w:br/>
      </w:r>
      <w:r>
        <w:rPr>
          <w:rFonts w:hint="eastAsia"/>
        </w:rPr>
        <w:t>　　　　三、表面缺陷检测行业营运能力</w:t>
      </w:r>
      <w:r>
        <w:rPr>
          <w:rFonts w:hint="eastAsia"/>
        </w:rPr>
        <w:br/>
      </w:r>
      <w:r>
        <w:rPr>
          <w:rFonts w:hint="eastAsia"/>
        </w:rPr>
        <w:t>　　　　四、表面缺陷检测行业发展能力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中国表面缺陷检测行业细分市场调研与机会挖掘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表面缺陷检测细分市场（一）市场调研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表面缺陷检测细分市场（二）市场调研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中国表面缺陷检测行业区域市场调研分析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2020-2025年中国表面缺陷检测行业重点区域调研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一、重点地区（一）表面缺陷检测市场规模与特点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二、重点地区（二）表面缺陷检测市场规模及特点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三、重点地区（三）表面缺陷检测市场规模及特点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四、重点地区（四）表面缺陷检测市场规模及特点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不同区域表面缺陷检测市场的对比与启示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二、表面缺陷检测市场拓展策略与建议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中国表面缺陷检测行业的营销渠道与客户分析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表面缺陷检测行业渠道分析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二、各类渠道对表面缺陷检测行业的影响</w:t>
      </w:r>
      <w:r>
        <w:rPr>
          <w:rFonts w:hint="eastAsia"/>
        </w:rPr>
        <w:br/>
      </w:r>
      <w:r>
        <w:rPr>
          <w:rFonts w:hint="eastAsia"/>
        </w:rPr>
        <w:t>　　　　三、主要表面缺陷检测企业渠道策略研究</w:t>
      </w:r>
      <w:r>
        <w:rPr>
          <w:rFonts w:hint="eastAsia"/>
        </w:rPr>
        <w:br/>
      </w:r>
      <w:r>
        <w:rPr>
          <w:rFonts w:hint="eastAsia"/>
        </w:rPr>
        <w:t>　　第二节 表面缺陷检测行业客户分析与定位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中国表面缺陷检测行业竞争格局及策略选择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表面缺陷检测行业总体市场竞争状况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一、表面缺陷检测行业竞争结构分析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二、表面缺陷检测企业竞争格局与集中度评估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三、表面缺陷检测行业SWOT分析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表面缺陷检测行业重点企业调研分析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表面缺陷检测企业发展策略分析</w:t>
      </w:r>
      <w:r>
        <w:rPr>
          <w:rFonts w:hint="eastAsia"/>
        </w:rPr>
        <w:br/>
      </w:r>
      <w:r>
        <w:rPr>
          <w:rFonts w:hint="eastAsia"/>
        </w:rPr>
        <w:t>　　第一节 表面缺陷检测市场与销售策略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表面缺陷检测品牌战略思考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中国表面缺陷检测行业发展环境分析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二、表面缺陷检测行业主管部门、监管体制及相关政策法规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3、表面缺陷检测行业的主要法律、法规和政策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4、2026年表面缺陷检测行业法律法规和政策对行业的影响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二、表面缺陷检测消费者需求分析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一、表面缺陷检测技术的应用与创新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二、表面缺陷检测行业发展的技术趋势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2026-2032年表面缺陷检测行业展趋势预测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2026-2032年表面缺陷检测市场发展前景分析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一、表面缺陷检测市场发展潜力</w:t>
      </w:r>
      <w:r>
        <w:rPr>
          <w:rFonts w:hint="eastAsia"/>
        </w:rPr>
        <w:br/>
      </w:r>
      <w:r>
        <w:rPr>
          <w:rFonts w:hint="eastAsia"/>
        </w:rPr>
        <w:t>　　　　二、表面缺陷检测市场前景分析</w:t>
      </w:r>
      <w:r>
        <w:rPr>
          <w:rFonts w:hint="eastAsia"/>
        </w:rPr>
        <w:br/>
      </w:r>
      <w:r>
        <w:rPr>
          <w:rFonts w:hint="eastAsia"/>
        </w:rPr>
        <w:t>　　　　三、表面缺陷检测细分行业发展前景分析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2026-2032年表面缺陷检测发展趋势预测</w:t>
      </w:r>
      <w:r>
        <w:rPr>
          <w:rFonts w:hint="eastAsia"/>
        </w:rPr>
        <w:br/>
      </w:r>
      <w:r>
        <w:rPr>
          <w:rFonts w:hint="eastAsia"/>
        </w:rPr>
        <w:t>　　　　一、表面缺陷检测发展趋势预测</w:t>
      </w:r>
      <w:r>
        <w:rPr>
          <w:rFonts w:hint="eastAsia"/>
        </w:rPr>
        <w:br/>
      </w:r>
      <w:r>
        <w:rPr>
          <w:rFonts w:hint="eastAsia"/>
        </w:rPr>
        <w:t>　　　　二、表面缺陷检测市场规模预测</w:t>
      </w:r>
      <w:r>
        <w:rPr>
          <w:rFonts w:hint="eastAsia"/>
        </w:rPr>
        <w:br/>
      </w:r>
      <w:r>
        <w:rPr>
          <w:rFonts w:hint="eastAsia"/>
        </w:rPr>
        <w:t>　　　　三、表面缺陷检测细分市场发展趋势预测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未来表面缺陷检测行业挑战与机遇探讨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一、表面缺陷检测行业挑战</w:t>
      </w:r>
      <w:r>
        <w:rPr>
          <w:rFonts w:hint="eastAsia"/>
        </w:rPr>
        <w:br/>
      </w:r>
      <w:r>
        <w:rPr>
          <w:rFonts w:hint="eastAsia"/>
        </w:rPr>
        <w:t>　　　　二、表面缺陷检测行业机遇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表面缺陷检测行业研究结论及建议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对表面缺陷检测行业发展的建议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中智^林^－对表面缺陷检测企业和投资者的建议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表面缺陷检测介绍</w:t>
      </w:r>
      <w:r>
        <w:rPr>
          <w:rFonts w:hint="eastAsia"/>
        </w:rPr>
        <w:br/>
      </w:r>
      <w:r>
        <w:rPr>
          <w:rFonts w:hint="eastAsia"/>
        </w:rPr>
        <w:t>　　图表 表面缺陷检测图片</w:t>
      </w:r>
      <w:r>
        <w:rPr>
          <w:rFonts w:hint="eastAsia"/>
        </w:rPr>
        <w:br/>
      </w:r>
      <w:r>
        <w:rPr>
          <w:rFonts w:hint="eastAsia"/>
        </w:rPr>
        <w:t>　　图表 表面缺陷检测产业链分析</w:t>
      </w:r>
      <w:r>
        <w:rPr>
          <w:rFonts w:hint="eastAsia"/>
        </w:rPr>
        <w:br/>
      </w:r>
      <w:r>
        <w:rPr>
          <w:rFonts w:hint="eastAsia"/>
        </w:rPr>
        <w:t>　　图表 表面缺陷检测主要特点</w:t>
      </w:r>
      <w:r>
        <w:rPr>
          <w:rFonts w:hint="eastAsia"/>
        </w:rPr>
        <w:br/>
      </w:r>
      <w:r>
        <w:rPr>
          <w:rFonts w:hint="eastAsia"/>
        </w:rPr>
        <w:t>　　图表 表面缺陷检测政策分析</w:t>
      </w:r>
      <w:r>
        <w:rPr>
          <w:rFonts w:hint="eastAsia"/>
        </w:rPr>
        <w:br/>
      </w:r>
      <w:r>
        <w:rPr>
          <w:rFonts w:hint="eastAsia"/>
        </w:rPr>
        <w:t>　　图表 表面缺陷检测标准 技术</w:t>
      </w:r>
      <w:r>
        <w:rPr>
          <w:rFonts w:hint="eastAsia"/>
        </w:rPr>
        <w:br/>
      </w:r>
      <w:r>
        <w:rPr>
          <w:rFonts w:hint="eastAsia"/>
        </w:rPr>
        <w:t>　　图表 表面缺陷检测最新消息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2020-2025年表面缺陷检测行业市场容量统计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表面缺陷检测价格走势</w:t>
      </w:r>
      <w:r>
        <w:rPr>
          <w:rFonts w:hint="eastAsia"/>
        </w:rPr>
        <w:br/>
      </w:r>
      <w:r>
        <w:rPr>
          <w:rFonts w:hint="eastAsia"/>
        </w:rPr>
        <w:t>　　图表 2025年表面缺陷检测成本和利润分析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2025年中国表面缺陷检测行业竞争力分析</w:t>
      </w:r>
      <w:r>
        <w:rPr>
          <w:rFonts w:hint="eastAsia"/>
        </w:rPr>
        <w:br/>
      </w:r>
      <w:r>
        <w:rPr>
          <w:rFonts w:hint="eastAsia"/>
        </w:rPr>
        <w:t>　　图表 表面缺陷检测优势</w:t>
      </w:r>
      <w:r>
        <w:rPr>
          <w:rFonts w:hint="eastAsia"/>
        </w:rPr>
        <w:br/>
      </w:r>
      <w:r>
        <w:rPr>
          <w:rFonts w:hint="eastAsia"/>
        </w:rPr>
        <w:t>　　图表 表面缺陷检测劣势</w:t>
      </w:r>
      <w:r>
        <w:rPr>
          <w:rFonts w:hint="eastAsia"/>
        </w:rPr>
        <w:br/>
      </w:r>
      <w:r>
        <w:rPr>
          <w:rFonts w:hint="eastAsia"/>
        </w:rPr>
        <w:t>　　图表 表面缺陷检测机会</w:t>
      </w:r>
      <w:r>
        <w:rPr>
          <w:rFonts w:hint="eastAsia"/>
        </w:rPr>
        <w:br/>
      </w:r>
      <w:r>
        <w:rPr>
          <w:rFonts w:hint="eastAsia"/>
        </w:rPr>
        <w:t>　　图表 表面缺陷检测威胁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2020-2025年中国表面缺陷检测行业经营效益分析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**地区表面缺陷检测市场规模及增长情况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**地区表面缺陷检测市场规模及增长情况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**地区表面缺陷检测市场规模及增长情况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**地区表面缺陷检测行业市场需求情况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表面缺陷检测品牌分析</w:t>
      </w:r>
      <w:r>
        <w:rPr>
          <w:rFonts w:hint="eastAsia"/>
        </w:rPr>
        <w:br/>
      </w:r>
      <w:r>
        <w:rPr>
          <w:rFonts w:hint="eastAsia"/>
        </w:rPr>
        <w:t>　　图表 表面缺陷检测企业（一）概述</w:t>
      </w:r>
      <w:r>
        <w:rPr>
          <w:rFonts w:hint="eastAsia"/>
        </w:rPr>
        <w:br/>
      </w:r>
      <w:r>
        <w:rPr>
          <w:rFonts w:hint="eastAsia"/>
        </w:rPr>
        <w:t>　　图表 企业表面缺陷检测业务分析</w:t>
      </w:r>
      <w:r>
        <w:rPr>
          <w:rFonts w:hint="eastAsia"/>
        </w:rPr>
        <w:br/>
      </w:r>
      <w:r>
        <w:rPr>
          <w:rFonts w:hint="eastAsia"/>
        </w:rPr>
        <w:t>　　图表 表面缺陷检测企业（一）经营情况分析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表面缺陷检测企业（一）盈利能力情况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表面缺陷检测企业（二）简介</w:t>
      </w:r>
      <w:r>
        <w:rPr>
          <w:rFonts w:hint="eastAsia"/>
        </w:rPr>
        <w:br/>
      </w:r>
      <w:r>
        <w:rPr>
          <w:rFonts w:hint="eastAsia"/>
        </w:rPr>
        <w:t>　　图表 企业表面缺陷检测业务</w:t>
      </w:r>
      <w:r>
        <w:rPr>
          <w:rFonts w:hint="eastAsia"/>
        </w:rPr>
        <w:br/>
      </w:r>
      <w:r>
        <w:rPr>
          <w:rFonts w:hint="eastAsia"/>
        </w:rPr>
        <w:t>　　图表 表面缺陷检测企业（二）经营情况分析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表面缺陷检测企业（二）盈利能力情况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表面缺陷检测企业（三）概况</w:t>
      </w:r>
      <w:r>
        <w:rPr>
          <w:rFonts w:hint="eastAsia"/>
        </w:rPr>
        <w:br/>
      </w:r>
      <w:r>
        <w:rPr>
          <w:rFonts w:hint="eastAsia"/>
        </w:rPr>
        <w:t>　　图表 企业表面缺陷检测业务情况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表面缺陷检测企业（三）盈利能力情况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表面缺陷检测企业（三）成长能力情况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表面缺陷检测发展有利因素分析</w:t>
      </w:r>
      <w:r>
        <w:rPr>
          <w:rFonts w:hint="eastAsia"/>
        </w:rPr>
        <w:br/>
      </w:r>
      <w:r>
        <w:rPr>
          <w:rFonts w:hint="eastAsia"/>
        </w:rPr>
        <w:t>　　图表 表面缺陷检测发展不利因素分析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进入表面缺陷检测行业壁垒</w:t>
      </w:r>
      <w:r>
        <w:rPr>
          <w:rFonts w:hint="eastAsia"/>
        </w:rPr>
        <w:br/>
      </w:r>
      <w:r>
        <w:rPr>
          <w:rFonts w:hint="eastAsia"/>
        </w:rPr>
        <w:t>　　图表 2026-2032年中国表面缺陷检测行业市场容量预测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2026-2032年中国表面缺陷检测行业市场规模预测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2026-2032年中国表面缺陷检测市场前景分析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2026-2032年中国表面缺陷检测行业风险研究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2026-2032年中国表面缺陷检测行业发展趋势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e3ce455504bb4" w:history="1">
        <w:r>
          <w:rPr>
            <w:rStyle w:val="Hyperlink"/>
          </w:rPr>
          <w:t>2026-2032年中国表面缺陷检测行业发展研究与市场前景分析报告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e3ce455504bb4" w:history="1">
        <w:r>
          <w:rPr>
            <w:rStyle w:val="Hyperlink"/>
          </w:rPr>
          <w:t>https://www.20087.com/7/01/BiaoMianQueXianJianCeFaZhanQianJingFenXi.html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热点：表面裂纹检测、表面缺陷检测方法、机器视觉缺陷检测、表面缺陷检测系统、超声波探伤仪怎么看缺陷、表面缺陷检测开源代码、检测仪器有哪些、表面缺陷检测英文、杂质检测的常用方法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a6a519fca43b2" w:history="1">
      <w:r>
        <w:rPr>
          <w:rStyle w:val="Hyperlink"/>
        </w:rPr>
        <w:t>2026-2032年中国表面缺陷检测行业发展研究与市场前景分析报告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iaoMianQueXianJianCeFaZhanQianJingFenXi.html" TargetMode="External" Id="R338e3ce45550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iaoMianQueXianJianCeFaZhanQianJingFenXi.html" TargetMode="External" Id="R448a6a519fca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2025-12-19T03:12:45Z</dcterms:created>
  <dcterms:modified xsi:type="dcterms:W3CDTF">2025-12-19T04:12:45Z</dcterms:modified>
  <dc:subject>2026-2032年中国表面缺陷检测行业发展研究与市场前景分析报告</dc:subject>
  <dc:title>2026-2032年中国表面缺陷检测行业发展研究与市场前景分析报告</dc:title>
  <cp:keywords>2026-2032年中国表面缺陷检测行业发展研究与市场前景分析报告</cp:keywords>
  <dc:description>2026-2032年中国表面缺陷检测行业发展研究与市场前景分析报告</dc:description>
</cp:coreProperties>
</file>