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bc09d3ba94872" w:history="1">
              <w:r>
                <w:rPr>
                  <w:rStyle w:val="Hyperlink"/>
                </w:rPr>
                <w:t>2023-2029年中国计算机机房市场深度调查研究与发展趋势分析报告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bc09d3ba94872" w:history="1">
              <w:r>
                <w:rPr>
                  <w:rStyle w:val="Hyperlink"/>
                </w:rPr>
                <w:t>2023-2029年中国计算机机房市场深度调查研究与发展趋势分析报告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bc09d3ba94872" w:history="1">
                <w:r>
                  <w:rPr>
                    <w:rStyle w:val="Hyperlink"/>
                  </w:rPr>
                  <w:t>https://www.20087.com/7/11/JiSuanJiJiFangChanYeXianZhuangYu.html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机房是数据中心和服务器集群运行的基础，近年来，随着云计算和大数据技术的兴起，对机房的环境控制、能源效率和安全防护提出了更高要求。现代机房普遍采用精密空调、UPS不间断电源和多层防火墙等设施，确保设备运行的稳定性和数据的安全性。同时，机房的物理布局和散热设计也日益优化，以适应高密度服务器的部署。</w:t>
      </w:r>
      <w:r>
        <w:rPr>
          <w:rFonts w:hint="eastAsia"/>
        </w:rPr>
        <w:br/>
      </w:r>
      <w:r>
        <w:rPr>
          <w:rFonts w:hint="eastAsia"/>
        </w:rPr>
        <w:t>　　未来，计算机机房将更加注重绿色化和智能化。一方面，通过采用液冷、热能回收和自然冷却等技术，降低能耗和碳排放，推动数据中心向低碳环保方向发展。另一方面，结合物联网和人工智能技术，实现机房设施的远程监控和智能管理，如预测性维护和自适应环境控制，提高运维效率和设备寿命。</w:t>
      </w:r>
      <w:r>
        <w:rPr>
          <w:rFonts w:hint="eastAsia"/>
        </w:rPr>
        <w:br/>
      </w:r>
      <w:r>
        <w:rPr>
          <w:rFonts w:hint="eastAsia"/>
        </w:rPr>
        <w:t>　　《</w:t>
      </w:r>
      <w:hyperlink r:id="R58cbc09d3ba94872" w:history="1">
        <w:r>
          <w:rPr>
            <w:rStyle w:val="Hyperlink"/>
          </w:rPr>
          <w:t>2023-2029年中国计算机机房市场深度调查研究与发展趋势分析报告</w:t>
        </w:r>
      </w:hyperlink>
      <w:r>
        <w:rPr>
          <w:rFonts w:hint="eastAsia"/>
        </w:rPr>
        <w:t>》对计算机机房行业相关因素进行具体调查、研究、分析，洞察计算机机房行业今后的发展方向、计算机机房行业竞争格局的演变趋势以及计算机机房技术标准、计算机机房市场规模、计算机机房行业潜在问题与计算机机房行业发展的症结所在，评估计算机机房行业投资价值、计算机机房效果效益程度，提出建设性意见建议，为计算机机房行业投资决策者和计算机机房企业经营者提供参考依据。</w:t>
      </w:r>
      <w:r>
        <w:rPr>
          <w:rFonts w:hint="eastAsia"/>
        </w:rPr>
        <w:br/>
      </w:r>
      <w:r>
        <w:rPr>
          <w:rFonts w:hint="eastAsia"/>
        </w:rPr>
        <w:br/>
      </w:r>
      <w:r>
        <w:rPr>
          <w:rFonts w:hint="eastAsia"/>
        </w:rPr>
        <w:t>第一章 2023年世界计算机机房产业运行态势分析</w:t>
      </w:r>
      <w:r>
        <w:rPr>
          <w:rFonts w:hint="eastAsia"/>
        </w:rPr>
        <w:br/>
      </w:r>
      <w:r>
        <w:rPr>
          <w:rFonts w:hint="eastAsia"/>
        </w:rPr>
        <w:t>　　第一节 2023年世界计算机机房行业市场运行概况</w:t>
      </w:r>
      <w:r>
        <w:rPr>
          <w:rFonts w:hint="eastAsia"/>
        </w:rPr>
        <w:br/>
      </w:r>
      <w:r>
        <w:rPr>
          <w:rFonts w:hint="eastAsia"/>
        </w:rPr>
        <w:t>　　　　一、世界计算机机房市场应用现状</w:t>
      </w:r>
      <w:r>
        <w:rPr>
          <w:rFonts w:hint="eastAsia"/>
        </w:rPr>
        <w:br/>
      </w:r>
      <w:r>
        <w:rPr>
          <w:rFonts w:hint="eastAsia"/>
        </w:rPr>
        <w:t>　　　　二、世界新技术研究及应用</w:t>
      </w:r>
      <w:r>
        <w:rPr>
          <w:rFonts w:hint="eastAsia"/>
        </w:rPr>
        <w:br/>
      </w:r>
      <w:r>
        <w:rPr>
          <w:rFonts w:hint="eastAsia"/>
        </w:rPr>
        <w:t>　　　　三、世界计算机机房市场动态分析</w:t>
      </w:r>
      <w:r>
        <w:rPr>
          <w:rFonts w:hint="eastAsia"/>
        </w:rPr>
        <w:br/>
      </w:r>
      <w:r>
        <w:rPr>
          <w:rFonts w:hint="eastAsia"/>
        </w:rPr>
        <w:t>　　　　四、英推出计算机机房模拟软件</w:t>
      </w:r>
      <w:r>
        <w:rPr>
          <w:rFonts w:hint="eastAsia"/>
        </w:rPr>
        <w:br/>
      </w:r>
      <w:r>
        <w:rPr>
          <w:rFonts w:hint="eastAsia"/>
        </w:rPr>
        <w:t>　　第二节 2023年世界主力产品供应商运行状况分析</w:t>
      </w:r>
      <w:r>
        <w:rPr>
          <w:rFonts w:hint="eastAsia"/>
        </w:rPr>
        <w:br/>
      </w:r>
      <w:r>
        <w:rPr>
          <w:rFonts w:hint="eastAsia"/>
        </w:rPr>
        <w:t>　　　　一、APC</w:t>
      </w:r>
      <w:r>
        <w:rPr>
          <w:rFonts w:hint="eastAsia"/>
        </w:rPr>
        <w:br/>
      </w:r>
      <w:r>
        <w:rPr>
          <w:rFonts w:hint="eastAsia"/>
        </w:rPr>
        <w:t>　　　　二、MGE</w:t>
      </w:r>
      <w:r>
        <w:rPr>
          <w:rFonts w:hint="eastAsia"/>
        </w:rPr>
        <w:br/>
      </w:r>
      <w:r>
        <w:rPr>
          <w:rFonts w:hint="eastAsia"/>
        </w:rPr>
        <w:t>　　　　三、艾默生</w:t>
      </w:r>
      <w:r>
        <w:rPr>
          <w:rFonts w:hint="eastAsia"/>
        </w:rPr>
        <w:br/>
      </w:r>
      <w:r>
        <w:rPr>
          <w:rFonts w:hint="eastAsia"/>
        </w:rPr>
        <w:t>　　　　四、爱克赛</w:t>
      </w:r>
      <w:r>
        <w:rPr>
          <w:rFonts w:hint="eastAsia"/>
        </w:rPr>
        <w:br/>
      </w:r>
      <w:r>
        <w:rPr>
          <w:rFonts w:hint="eastAsia"/>
        </w:rPr>
        <w:t>　　　　五、五山特</w:t>
      </w:r>
      <w:r>
        <w:rPr>
          <w:rFonts w:hint="eastAsia"/>
        </w:rPr>
        <w:br/>
      </w:r>
      <w:r>
        <w:rPr>
          <w:rFonts w:hint="eastAsia"/>
        </w:rPr>
        <w:t>　　第三节 2023-2029年世界计算机机房行业发展趋势分析</w:t>
      </w:r>
      <w:r>
        <w:rPr>
          <w:rFonts w:hint="eastAsia"/>
        </w:rPr>
        <w:br/>
      </w:r>
      <w:r>
        <w:rPr>
          <w:rFonts w:hint="eastAsia"/>
        </w:rPr>
        <w:br/>
      </w:r>
      <w:r>
        <w:rPr>
          <w:rFonts w:hint="eastAsia"/>
        </w:rPr>
        <w:t>第二章 2023年中国计算机机房产业运行环境解析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2023年中国计算机机房市场政策环境分析</w:t>
      </w:r>
      <w:r>
        <w:rPr>
          <w:rFonts w:hint="eastAsia"/>
        </w:rPr>
        <w:br/>
      </w:r>
      <w:r>
        <w:rPr>
          <w:rFonts w:hint="eastAsia"/>
        </w:rPr>
        <w:t>　　　　一、《电子计算机系统安全规范》</w:t>
      </w:r>
      <w:r>
        <w:rPr>
          <w:rFonts w:hint="eastAsia"/>
        </w:rPr>
        <w:br/>
      </w:r>
      <w:r>
        <w:rPr>
          <w:rFonts w:hint="eastAsia"/>
        </w:rPr>
        <w:t>　　　　二、《计算站场地技术要求》</w:t>
      </w:r>
      <w:r>
        <w:rPr>
          <w:rFonts w:hint="eastAsia"/>
        </w:rPr>
        <w:br/>
      </w:r>
      <w:r>
        <w:rPr>
          <w:rFonts w:hint="eastAsia"/>
        </w:rPr>
        <w:t>　　　　三、《计算站场地安全要求》</w:t>
      </w:r>
      <w:r>
        <w:rPr>
          <w:rFonts w:hint="eastAsia"/>
        </w:rPr>
        <w:br/>
      </w:r>
      <w:r>
        <w:rPr>
          <w:rFonts w:hint="eastAsia"/>
        </w:rPr>
        <w:t>　　　　四、中华人民共和国计算机信息系统安全保护条例</w:t>
      </w:r>
      <w:r>
        <w:rPr>
          <w:rFonts w:hint="eastAsia"/>
        </w:rPr>
        <w:br/>
      </w:r>
      <w:r>
        <w:rPr>
          <w:rFonts w:hint="eastAsia"/>
        </w:rPr>
        <w:t>　　第三节 2023年中国计算机机房技术新动态</w:t>
      </w:r>
      <w:r>
        <w:rPr>
          <w:rFonts w:hint="eastAsia"/>
        </w:rPr>
        <w:br/>
      </w:r>
      <w:r>
        <w:rPr>
          <w:rFonts w:hint="eastAsia"/>
        </w:rPr>
        <w:t>　　　　一、数据中心非标设备EDA布线解析</w:t>
      </w:r>
      <w:r>
        <w:rPr>
          <w:rFonts w:hint="eastAsia"/>
        </w:rPr>
        <w:br/>
      </w:r>
      <w:r>
        <w:rPr>
          <w:rFonts w:hint="eastAsia"/>
        </w:rPr>
        <w:t>　　　　二、绿色数据中心建设案例：看不见空调的机房</w:t>
      </w:r>
      <w:r>
        <w:rPr>
          <w:rFonts w:hint="eastAsia"/>
        </w:rPr>
        <w:br/>
      </w:r>
      <w:r>
        <w:rPr>
          <w:rFonts w:hint="eastAsia"/>
        </w:rPr>
        <w:t>　　　　三、炎黄网络重金推出EGP机房新技术解决互访难题</w:t>
      </w:r>
      <w:r>
        <w:rPr>
          <w:rFonts w:hint="eastAsia"/>
        </w:rPr>
        <w:br/>
      </w:r>
      <w:r>
        <w:rPr>
          <w:rFonts w:hint="eastAsia"/>
        </w:rPr>
        <w:br/>
      </w:r>
      <w:r>
        <w:rPr>
          <w:rFonts w:hint="eastAsia"/>
        </w:rPr>
        <w:t>第三章 2023年计算机机房的管理和维护浅谈</w:t>
      </w:r>
      <w:r>
        <w:rPr>
          <w:rFonts w:hint="eastAsia"/>
        </w:rPr>
        <w:br/>
      </w:r>
      <w:r>
        <w:rPr>
          <w:rFonts w:hint="eastAsia"/>
        </w:rPr>
        <w:t>　　第一节 计算机机房使用过程中存在的问题</w:t>
      </w:r>
      <w:r>
        <w:rPr>
          <w:rFonts w:hint="eastAsia"/>
        </w:rPr>
        <w:br/>
      </w:r>
      <w:r>
        <w:rPr>
          <w:rFonts w:hint="eastAsia"/>
        </w:rPr>
        <w:t>　　第二节 机房的管理</w:t>
      </w:r>
      <w:r>
        <w:rPr>
          <w:rFonts w:hint="eastAsia"/>
        </w:rPr>
        <w:br/>
      </w:r>
      <w:r>
        <w:rPr>
          <w:rFonts w:hint="eastAsia"/>
        </w:rPr>
        <w:t>　　　　一、严格制度、常规管理</w:t>
      </w:r>
      <w:r>
        <w:rPr>
          <w:rFonts w:hint="eastAsia"/>
        </w:rPr>
        <w:br/>
      </w:r>
      <w:r>
        <w:rPr>
          <w:rFonts w:hint="eastAsia"/>
        </w:rPr>
        <w:t>　　　　二、营造健康机房环境</w:t>
      </w:r>
      <w:r>
        <w:rPr>
          <w:rFonts w:hint="eastAsia"/>
        </w:rPr>
        <w:br/>
      </w:r>
      <w:r>
        <w:rPr>
          <w:rFonts w:hint="eastAsia"/>
        </w:rPr>
        <w:t>　　第三节 机房的维护</w:t>
      </w:r>
      <w:r>
        <w:rPr>
          <w:rFonts w:hint="eastAsia"/>
        </w:rPr>
        <w:br/>
      </w:r>
      <w:r>
        <w:rPr>
          <w:rFonts w:hint="eastAsia"/>
        </w:rPr>
        <w:t>　　　　一、软件的管理和维护</w:t>
      </w:r>
      <w:r>
        <w:rPr>
          <w:rFonts w:hint="eastAsia"/>
        </w:rPr>
        <w:br/>
      </w:r>
      <w:r>
        <w:rPr>
          <w:rFonts w:hint="eastAsia"/>
        </w:rPr>
        <w:t>　　　　二、硬件的管理和维护</w:t>
      </w:r>
      <w:r>
        <w:rPr>
          <w:rFonts w:hint="eastAsia"/>
        </w:rPr>
        <w:br/>
      </w:r>
      <w:r>
        <w:rPr>
          <w:rFonts w:hint="eastAsia"/>
        </w:rPr>
        <w:br/>
      </w:r>
      <w:r>
        <w:rPr>
          <w:rFonts w:hint="eastAsia"/>
        </w:rPr>
        <w:t>第四章 2023年中国计算机机房行业市场运行态势剖析</w:t>
      </w:r>
      <w:r>
        <w:rPr>
          <w:rFonts w:hint="eastAsia"/>
        </w:rPr>
        <w:br/>
      </w:r>
      <w:r>
        <w:rPr>
          <w:rFonts w:hint="eastAsia"/>
        </w:rPr>
        <w:t>　　第一节 计算机机房综述</w:t>
      </w:r>
      <w:r>
        <w:rPr>
          <w:rFonts w:hint="eastAsia"/>
        </w:rPr>
        <w:br/>
      </w:r>
      <w:r>
        <w:rPr>
          <w:rFonts w:hint="eastAsia"/>
        </w:rPr>
        <w:t>　　第二节 2023年中国计算机机房行业动态分析</w:t>
      </w:r>
      <w:r>
        <w:rPr>
          <w:rFonts w:hint="eastAsia"/>
        </w:rPr>
        <w:br/>
      </w:r>
      <w:r>
        <w:rPr>
          <w:rFonts w:hint="eastAsia"/>
        </w:rPr>
        <w:t>　　　　一、艾默生网络能源机房空调服务四川物探机房</w:t>
      </w:r>
      <w:r>
        <w:rPr>
          <w:rFonts w:hint="eastAsia"/>
        </w:rPr>
        <w:br/>
      </w:r>
      <w:r>
        <w:rPr>
          <w:rFonts w:hint="eastAsia"/>
        </w:rPr>
        <w:t>　　　　二、福建龙岩政府选择康普支持电子政务</w:t>
      </w:r>
      <w:r>
        <w:rPr>
          <w:rFonts w:hint="eastAsia"/>
        </w:rPr>
        <w:br/>
      </w:r>
      <w:r>
        <w:rPr>
          <w:rFonts w:hint="eastAsia"/>
        </w:rPr>
        <w:t>　　　　三、艾默生网络能源为东莞电信IDC提供可靠动力保障</w:t>
      </w:r>
      <w:r>
        <w:rPr>
          <w:rFonts w:hint="eastAsia"/>
        </w:rPr>
        <w:br/>
      </w:r>
      <w:r>
        <w:rPr>
          <w:rFonts w:hint="eastAsia"/>
        </w:rPr>
        <w:t>　　第三节 2023年中国计算机机房行业现状综述</w:t>
      </w:r>
      <w:r>
        <w:rPr>
          <w:rFonts w:hint="eastAsia"/>
        </w:rPr>
        <w:br/>
      </w:r>
      <w:r>
        <w:rPr>
          <w:rFonts w:hint="eastAsia"/>
        </w:rPr>
        <w:t>　　　　一、机房建设迎来“全生命周期”</w:t>
      </w:r>
      <w:r>
        <w:rPr>
          <w:rFonts w:hint="eastAsia"/>
        </w:rPr>
        <w:br/>
      </w:r>
      <w:r>
        <w:rPr>
          <w:rFonts w:hint="eastAsia"/>
        </w:rPr>
        <w:t>　　　　二、机房建设标准全面升级</w:t>
      </w:r>
      <w:r>
        <w:rPr>
          <w:rFonts w:hint="eastAsia"/>
        </w:rPr>
        <w:br/>
      </w:r>
      <w:r>
        <w:rPr>
          <w:rFonts w:hint="eastAsia"/>
        </w:rPr>
        <w:t>　　　　三、多方并进实现IDC机房节 能</w:t>
      </w:r>
      <w:r>
        <w:rPr>
          <w:rFonts w:hint="eastAsia"/>
        </w:rPr>
        <w:br/>
      </w:r>
      <w:r>
        <w:rPr>
          <w:rFonts w:hint="eastAsia"/>
        </w:rPr>
        <w:t>　　　　四、降低机房耗能成为企业KPI考核的一根长刺</w:t>
      </w:r>
      <w:r>
        <w:rPr>
          <w:rFonts w:hint="eastAsia"/>
        </w:rPr>
        <w:br/>
      </w:r>
      <w:r>
        <w:rPr>
          <w:rFonts w:hint="eastAsia"/>
        </w:rPr>
        <w:t>　　第四节 IP网络通信数据中心的供电和冷却方案</w:t>
      </w:r>
      <w:r>
        <w:rPr>
          <w:rFonts w:hint="eastAsia"/>
        </w:rPr>
        <w:br/>
      </w:r>
      <w:r>
        <w:rPr>
          <w:rFonts w:hint="eastAsia"/>
        </w:rPr>
        <w:br/>
      </w:r>
      <w:r>
        <w:rPr>
          <w:rFonts w:hint="eastAsia"/>
        </w:rPr>
        <w:t>第五章 2023年中国机房产品市场运行形势分析</w:t>
      </w:r>
      <w:r>
        <w:rPr>
          <w:rFonts w:hint="eastAsia"/>
        </w:rPr>
        <w:br/>
      </w:r>
      <w:r>
        <w:rPr>
          <w:rFonts w:hint="eastAsia"/>
        </w:rPr>
        <w:t>　　第一节 2023年中国机房市场最新资讯</w:t>
      </w:r>
      <w:r>
        <w:rPr>
          <w:rFonts w:hint="eastAsia"/>
        </w:rPr>
        <w:br/>
      </w:r>
      <w:r>
        <w:rPr>
          <w:rFonts w:hint="eastAsia"/>
        </w:rPr>
        <w:t>　　　　一、艾默生LiebertPEX空调中标惠州移动</w:t>
      </w:r>
      <w:r>
        <w:rPr>
          <w:rFonts w:hint="eastAsia"/>
        </w:rPr>
        <w:br/>
      </w:r>
      <w:r>
        <w:rPr>
          <w:rFonts w:hint="eastAsia"/>
        </w:rPr>
        <w:t>　　　　二、GCI公司近日成功实施江南证券中心机房布线项目</w:t>
      </w:r>
      <w:r>
        <w:rPr>
          <w:rFonts w:hint="eastAsia"/>
        </w:rPr>
        <w:br/>
      </w:r>
      <w:r>
        <w:rPr>
          <w:rFonts w:hint="eastAsia"/>
        </w:rPr>
        <w:t>　　　　三、电信IDC核心机房 1U服务器托管仅4799</w:t>
      </w:r>
      <w:r>
        <w:rPr>
          <w:rFonts w:hint="eastAsia"/>
        </w:rPr>
        <w:br/>
      </w:r>
      <w:r>
        <w:rPr>
          <w:rFonts w:hint="eastAsia"/>
        </w:rPr>
        <w:t>　　第二节 2023年中国机房市场运行状况分析</w:t>
      </w:r>
      <w:r>
        <w:rPr>
          <w:rFonts w:hint="eastAsia"/>
        </w:rPr>
        <w:br/>
      </w:r>
      <w:r>
        <w:rPr>
          <w:rFonts w:hint="eastAsia"/>
        </w:rPr>
        <w:t>　　　　一、中国联通IDC总宽带1500G全国机房总数150所</w:t>
      </w:r>
      <w:r>
        <w:rPr>
          <w:rFonts w:hint="eastAsia"/>
        </w:rPr>
        <w:br/>
      </w:r>
      <w:r>
        <w:rPr>
          <w:rFonts w:hint="eastAsia"/>
        </w:rPr>
        <w:t>　　　　二、网络游戏运营商渐成IDC机房主流客户</w:t>
      </w:r>
      <w:r>
        <w:rPr>
          <w:rFonts w:hint="eastAsia"/>
        </w:rPr>
        <w:br/>
      </w:r>
      <w:r>
        <w:rPr>
          <w:rFonts w:hint="eastAsia"/>
        </w:rPr>
        <w:t>　　第三节 2023年中国机房市场运行探析</w:t>
      </w:r>
      <w:r>
        <w:rPr>
          <w:rFonts w:hint="eastAsia"/>
        </w:rPr>
        <w:br/>
      </w:r>
      <w:r>
        <w:rPr>
          <w:rFonts w:hint="eastAsia"/>
        </w:rPr>
        <w:t>　　　　一、市场规模与增长</w:t>
      </w:r>
      <w:r>
        <w:rPr>
          <w:rFonts w:hint="eastAsia"/>
        </w:rPr>
        <w:br/>
      </w:r>
      <w:r>
        <w:rPr>
          <w:rFonts w:hint="eastAsia"/>
        </w:rPr>
        <w:t>　　　　　　1、2018-2023年市场规模与增长</w:t>
      </w:r>
      <w:r>
        <w:rPr>
          <w:rFonts w:hint="eastAsia"/>
        </w:rPr>
        <w:br/>
      </w:r>
      <w:r>
        <w:rPr>
          <w:rFonts w:hint="eastAsia"/>
        </w:rPr>
        <w:t>　　　　　　2、2023年中国IDC市场规模分析</w:t>
      </w:r>
      <w:r>
        <w:rPr>
          <w:rFonts w:hint="eastAsia"/>
        </w:rPr>
        <w:br/>
      </w:r>
      <w:r>
        <w:rPr>
          <w:rFonts w:hint="eastAsia"/>
        </w:rPr>
        <w:t>　　　　　　3、价格走势</w:t>
      </w:r>
      <w:r>
        <w:rPr>
          <w:rFonts w:hint="eastAsia"/>
        </w:rPr>
        <w:br/>
      </w:r>
      <w:r>
        <w:rPr>
          <w:rFonts w:hint="eastAsia"/>
        </w:rPr>
        <w:t>　　　　二、市场基本特点</w:t>
      </w:r>
      <w:r>
        <w:rPr>
          <w:rFonts w:hint="eastAsia"/>
        </w:rPr>
        <w:br/>
      </w:r>
      <w:r>
        <w:rPr>
          <w:rFonts w:hint="eastAsia"/>
        </w:rPr>
        <w:t>　　　　　　1、产品特点</w:t>
      </w:r>
      <w:r>
        <w:rPr>
          <w:rFonts w:hint="eastAsia"/>
        </w:rPr>
        <w:br/>
      </w:r>
      <w:r>
        <w:rPr>
          <w:rFonts w:hint="eastAsia"/>
        </w:rPr>
        <w:t>　　　　　　2、价格特征</w:t>
      </w:r>
      <w:r>
        <w:rPr>
          <w:rFonts w:hint="eastAsia"/>
        </w:rPr>
        <w:br/>
      </w:r>
      <w:r>
        <w:rPr>
          <w:rFonts w:hint="eastAsia"/>
        </w:rPr>
        <w:t>　　　　　　3、促销特征</w:t>
      </w:r>
      <w:r>
        <w:rPr>
          <w:rFonts w:hint="eastAsia"/>
        </w:rPr>
        <w:br/>
      </w:r>
      <w:r>
        <w:rPr>
          <w:rFonts w:hint="eastAsia"/>
        </w:rPr>
        <w:t>　　　　　　4、渠道特征</w:t>
      </w:r>
      <w:r>
        <w:rPr>
          <w:rFonts w:hint="eastAsia"/>
        </w:rPr>
        <w:br/>
      </w:r>
      <w:r>
        <w:rPr>
          <w:rFonts w:hint="eastAsia"/>
        </w:rPr>
        <w:t>　　　　三、中国PDU市场销售额情况</w:t>
      </w:r>
      <w:r>
        <w:rPr>
          <w:rFonts w:hint="eastAsia"/>
        </w:rPr>
        <w:br/>
      </w:r>
      <w:r>
        <w:rPr>
          <w:rFonts w:hint="eastAsia"/>
        </w:rPr>
        <w:br/>
      </w:r>
      <w:r>
        <w:rPr>
          <w:rFonts w:hint="eastAsia"/>
        </w:rPr>
        <w:t>第六章 计算机房安全技术措施</w:t>
      </w:r>
      <w:r>
        <w:rPr>
          <w:rFonts w:hint="eastAsia"/>
        </w:rPr>
        <w:br/>
      </w:r>
      <w:r>
        <w:rPr>
          <w:rFonts w:hint="eastAsia"/>
        </w:rPr>
        <w:t>　　第一节 场地选择</w:t>
      </w:r>
      <w:r>
        <w:rPr>
          <w:rFonts w:hint="eastAsia"/>
        </w:rPr>
        <w:br/>
      </w:r>
      <w:r>
        <w:rPr>
          <w:rFonts w:hint="eastAsia"/>
        </w:rPr>
        <w:t>　　第二节 防火措施</w:t>
      </w:r>
      <w:r>
        <w:rPr>
          <w:rFonts w:hint="eastAsia"/>
        </w:rPr>
        <w:br/>
      </w:r>
      <w:r>
        <w:rPr>
          <w:rFonts w:hint="eastAsia"/>
        </w:rPr>
        <w:t>　　第三节 计算机机房内部装修</w:t>
      </w:r>
      <w:r>
        <w:rPr>
          <w:rFonts w:hint="eastAsia"/>
        </w:rPr>
        <w:br/>
      </w:r>
      <w:r>
        <w:rPr>
          <w:rFonts w:hint="eastAsia"/>
        </w:rPr>
        <w:t>　　第四节 供配电系统</w:t>
      </w:r>
      <w:r>
        <w:rPr>
          <w:rFonts w:hint="eastAsia"/>
        </w:rPr>
        <w:br/>
      </w:r>
      <w:r>
        <w:rPr>
          <w:rFonts w:hint="eastAsia"/>
        </w:rPr>
        <w:t>　　第五节 空调系统</w:t>
      </w:r>
      <w:r>
        <w:rPr>
          <w:rFonts w:hint="eastAsia"/>
        </w:rPr>
        <w:br/>
      </w:r>
      <w:r>
        <w:rPr>
          <w:rFonts w:hint="eastAsia"/>
        </w:rPr>
        <w:t>　　第六节 其他保护和安全管理</w:t>
      </w:r>
      <w:r>
        <w:rPr>
          <w:rFonts w:hint="eastAsia"/>
        </w:rPr>
        <w:br/>
      </w:r>
      <w:r>
        <w:rPr>
          <w:rFonts w:hint="eastAsia"/>
        </w:rPr>
        <w:br/>
      </w:r>
      <w:r>
        <w:rPr>
          <w:rFonts w:hint="eastAsia"/>
        </w:rPr>
        <w:t>第七章 中小机房建设分析—机柜式机房</w:t>
      </w:r>
      <w:r>
        <w:rPr>
          <w:rFonts w:hint="eastAsia"/>
        </w:rPr>
        <w:br/>
      </w:r>
      <w:r>
        <w:rPr>
          <w:rFonts w:hint="eastAsia"/>
        </w:rPr>
        <w:t>　　第一节 机柜式机房概述</w:t>
      </w:r>
      <w:r>
        <w:rPr>
          <w:rFonts w:hint="eastAsia"/>
        </w:rPr>
        <w:br/>
      </w:r>
      <w:r>
        <w:rPr>
          <w:rFonts w:hint="eastAsia"/>
        </w:rPr>
        <w:t>　　第二节 目前计算机机房建设面临的三大挑战</w:t>
      </w:r>
      <w:r>
        <w:rPr>
          <w:rFonts w:hint="eastAsia"/>
        </w:rPr>
        <w:br/>
      </w:r>
      <w:r>
        <w:rPr>
          <w:rFonts w:hint="eastAsia"/>
        </w:rPr>
        <w:t>　　第三节 机柜式机房成为中小企业中流模式主流模式</w:t>
      </w:r>
      <w:r>
        <w:rPr>
          <w:rFonts w:hint="eastAsia"/>
        </w:rPr>
        <w:br/>
      </w:r>
      <w:r>
        <w:rPr>
          <w:rFonts w:hint="eastAsia"/>
        </w:rPr>
        <w:t>　　第四节 机柜式机房建设四大优势分析</w:t>
      </w:r>
      <w:r>
        <w:rPr>
          <w:rFonts w:hint="eastAsia"/>
        </w:rPr>
        <w:br/>
      </w:r>
      <w:r>
        <w:rPr>
          <w:rFonts w:hint="eastAsia"/>
        </w:rPr>
        <w:t>　　　　一、节 约机房空间，方便了扩容</w:t>
      </w:r>
      <w:r>
        <w:rPr>
          <w:rFonts w:hint="eastAsia"/>
        </w:rPr>
        <w:br/>
      </w:r>
      <w:r>
        <w:rPr>
          <w:rFonts w:hint="eastAsia"/>
        </w:rPr>
        <w:t>　　　　二、机柜式机房大大方便了监控和管理</w:t>
      </w:r>
      <w:r>
        <w:rPr>
          <w:rFonts w:hint="eastAsia"/>
        </w:rPr>
        <w:br/>
      </w:r>
      <w:r>
        <w:rPr>
          <w:rFonts w:hint="eastAsia"/>
        </w:rPr>
        <w:t>　　　　三、机柜式机房大大方便了线缆的管理</w:t>
      </w:r>
      <w:r>
        <w:rPr>
          <w:rFonts w:hint="eastAsia"/>
        </w:rPr>
        <w:br/>
      </w:r>
      <w:r>
        <w:rPr>
          <w:rFonts w:hint="eastAsia"/>
        </w:rPr>
        <w:t>　　　　四、方便设备的安装和维护，节 约了企业的投资</w:t>
      </w:r>
      <w:r>
        <w:rPr>
          <w:rFonts w:hint="eastAsia"/>
        </w:rPr>
        <w:br/>
      </w:r>
      <w:r>
        <w:rPr>
          <w:rFonts w:hint="eastAsia"/>
        </w:rPr>
        <w:br/>
      </w:r>
      <w:r>
        <w:rPr>
          <w:rFonts w:hint="eastAsia"/>
        </w:rPr>
        <w:t>第八章 中小功率UPS在企业的创新应用方案解析</w:t>
      </w:r>
      <w:r>
        <w:rPr>
          <w:rFonts w:hint="eastAsia"/>
        </w:rPr>
        <w:br/>
      </w:r>
      <w:r>
        <w:rPr>
          <w:rFonts w:hint="eastAsia"/>
        </w:rPr>
        <w:t>　　第一节 企业ups运行概况</w:t>
      </w:r>
      <w:r>
        <w:rPr>
          <w:rFonts w:hint="eastAsia"/>
        </w:rPr>
        <w:br/>
      </w:r>
      <w:r>
        <w:rPr>
          <w:rFonts w:hint="eastAsia"/>
        </w:rPr>
        <w:t>　　第二节 中小型企业用户对UPS的需求深度剖析</w:t>
      </w:r>
      <w:r>
        <w:rPr>
          <w:rFonts w:hint="eastAsia"/>
        </w:rPr>
        <w:br/>
      </w:r>
      <w:r>
        <w:rPr>
          <w:rFonts w:hint="eastAsia"/>
        </w:rPr>
        <w:t>　　　　一、安全可靠、可用度高</w:t>
      </w:r>
      <w:r>
        <w:rPr>
          <w:rFonts w:hint="eastAsia"/>
        </w:rPr>
        <w:br/>
      </w:r>
      <w:r>
        <w:rPr>
          <w:rFonts w:hint="eastAsia"/>
        </w:rPr>
        <w:t>　　　　二、节 能降耗、绿色环保</w:t>
      </w:r>
      <w:r>
        <w:rPr>
          <w:rFonts w:hint="eastAsia"/>
        </w:rPr>
        <w:br/>
      </w:r>
      <w:r>
        <w:rPr>
          <w:rFonts w:hint="eastAsia"/>
        </w:rPr>
        <w:t>　　　　三、少占空间、节 省投资</w:t>
      </w:r>
      <w:r>
        <w:rPr>
          <w:rFonts w:hint="eastAsia"/>
        </w:rPr>
        <w:br/>
      </w:r>
      <w:r>
        <w:rPr>
          <w:rFonts w:hint="eastAsia"/>
        </w:rPr>
        <w:t>　　　　四、操作方便、服务及时</w:t>
      </w:r>
      <w:r>
        <w:rPr>
          <w:rFonts w:hint="eastAsia"/>
        </w:rPr>
        <w:br/>
      </w:r>
      <w:r>
        <w:rPr>
          <w:rFonts w:hint="eastAsia"/>
        </w:rPr>
        <w:t>　　第三节 台达UPS在中小企业单位的创新应用方案解析</w:t>
      </w:r>
      <w:r>
        <w:rPr>
          <w:rFonts w:hint="eastAsia"/>
        </w:rPr>
        <w:br/>
      </w:r>
      <w:r>
        <w:rPr>
          <w:rFonts w:hint="eastAsia"/>
        </w:rPr>
        <w:br/>
      </w:r>
      <w:r>
        <w:rPr>
          <w:rFonts w:hint="eastAsia"/>
        </w:rPr>
        <w:t>第九章 托管数据中心机房综合布线规划</w:t>
      </w:r>
      <w:r>
        <w:rPr>
          <w:rFonts w:hint="eastAsia"/>
        </w:rPr>
        <w:br/>
      </w:r>
      <w:r>
        <w:rPr>
          <w:rFonts w:hint="eastAsia"/>
        </w:rPr>
        <w:t>　　第一节 网络划分</w:t>
      </w:r>
      <w:r>
        <w:rPr>
          <w:rFonts w:hint="eastAsia"/>
        </w:rPr>
        <w:br/>
      </w:r>
      <w:r>
        <w:rPr>
          <w:rFonts w:hint="eastAsia"/>
        </w:rPr>
        <w:t>　　　　一、数据中心管理公司内部办公网络</w:t>
      </w:r>
      <w:r>
        <w:rPr>
          <w:rFonts w:hint="eastAsia"/>
        </w:rPr>
        <w:br/>
      </w:r>
      <w:r>
        <w:rPr>
          <w:rFonts w:hint="eastAsia"/>
        </w:rPr>
        <w:t>　　　　二、管理公司演示测试网络</w:t>
      </w:r>
      <w:r>
        <w:rPr>
          <w:rFonts w:hint="eastAsia"/>
        </w:rPr>
        <w:br/>
      </w:r>
      <w:r>
        <w:rPr>
          <w:rFonts w:hint="eastAsia"/>
        </w:rPr>
        <w:t>　　　　三、托管客户办公网络</w:t>
      </w:r>
      <w:r>
        <w:rPr>
          <w:rFonts w:hint="eastAsia"/>
        </w:rPr>
        <w:br/>
      </w:r>
      <w:r>
        <w:rPr>
          <w:rFonts w:hint="eastAsia"/>
        </w:rPr>
        <w:t>　　　　四、托管客户生产网</w:t>
      </w:r>
      <w:r>
        <w:rPr>
          <w:rFonts w:hint="eastAsia"/>
        </w:rPr>
        <w:br/>
      </w:r>
      <w:r>
        <w:rPr>
          <w:rFonts w:hint="eastAsia"/>
        </w:rPr>
        <w:t>　　　　　　1.客户借用管理公司的外联线路以及内部布线线路</w:t>
      </w:r>
      <w:r>
        <w:rPr>
          <w:rFonts w:hint="eastAsia"/>
        </w:rPr>
        <w:br/>
      </w:r>
      <w:r>
        <w:rPr>
          <w:rFonts w:hint="eastAsia"/>
        </w:rPr>
        <w:t>　　　　　　2.客户独立建设外联线路，借用内部布线线路</w:t>
      </w:r>
      <w:r>
        <w:rPr>
          <w:rFonts w:hint="eastAsia"/>
        </w:rPr>
        <w:br/>
      </w:r>
      <w:r>
        <w:rPr>
          <w:rFonts w:hint="eastAsia"/>
        </w:rPr>
        <w:t>　　　　五、托管客户开发测试网</w:t>
      </w:r>
      <w:r>
        <w:rPr>
          <w:rFonts w:hint="eastAsia"/>
        </w:rPr>
        <w:br/>
      </w:r>
      <w:r>
        <w:rPr>
          <w:rFonts w:hint="eastAsia"/>
        </w:rPr>
        <w:t>　　第二节 综合布线设备间及弱电间设置</w:t>
      </w:r>
      <w:r>
        <w:rPr>
          <w:rFonts w:hint="eastAsia"/>
        </w:rPr>
        <w:br/>
      </w:r>
      <w:r>
        <w:rPr>
          <w:rFonts w:hint="eastAsia"/>
        </w:rPr>
        <w:t>　　第三节 综合布线初步规划</w:t>
      </w:r>
      <w:r>
        <w:rPr>
          <w:rFonts w:hint="eastAsia"/>
        </w:rPr>
        <w:br/>
      </w:r>
      <w:r>
        <w:rPr>
          <w:rFonts w:hint="eastAsia"/>
        </w:rPr>
        <w:br/>
      </w:r>
      <w:r>
        <w:rPr>
          <w:rFonts w:hint="eastAsia"/>
        </w:rPr>
        <w:t>第十章 计算机机房运行风险及应对方案分析</w:t>
      </w:r>
      <w:r>
        <w:rPr>
          <w:rFonts w:hint="eastAsia"/>
        </w:rPr>
        <w:br/>
      </w:r>
      <w:r>
        <w:rPr>
          <w:rFonts w:hint="eastAsia"/>
        </w:rPr>
        <w:t>　　第一节 机房运行风险分析</w:t>
      </w:r>
      <w:r>
        <w:rPr>
          <w:rFonts w:hint="eastAsia"/>
        </w:rPr>
        <w:br/>
      </w:r>
      <w:r>
        <w:rPr>
          <w:rFonts w:hint="eastAsia"/>
        </w:rPr>
        <w:t>　　第二节 机房风险的来源是多方面的。</w:t>
      </w:r>
      <w:r>
        <w:rPr>
          <w:rFonts w:hint="eastAsia"/>
        </w:rPr>
        <w:br/>
      </w:r>
      <w:r>
        <w:rPr>
          <w:rFonts w:hint="eastAsia"/>
        </w:rPr>
        <w:t>　　　　一、来源于机房设计、施工的缺陷</w:t>
      </w:r>
      <w:r>
        <w:rPr>
          <w:rFonts w:hint="eastAsia"/>
        </w:rPr>
        <w:br/>
      </w:r>
      <w:r>
        <w:rPr>
          <w:rFonts w:hint="eastAsia"/>
        </w:rPr>
        <w:t>　　　　二、来源于低水平的管理</w:t>
      </w:r>
      <w:r>
        <w:rPr>
          <w:rFonts w:hint="eastAsia"/>
        </w:rPr>
        <w:br/>
      </w:r>
      <w:r>
        <w:rPr>
          <w:rFonts w:hint="eastAsia"/>
        </w:rPr>
        <w:t>　　　　三、来源于不严谨的运行维护</w:t>
      </w:r>
      <w:r>
        <w:rPr>
          <w:rFonts w:hint="eastAsia"/>
        </w:rPr>
        <w:br/>
      </w:r>
      <w:r>
        <w:rPr>
          <w:rFonts w:hint="eastAsia"/>
        </w:rPr>
        <w:t>　　第三节 防范机房运行风险的对策</w:t>
      </w:r>
      <w:r>
        <w:rPr>
          <w:rFonts w:hint="eastAsia"/>
        </w:rPr>
        <w:br/>
      </w:r>
      <w:r>
        <w:rPr>
          <w:rFonts w:hint="eastAsia"/>
        </w:rPr>
        <w:t>　　　　一、真实可行的风险分析</w:t>
      </w:r>
      <w:r>
        <w:rPr>
          <w:rFonts w:hint="eastAsia"/>
        </w:rPr>
        <w:br/>
      </w:r>
      <w:r>
        <w:rPr>
          <w:rFonts w:hint="eastAsia"/>
        </w:rPr>
        <w:t>　　　　二、确立风险预先处置理念</w:t>
      </w:r>
      <w:r>
        <w:rPr>
          <w:rFonts w:hint="eastAsia"/>
        </w:rPr>
        <w:br/>
      </w:r>
      <w:r>
        <w:rPr>
          <w:rFonts w:hint="eastAsia"/>
        </w:rPr>
        <w:t>　　　　　　1、风险转移</w:t>
      </w:r>
      <w:r>
        <w:rPr>
          <w:rFonts w:hint="eastAsia"/>
        </w:rPr>
        <w:br/>
      </w:r>
      <w:r>
        <w:rPr>
          <w:rFonts w:hint="eastAsia"/>
        </w:rPr>
        <w:t>　　　　　　2、科学监控</w:t>
      </w:r>
      <w:r>
        <w:rPr>
          <w:rFonts w:hint="eastAsia"/>
        </w:rPr>
        <w:br/>
      </w:r>
      <w:r>
        <w:rPr>
          <w:rFonts w:hint="eastAsia"/>
        </w:rPr>
        <w:t>　　　　　　3、制订应急方案</w:t>
      </w:r>
      <w:r>
        <w:rPr>
          <w:rFonts w:hint="eastAsia"/>
        </w:rPr>
        <w:br/>
      </w:r>
      <w:r>
        <w:rPr>
          <w:rFonts w:hint="eastAsia"/>
        </w:rPr>
        <w:br/>
      </w:r>
      <w:r>
        <w:rPr>
          <w:rFonts w:hint="eastAsia"/>
        </w:rPr>
        <w:t>第十一章 2023年中国计算机机房市场竞争格局透析</w:t>
      </w:r>
      <w:r>
        <w:rPr>
          <w:rFonts w:hint="eastAsia"/>
        </w:rPr>
        <w:br/>
      </w:r>
      <w:r>
        <w:rPr>
          <w:rFonts w:hint="eastAsia"/>
        </w:rPr>
        <w:t>　　第一节 2023年中国计算机机房行业竞争现状</w:t>
      </w:r>
      <w:r>
        <w:rPr>
          <w:rFonts w:hint="eastAsia"/>
        </w:rPr>
        <w:br/>
      </w:r>
      <w:r>
        <w:rPr>
          <w:rFonts w:hint="eastAsia"/>
        </w:rPr>
        <w:t>　　　　一、中国机房建设产业激烈竞争中持续升温</w:t>
      </w:r>
      <w:r>
        <w:rPr>
          <w:rFonts w:hint="eastAsia"/>
        </w:rPr>
        <w:br/>
      </w:r>
      <w:r>
        <w:rPr>
          <w:rFonts w:hint="eastAsia"/>
        </w:rPr>
        <w:t>　　　　二、机房用节 能锻造新竞争力</w:t>
      </w:r>
      <w:r>
        <w:rPr>
          <w:rFonts w:hint="eastAsia"/>
        </w:rPr>
        <w:br/>
      </w:r>
      <w:r>
        <w:rPr>
          <w:rFonts w:hint="eastAsia"/>
        </w:rPr>
        <w:t>　　第二节 2023年中国计算机机房市场竞争格局</w:t>
      </w:r>
      <w:r>
        <w:rPr>
          <w:rFonts w:hint="eastAsia"/>
        </w:rPr>
        <w:br/>
      </w:r>
      <w:r>
        <w:rPr>
          <w:rFonts w:hint="eastAsia"/>
        </w:rPr>
        <w:t>　　　　一、外资品牌垄断中国机房空调市场</w:t>
      </w:r>
      <w:r>
        <w:rPr>
          <w:rFonts w:hint="eastAsia"/>
        </w:rPr>
        <w:br/>
      </w:r>
      <w:r>
        <w:rPr>
          <w:rFonts w:hint="eastAsia"/>
        </w:rPr>
        <w:t>　　　　二、IDC行业面临竞争分析</w:t>
      </w:r>
      <w:r>
        <w:rPr>
          <w:rFonts w:hint="eastAsia"/>
        </w:rPr>
        <w:br/>
      </w:r>
      <w:r>
        <w:rPr>
          <w:rFonts w:hint="eastAsia"/>
        </w:rPr>
        <w:t>　　第三节 2023-2029年中国计算机机房行业竞争趋势分析</w:t>
      </w:r>
      <w:r>
        <w:rPr>
          <w:rFonts w:hint="eastAsia"/>
        </w:rPr>
        <w:br/>
      </w:r>
      <w:r>
        <w:rPr>
          <w:rFonts w:hint="eastAsia"/>
        </w:rPr>
        <w:br/>
      </w:r>
      <w:r>
        <w:rPr>
          <w:rFonts w:hint="eastAsia"/>
        </w:rPr>
        <w:t>第十二章 2023年中国计算机机房产品主力供应企业竞争力</w:t>
      </w:r>
      <w:r>
        <w:rPr>
          <w:rFonts w:hint="eastAsia"/>
        </w:rPr>
        <w:br/>
      </w:r>
      <w:r>
        <w:rPr>
          <w:rFonts w:hint="eastAsia"/>
        </w:rPr>
        <w:t>　　第一节 艾默生网络能源有限公司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中达电通股份有限公司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上海电信设备一厂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常州市红日防静电地板制造有限公司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杭州三以实业有限公司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三以实业（德清）有限公司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沈阳程控电话外部设备厂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天津威津安全系统有限公司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2023-2029年中国计算机机房建设产业前景展望与趋势预测</w:t>
      </w:r>
      <w:r>
        <w:rPr>
          <w:rFonts w:hint="eastAsia"/>
        </w:rPr>
        <w:br/>
      </w:r>
      <w:r>
        <w:rPr>
          <w:rFonts w:hint="eastAsia"/>
        </w:rPr>
        <w:t>　　第一节 2023-2029年中国计算机机房行业发展前景分析</w:t>
      </w:r>
      <w:r>
        <w:rPr>
          <w:rFonts w:hint="eastAsia"/>
        </w:rPr>
        <w:br/>
      </w:r>
      <w:r>
        <w:rPr>
          <w:rFonts w:hint="eastAsia"/>
        </w:rPr>
        <w:t>　　　　一、机房市场前景展望</w:t>
      </w:r>
      <w:r>
        <w:rPr>
          <w:rFonts w:hint="eastAsia"/>
        </w:rPr>
        <w:br/>
      </w:r>
      <w:r>
        <w:rPr>
          <w:rFonts w:hint="eastAsia"/>
        </w:rPr>
        <w:t>　　　　二、机房配电市场潜力引人关注</w:t>
      </w:r>
      <w:r>
        <w:rPr>
          <w:rFonts w:hint="eastAsia"/>
        </w:rPr>
        <w:br/>
      </w:r>
      <w:r>
        <w:rPr>
          <w:rFonts w:hint="eastAsia"/>
        </w:rPr>
        <w:t>　　　　三、专家称机房仍有60%降耗空间</w:t>
      </w:r>
      <w:r>
        <w:rPr>
          <w:rFonts w:hint="eastAsia"/>
        </w:rPr>
        <w:br/>
      </w:r>
      <w:r>
        <w:rPr>
          <w:rFonts w:hint="eastAsia"/>
        </w:rPr>
        <w:t>　　第二节 2023-2029年中国计算机机房市场趋势分析</w:t>
      </w:r>
      <w:r>
        <w:rPr>
          <w:rFonts w:hint="eastAsia"/>
        </w:rPr>
        <w:br/>
      </w:r>
      <w:r>
        <w:rPr>
          <w:rFonts w:hint="eastAsia"/>
        </w:rPr>
        <w:t>　　　　一、产品趋势</w:t>
      </w:r>
      <w:r>
        <w:rPr>
          <w:rFonts w:hint="eastAsia"/>
        </w:rPr>
        <w:br/>
      </w:r>
      <w:r>
        <w:rPr>
          <w:rFonts w:hint="eastAsia"/>
        </w:rPr>
        <w:t>　　　　二、技术</w:t>
      </w:r>
      <w:r>
        <w:rPr>
          <w:rFonts w:hint="eastAsia"/>
        </w:rPr>
        <w:br/>
      </w:r>
      <w:r>
        <w:rPr>
          <w:rFonts w:hint="eastAsia"/>
        </w:rPr>
        <w:t>　　　　三、渠道</w:t>
      </w:r>
      <w:r>
        <w:rPr>
          <w:rFonts w:hint="eastAsia"/>
        </w:rPr>
        <w:br/>
      </w:r>
      <w:r>
        <w:rPr>
          <w:rFonts w:hint="eastAsia"/>
        </w:rPr>
        <w:t>　　　　四、服务</w:t>
      </w:r>
      <w:r>
        <w:rPr>
          <w:rFonts w:hint="eastAsia"/>
        </w:rPr>
        <w:br/>
      </w:r>
      <w:r>
        <w:rPr>
          <w:rFonts w:hint="eastAsia"/>
        </w:rPr>
        <w:t>　　第三节 2023-2029年中国计算机机房节 能发展趋向多元化</w:t>
      </w:r>
      <w:r>
        <w:rPr>
          <w:rFonts w:hint="eastAsia"/>
        </w:rPr>
        <w:br/>
      </w:r>
      <w:r>
        <w:rPr>
          <w:rFonts w:hint="eastAsia"/>
        </w:rPr>
        <w:t>　　第四节 2023-2029年中国计算机机房行业市场预测分析</w:t>
      </w:r>
      <w:r>
        <w:rPr>
          <w:rFonts w:hint="eastAsia"/>
        </w:rPr>
        <w:br/>
      </w:r>
      <w:r>
        <w:rPr>
          <w:rFonts w:hint="eastAsia"/>
        </w:rPr>
        <w:t>　　　　一、市场规模预测分析</w:t>
      </w:r>
      <w:r>
        <w:rPr>
          <w:rFonts w:hint="eastAsia"/>
        </w:rPr>
        <w:br/>
      </w:r>
      <w:r>
        <w:rPr>
          <w:rFonts w:hint="eastAsia"/>
        </w:rPr>
        <w:t>　　　　二、数字程控交换机产量预测分析</w:t>
      </w:r>
      <w:r>
        <w:rPr>
          <w:rFonts w:hint="eastAsia"/>
        </w:rPr>
        <w:br/>
      </w:r>
      <w:r>
        <w:rPr>
          <w:rFonts w:hint="eastAsia"/>
        </w:rPr>
        <w:t>　　　　三、自动数据处理设备及其部件等进出口预测分析</w:t>
      </w:r>
      <w:r>
        <w:rPr>
          <w:rFonts w:hint="eastAsia"/>
        </w:rPr>
        <w:br/>
      </w:r>
      <w:r>
        <w:rPr>
          <w:rFonts w:hint="eastAsia"/>
        </w:rPr>
        <w:t>　　第五节 2023-2029年中国计算机机房市场盈利预测分析</w:t>
      </w:r>
      <w:r>
        <w:rPr>
          <w:rFonts w:hint="eastAsia"/>
        </w:rPr>
        <w:br/>
      </w:r>
      <w:r>
        <w:rPr>
          <w:rFonts w:hint="eastAsia"/>
        </w:rPr>
        <w:br/>
      </w:r>
      <w:r>
        <w:rPr>
          <w:rFonts w:hint="eastAsia"/>
        </w:rPr>
        <w:t>第十四章 2023-2029年中国计算机机房行业投资战略研究</w:t>
      </w:r>
      <w:r>
        <w:rPr>
          <w:rFonts w:hint="eastAsia"/>
        </w:rPr>
        <w:br/>
      </w:r>
      <w:r>
        <w:rPr>
          <w:rFonts w:hint="eastAsia"/>
        </w:rPr>
        <w:t>　　第一节 2023-2029年中国计算机机房行业投资机会分析</w:t>
      </w:r>
      <w:r>
        <w:rPr>
          <w:rFonts w:hint="eastAsia"/>
        </w:rPr>
        <w:br/>
      </w:r>
      <w:r>
        <w:rPr>
          <w:rFonts w:hint="eastAsia"/>
        </w:rPr>
        <w:t>　　　　一、互联网数据中心成为投资热点</w:t>
      </w:r>
      <w:r>
        <w:rPr>
          <w:rFonts w:hint="eastAsia"/>
        </w:rPr>
        <w:br/>
      </w:r>
      <w:r>
        <w:rPr>
          <w:rFonts w:hint="eastAsia"/>
        </w:rPr>
        <w:t>　　　　二、机房市场投资潜力分析</w:t>
      </w:r>
      <w:r>
        <w:rPr>
          <w:rFonts w:hint="eastAsia"/>
        </w:rPr>
        <w:br/>
      </w:r>
      <w:r>
        <w:rPr>
          <w:rFonts w:hint="eastAsia"/>
        </w:rPr>
        <w:t>　　第二节 2023-2029年中国计算机机房行业投资风险预警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bc09d3ba94872" w:history="1">
        <w:r>
          <w:rPr>
            <w:rStyle w:val="Hyperlink"/>
          </w:rPr>
          <w:t>2023-2029年中国计算机机房市场深度调查研究与发展趋势分析报告</w:t>
        </w:r>
      </w:hyperlink>
      <w:r>
        <w:rPr>
          <w:color w:val="C00000"/>
        </w:rPr>
        <w:t>》，报告编号：</w:t>
      </w:r>
      <w:r>
        <w:rPr>
          <w:rFonts w:hint="eastAsia"/>
          <w:color w:val="C00000"/>
        </w:rPr>
        <w:t>2311117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bc09d3ba94872" w:history="1">
        <w:r>
          <w:rPr>
            <w:rStyle w:val="Hyperlink"/>
          </w:rPr>
          <w:t>https://www.20087.com/7/11/JiSuanJiJiFangChanYeXianZhuangYu.html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3ff111bd14a1e" w:history="1">
      <w:r>
        <w:rPr>
          <w:rStyle w:val="Hyperlink"/>
        </w:rPr>
        <w:t>2023-2029年中国计算机机房市场深度调查研究与发展趋势分析报告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SuanJiJiFangChanYeXianZhuangYu.html" TargetMode="External" Id="R58cbc09d3ba94872" /></Relationships>
</file>

<file path=word/_rels/header2.xml.rels>&#65279;<?xml version="1.0" encoding="utf-8"?><Relationships xmlns="http://schemas.openxmlformats.org/package/2006/relationships"><Relationship Type="http://schemas.openxmlformats.org/officeDocument/2006/relationships/hyperlink" Target="https://www.20087.com/7/11/JiSuanJiJiFangChanYeXianZhuangYu.html" TargetMode="External" Id="R5d13ff111bd1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2023-04-28T04:50:00Z</dcterms:created>
  <dcterms:modified xsi:type="dcterms:W3CDTF">2023-04-28T05:50:00Z</dcterms:modified>
  <dc:subject>2023-2029年中国计算机机房市场深度调查研究与发展趋势分析报告</dc:subject>
  <dc:title>2023-2029年中国计算机机房市场深度调查研究与发展趋势分析报告</dc:title>
  <cp:keywords>2023-2029年中国计算机机房市场深度调查研究与发展趋势分析报告</cp:keywords>
  <dc:description>2023-2029年中国计算机机房市场深度调查研究与发展趋势分析报告</dc:description>
</cp:coreProperties>
</file>