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689884c554ab3" w:history="1">
              <w:r>
                <w:rPr>
                  <w:rStyle w:val="Hyperlink"/>
                </w:rPr>
                <w:t>中国车桥总成市场现状调查及未来走势预测报告（2025-2031年）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689884c554ab3" w:history="1">
              <w:r>
                <w:rPr>
                  <w:rStyle w:val="Hyperlink"/>
                </w:rPr>
                <w:t>中国车桥总成市场现状调查及未来走势预测报告（2025-2031年）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689884c554ab3" w:history="1">
                <w:r>
                  <w:rPr>
                    <w:rStyle w:val="Hyperlink"/>
                  </w:rPr>
                  <w:t>https://www.20087.com/M_JiXieJiDian/17/CheQiaoZongChengFaZhanXianZhuangFenXiQianJingYuCe.html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桥总成是汽车传动系统的关键部件，在车辆行驶过程中起到传递动力和支持车辆重量的作用。近年来，随着材料科学的进步和汽车轻量化趋势的推进，车桥总成在提高承载能力和降低重量方面取得了长足进展。目前，车桥总成不仅在提高结构强度和耐用性方面有所突破，还在提升燃油效率和降低噪音方面进行了优化。例如，通过采用高强度合金材料和优化设计，可以有效提高车桥的承载能力和减轻重量。此外，随着对驾驶舒适性和安全性的需求增加，车桥总成还注重采用先进的减震技术和智能化控制系统，以提高车辆的操控性和安全性。</w:t>
      </w:r>
      <w:r>
        <w:rPr>
          <w:rFonts w:hint="eastAsia"/>
        </w:rPr>
        <w:br/>
      </w:r>
      <w:r>
        <w:rPr>
          <w:rFonts w:hint="eastAsia"/>
        </w:rPr>
        <w:t>　　未来，车桥总成的发展将更加注重技术创新和智能化。一方面，随着新材料和新技术的应用，车桥总成将更加注重提高其综合性能，如通过采用更轻质的材料和更先进的制造工艺，进一步减轻重量并提高承载能力。另一方面，随着对智能化和电动化趋势的适应，车桥总成将更加注重集成传感器技术和电控系统，实现对车辆动态性能的精准控制。此外，随着对可持续发展的重视，车桥总成还将更加注重采用可回收材料和设计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689884c554ab3" w:history="1">
        <w:r>
          <w:rPr>
            <w:rStyle w:val="Hyperlink"/>
          </w:rPr>
          <w:t>中国车桥总成市场现状调查及未来走势预测报告（2025-2031年）</w:t>
        </w:r>
      </w:hyperlink>
      <w:r>
        <w:rPr>
          <w:rFonts w:hint="eastAsia"/>
        </w:rPr>
        <w:t>》依托权威机构及相关协会的数据资料，全面解析了车桥总成行业现状、市场需求及市场规模，系统梳理了车桥总成产业链结构、价格趋势及各细分市场动态。报告对车桥总成市场前景与发展趋势进行了科学预测，重点分析了品牌竞争格局、市场集中度及主要企业的经营表现。同时，通过SWOT分析揭示了车桥总成行业面临的机遇与风险，为车桥总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车桥总成行业国内外发展概述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国际车桥总成行业发展总体概况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一、全球车桥总成行业发展概况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三、全球车桥总成行业发展趋势</w:t>
      </w:r>
      <w:r>
        <w:rPr>
          <w:rFonts w:hint="eastAsia"/>
        </w:rPr>
        <w:br/>
      </w:r>
      <w:r>
        <w:rPr>
          <w:rFonts w:hint="eastAsia"/>
        </w:rPr>
        <w:t>　　第二节 中国车桥总成行业发展概况</w:t>
      </w:r>
      <w:r>
        <w:rPr>
          <w:rFonts w:hint="eastAsia"/>
        </w:rPr>
        <w:br/>
      </w:r>
      <w:r>
        <w:rPr>
          <w:rFonts w:hint="eastAsia"/>
        </w:rPr>
        <w:t>　　　　一、中国车桥总成行业发展概况</w:t>
      </w:r>
      <w:r>
        <w:rPr>
          <w:rFonts w:hint="eastAsia"/>
        </w:rPr>
        <w:br/>
      </w:r>
      <w:r>
        <w:rPr>
          <w:rFonts w:hint="eastAsia"/>
        </w:rPr>
        <w:t>　　　　二、中国车桥总成行业发展中存在的问题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全球车桥总成行业发展分析</w:t>
      </w:r>
      <w:r>
        <w:rPr>
          <w:rFonts w:hint="eastAsia"/>
        </w:rPr>
        <w:br/>
      </w:r>
      <w:r>
        <w:rPr>
          <w:rFonts w:hint="eastAsia"/>
        </w:rPr>
        <w:t>　　第一节 世界车桥总成行业发展分析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一、2025年世界车桥总成行业发展分析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三、2025年车桥总成行业国外市场竞争分析</w:t>
      </w:r>
      <w:r>
        <w:rPr>
          <w:rFonts w:hint="eastAsia"/>
        </w:rPr>
        <w:br/>
      </w:r>
      <w:r>
        <w:rPr>
          <w:rFonts w:hint="eastAsia"/>
        </w:rPr>
        <w:t>　　第二节 全球车桥总成市场分析</w:t>
      </w:r>
      <w:r>
        <w:rPr>
          <w:rFonts w:hint="eastAsia"/>
        </w:rPr>
        <w:br/>
      </w:r>
      <w:r>
        <w:rPr>
          <w:rFonts w:hint="eastAsia"/>
        </w:rPr>
        <w:t>　　　　一、2025年全球车桥总成需求分析</w:t>
      </w:r>
      <w:r>
        <w:rPr>
          <w:rFonts w:hint="eastAsia"/>
        </w:rPr>
        <w:br/>
      </w:r>
      <w:r>
        <w:rPr>
          <w:rFonts w:hint="eastAsia"/>
        </w:rPr>
        <w:t>　　　　二、2025年欧美车桥总成需求分析</w:t>
      </w:r>
      <w:r>
        <w:rPr>
          <w:rFonts w:hint="eastAsia"/>
        </w:rPr>
        <w:br/>
      </w:r>
      <w:r>
        <w:rPr>
          <w:rFonts w:hint="eastAsia"/>
        </w:rPr>
        <w:t>　　　　三、2025年中外车桥总成市场对比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2024-2025年主要国家或地区车桥总成行业发展分析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一、2024-2025年美国车桥总成行业分析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二、2024-2025年日本车桥总成行业分析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三、2024-2025年欧洲车桥总成行业分析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我国车桥总成行业发展分析</w:t>
      </w:r>
      <w:r>
        <w:rPr>
          <w:rFonts w:hint="eastAsia"/>
        </w:rPr>
        <w:br/>
      </w:r>
      <w:r>
        <w:rPr>
          <w:rFonts w:hint="eastAsia"/>
        </w:rPr>
        <w:t>　　第一节 中国车桥总成行业发展状况</w:t>
      </w:r>
      <w:r>
        <w:rPr>
          <w:rFonts w:hint="eastAsia"/>
        </w:rPr>
        <w:br/>
      </w:r>
      <w:r>
        <w:rPr>
          <w:rFonts w:hint="eastAsia"/>
        </w:rPr>
        <w:t>　　　　一、2025年车桥总成行业发展状况分析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二、2025年中国车桥总成行业发展动态</w:t>
      </w:r>
      <w:r>
        <w:rPr>
          <w:rFonts w:hint="eastAsia"/>
        </w:rPr>
        <w:br/>
      </w:r>
      <w:r>
        <w:rPr>
          <w:rFonts w:hint="eastAsia"/>
        </w:rPr>
        <w:t>　　　　三、2025年车桥总成行业经营业绩分析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四、2025年我国车桥总成行业发展热点</w:t>
      </w:r>
      <w:r>
        <w:rPr>
          <w:rFonts w:hint="eastAsia"/>
        </w:rPr>
        <w:br/>
      </w:r>
      <w:r>
        <w:rPr>
          <w:rFonts w:hint="eastAsia"/>
        </w:rPr>
        <w:t>　　第二节 中国车桥总成市场供需状况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一、2025年中国车桥总成行业供给能力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二、2025年中国车桥总成市场供给分析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三、2025年中国车桥总成市场需求分析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四、2025年中国车桥总成产品价格分析</w:t>
      </w:r>
      <w:r>
        <w:rPr>
          <w:rFonts w:hint="eastAsia"/>
        </w:rPr>
        <w:br/>
      </w:r>
      <w:r>
        <w:rPr>
          <w:rFonts w:hint="eastAsia"/>
        </w:rPr>
        <w:t>　　第三节 我国车桥总成市场分析</w:t>
      </w:r>
      <w:r>
        <w:rPr>
          <w:rFonts w:hint="eastAsia"/>
        </w:rPr>
        <w:br/>
      </w:r>
      <w:r>
        <w:rPr>
          <w:rFonts w:hint="eastAsia"/>
        </w:rPr>
        <w:t>　　　　一、2025年车桥总成市场分析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四、2025年主流车桥总成市场的发展</w:t>
      </w:r>
      <w:r>
        <w:rPr>
          <w:rFonts w:hint="eastAsia"/>
        </w:rPr>
        <w:br/>
      </w:r>
      <w:r>
        <w:rPr>
          <w:rFonts w:hint="eastAsia"/>
        </w:rPr>
        <w:t>　　　　五、2025年车桥总成市场的走向分析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车桥总成产业经济运行分析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2024-2025年中国车桥总成产业工业总产值分析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2024-2025年中国车桥总成产业市场销售收入分析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一、2024-2025年中国车桥总成产业市场总销售收入分析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2024-2025年中国车桥总成产业产品成本费用分析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一、2024-2025年中国车桥总成产业成本费用总额分析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2024-2025年中国车桥总成产业利润总额分析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我国车桥总成产业进出口分析</w:t>
      </w:r>
      <w:r>
        <w:rPr>
          <w:rFonts w:hint="eastAsia"/>
        </w:rPr>
        <w:br/>
      </w:r>
      <w:r>
        <w:rPr>
          <w:rFonts w:hint="eastAsia"/>
        </w:rPr>
        <w:t>　　第一节 我国车桥总成产品进口分析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我国车桥总成产品出口分析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我国车桥总成产品进出口预测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车桥总成产业发展地区比较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车桥总成行业竞争格局分析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车桥总成制造业主要企业竞争力分析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2024-2025年车桥总成行业竞争格局分析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一、2025年车桥总成制造业竞争分析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二、2025年中外车桥总成产品竞争分析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三、2024-2025年国内外车桥总成竞争分析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四、2024-2025年我国车桥总成市场竞争分析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五、2024-2025年我国车桥总成市场集中度分析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六、2025-2031年国内主要车桥总成企业动向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车桥总成企业竞争策略分析</w:t>
      </w:r>
      <w:r>
        <w:rPr>
          <w:rFonts w:hint="eastAsia"/>
        </w:rPr>
        <w:br/>
      </w:r>
      <w:r>
        <w:rPr>
          <w:rFonts w:hint="eastAsia"/>
        </w:rPr>
        <w:t>　　第一节 车桥总成市场竞争策略分析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一、2025年车桥总成市场增长潜力分析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二、2025年车桥总成主要潜力品种分析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三、现有车桥总成产品竞争策略分析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四、潜力车桥总成品种竞争策略选择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车桥总成企业竞争策略分析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一、当前经济对车桥总成行业竞争格局的影响</w:t>
      </w:r>
      <w:r>
        <w:rPr>
          <w:rFonts w:hint="eastAsia"/>
        </w:rPr>
        <w:br/>
      </w:r>
      <w:r>
        <w:rPr>
          <w:rFonts w:hint="eastAsia"/>
        </w:rPr>
        <w:t>　　　　二、车桥总成行业竞争格局分析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三、2025-2031年我国车桥总成市场竞争趋势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四、2025-2031年车桥总成行业竞争格局展望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五、2025-2031年车桥总成行业竞争策略分析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六、2025-2031年车桥总成企业竞争策略分析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主要车桥总成企业竞争分析</w:t>
      </w:r>
      <w:r>
        <w:rPr>
          <w:rFonts w:hint="eastAsia"/>
        </w:rPr>
        <w:br/>
      </w:r>
      <w:r>
        <w:rPr>
          <w:rFonts w:hint="eastAsia"/>
        </w:rPr>
        <w:t>　　第一节 阿文美驰汽车工业公司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美国车桥制造国际控股有限公司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德国采埃孚股份公司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美国德纳公司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湖南车桥股份有限公司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福建台亚汽车工业有限公司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合肥车桥有限责任公司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湖北车桥股份有限公司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江铃底盘股份有限公司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车桥总成行业发展趋势分析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2025年车桥总成行业发展趋势分析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2025-2031年中国车桥总成市场趋势分析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一、2024-2025年车桥总成市场趋势总结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二、2025-2031年车桥总成发展趋势分析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三、2025-2031年车桥总成市场发展空间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四、2025-2031年车桥总成产业政策趋向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五、2025-2031年车桥总成技术革新趋势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六、2025-2031年车桥总成价格走势分析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未来车桥总成行业发展预测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2025-2031年国际车桥总成市场预测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一、2025-2031年全球车桥总成行业产值预测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二、2025-2031年全球车桥总成市场需求前景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三、2025-2031年全球车桥总成市场价格预测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2025-2031年国内车桥总成市场预测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一、2025-2031年国内车桥总成行业产值预测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二、2025-2031年国内车桥总成市场需求前景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三、2025-2031年国内车桥总成市场价格预测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车桥总成行业投资现状分析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2025年车桥总成行业投资情况分析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2025年车桥总成行业投资情况分析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车桥总成行业投资环境分析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一、2025年车桥总成行业政策环境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汽车行业发展展望</w:t>
      </w:r>
      <w:r>
        <w:rPr>
          <w:rFonts w:hint="eastAsia"/>
        </w:rPr>
        <w:br/>
      </w:r>
      <w:r>
        <w:rPr>
          <w:rFonts w:hint="eastAsia"/>
        </w:rPr>
        <w:t>　　　　一、国家政策促进车桥总成高速增长</w:t>
      </w:r>
      <w:r>
        <w:rPr>
          <w:rFonts w:hint="eastAsia"/>
        </w:rPr>
        <w:br/>
      </w:r>
      <w:r>
        <w:rPr>
          <w:rFonts w:hint="eastAsia"/>
        </w:rPr>
        <w:t>　　　　二、中国车桥总成市场迎来大好机遇</w:t>
      </w:r>
      <w:r>
        <w:rPr>
          <w:rFonts w:hint="eastAsia"/>
        </w:rPr>
        <w:br/>
      </w:r>
      <w:r>
        <w:rPr>
          <w:rFonts w:hint="eastAsia"/>
        </w:rPr>
        <w:t>　　　　三、中国车桥总成市场容量庞大</w:t>
      </w:r>
      <w:r>
        <w:rPr>
          <w:rFonts w:hint="eastAsia"/>
        </w:rPr>
        <w:br/>
      </w:r>
      <w:r>
        <w:rPr>
          <w:rFonts w:hint="eastAsia"/>
        </w:rPr>
        <w:t>　　　　四、汽车消费税的降低将鼓励微型汽车的发展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车桥总成行业投资机会与风险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车桥总成行业投资效益分析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一、2024-2025年车桥总成行业投资状况分析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二、2025-2031年车桥总成行业投资效益分析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三、2025-2031年车桥总成行业投资趋势预测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四、2025-2031年车桥总成行业的投资方向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五、2025-2031年车桥总成行业投资的建议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影响车桥总成行业发展的主要因素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一、2025-2031年影响车桥总成行业运行的有利因素分析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二、2025-2031年影响车桥总成行业运行的稳定因素分析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三、2025-2031年影响车桥总成行业运行的不利因素分析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四、2025-2031年我国车桥总成行业发展面临的挑战分析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五、2025-2031年我国车桥总成行业发展面临的机遇分析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车桥总成行业投资风险及控制策略分析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一、2025-2031年车桥总成行业市场风险及控制策略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二、2025-2031年车桥总成行业政策风险及控制策略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三、2025-2031年车桥总成行业经营风险及控制策略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四、2025-2031年车桥总成行业技术风险及控制策略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五、2025-2031年车桥总成同业竞争风险及控制策略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六、2025-2031年车桥总成行业其他风险及控制策略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车桥总成行业投资战略研究</w:t>
      </w:r>
      <w:r>
        <w:rPr>
          <w:rFonts w:hint="eastAsia"/>
        </w:rPr>
        <w:br/>
      </w:r>
      <w:r>
        <w:rPr>
          <w:rFonts w:hint="eastAsia"/>
        </w:rPr>
        <w:t>　　第一节 车桥总成行业发展战略研究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对我国车桥总成品牌的战略思考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二、车桥总成实施品牌战略的意义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三、车桥总成企业品牌的现状分析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四、我国车桥总成企业的品牌战略</w:t>
      </w:r>
      <w:r>
        <w:rPr>
          <w:rFonts w:hint="eastAsia"/>
        </w:rPr>
        <w:br/>
      </w:r>
      <w:r>
        <w:rPr>
          <w:rFonts w:hint="eastAsia"/>
        </w:rPr>
        <w:t>　　　　五、车桥总成品牌战略管理的策略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(中:智:林)车桥总成行业投资战略研究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二、2025年车桥总成行业投资战略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三、2025-2031年车桥总成行业投资战略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2025年中国车桥总成行业区域结构</w:t>
      </w:r>
      <w:r>
        <w:rPr>
          <w:rFonts w:hint="eastAsia"/>
        </w:rPr>
        <w:br/>
      </w:r>
      <w:r>
        <w:rPr>
          <w:rFonts w:hint="eastAsia"/>
        </w:rPr>
        <w:t>　　图表 2025年中国车桥总成行业渠道结构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2020-2025年中国车桥总成行业销售量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2020-2025年中国车桥总成行业库存量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2025年中国各省区汽车零部件及配件制造企业数量比较</w:t>
      </w:r>
      <w:r>
        <w:rPr>
          <w:rFonts w:hint="eastAsia"/>
        </w:rPr>
        <w:br/>
      </w:r>
      <w:r>
        <w:rPr>
          <w:rFonts w:hint="eastAsia"/>
        </w:rPr>
        <w:t>　　图表 2025年中国车桥总成行业企业区域分布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2025年中国车桥总成行业销售渠道分布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2025年中国车桥总成行业主要代理商分布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2020-2025年中国车桥总成产品出口量以及出口额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2025年中国车桥总成行业投资项目数量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2025年中国车桥总成行业投资项目列表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2025年中国车桥总成行业投资需求关系</w:t>
      </w:r>
      <w:r>
        <w:rPr>
          <w:rFonts w:hint="eastAsia"/>
        </w:rPr>
        <w:br/>
      </w:r>
      <w:r>
        <w:rPr>
          <w:rFonts w:hint="eastAsia"/>
        </w:rPr>
        <w:t>　　图表 2025年车桥总成产量全国合计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2025年汽车制造业其他类型企业经济指标全国合计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689884c554ab3" w:history="1">
        <w:r>
          <w:rPr>
            <w:rStyle w:val="Hyperlink"/>
          </w:rPr>
          <w:t>中国车桥总成市场现状调查及未来走势预测报告（2025-2031年）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689884c554ab3" w:history="1">
        <w:r>
          <w:rPr>
            <w:rStyle w:val="Hyperlink"/>
          </w:rPr>
          <w:t>https://www.20087.com/M_JiXieJiDian/17/CheQiaoZongChengFaZhanXianZhuangFenXiQianJingYuCe.html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热点：车桥结构图解、车桥总成分解图及名称、汉德车桥差速器怎么装、车桥总成fmea、汉德车桥后桥总成报价、车桥总成结构、车桥总成分解图及名称、车桥总成拆解、河北车桥制造厂商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17dd8c4bb47fe" w:history="1">
      <w:r>
        <w:rPr>
          <w:rStyle w:val="Hyperlink"/>
        </w:rPr>
        <w:t>中国车桥总成市场现状调查及未来走势预测报告（2025-2031年）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CheQiaoZongChengFaZhanXianZhuangFenXiQianJingYuCe.html" TargetMode="External" Id="Rccc689884c55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CheQiaoZongChengFaZhanXianZhuangFenXiQianJingYuCe.html" TargetMode="External" Id="R20c17dd8c4bb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2025-03-31T05:28:00Z</dcterms:created>
  <dcterms:modified xsi:type="dcterms:W3CDTF">2025-03-31T06:28:00Z</dcterms:modified>
  <dc:subject>中国车桥总成市场现状调查及未来走势预测报告（2025-2031年）</dc:subject>
  <dc:title>中国车桥总成市场现状调查及未来走势预测报告（2025-2031年）</dc:title>
  <cp:keywords>中国车桥总成市场现状调查及未来走势预测报告（2025-2031年）</cp:keywords>
  <dc:description>中国车桥总成市场现状调查及未来走势预测报告（2025-2031年）</dc:description>
</cp:coreProperties>
</file>