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1ba2a76a4a10" w:history="1">
              <w:r>
                <w:rPr>
                  <w:rStyle w:val="Hyperlink"/>
                </w:rPr>
                <w:t>2025-2031年全球与中国通用工程塑料行业发展调研及市场前景分析报告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1ba2a76a4a10" w:history="1">
              <w:r>
                <w:rPr>
                  <w:rStyle w:val="Hyperlink"/>
                </w:rPr>
                <w:t>2025-2031年全球与中国通用工程塑料行业发展调研及市场前景分析报告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1ba2a76a4a10" w:history="1">
                <w:r>
                  <w:rPr>
                    <w:rStyle w:val="Hyperlink"/>
                  </w:rPr>
                  <w:t>https://www.20087.com/7/71/TongYongGongChengSuLiaoShiChangXianZhuangHeQianJing.html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，如聚酰胺(PA)、聚碳酸酯(PC)和聚甲醛(POM)，因其优良的机械性能、耐热性和加工性，广泛应用于汽车、电子、建筑和消费品行业。近年来，随着材料科学的进步和市场需求的多样化，通用工程塑料的改性和复合材料开发取得显著成果。现代工程塑料不仅强度高、耐磨性好，还通过添加玻璃纤维、碳纤维等增强材料，提高了综合性能，满足了轻量化和高性能化的需求。</w:t>
      </w:r>
      <w:r>
        <w:rPr>
          <w:rFonts w:hint="eastAsia"/>
        </w:rPr>
        <w:br/>
      </w:r>
      <w:r>
        <w:rPr>
          <w:rFonts w:hint="eastAsia"/>
        </w:rPr>
        <w:t>　　未来，通用工程塑料将更加注重可持续性和智能化。可持续性方面，将开发更多可再生和可降解的工程塑料，减少对石油资源的依赖，降低塑料废物对环境的影响。智能化方面，通过嵌入传感器和智能材料，工程塑料将具备自感知、自修复和自适应的功能，成为智能产品和系统的重要组成部分。此外，随着3D打印技术的成熟，工程塑料将更多地用于快速原型制作和定制化生产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1ba2a76a4a10" w:history="1">
        <w:r>
          <w:rPr>
            <w:rStyle w:val="Hyperlink"/>
          </w:rPr>
          <w:t>2025-2031年全球与中国通用工程塑料行业发展调研及市场前景分析报告</w:t>
        </w:r>
      </w:hyperlink>
      <w:r>
        <w:rPr>
          <w:rFonts w:hint="eastAsia"/>
        </w:rPr>
        <w:t>》从产业链视角出发，系统分析了通用工程塑料行业的市场现状与需求动态，详细解读了通用工程塑料市场规模、价格波动及上下游影响因素。报告深入剖析了通用工程塑料细分领域的发展特点，基于权威数据对市场前景及未来趋势进行了科学预测，同时揭示了通用工程塑料重点企业的竞争格局与市场集中度变化。报告客观翔实地指出了通用工程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中国通用工程塑料概述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第二节 通用工程塑料行业发展特性</w:t>
      </w:r>
      <w:r>
        <w:rPr>
          <w:rFonts w:hint="eastAsia"/>
        </w:rPr>
        <w:br/>
      </w:r>
      <w:r>
        <w:rPr>
          <w:rFonts w:hint="eastAsia"/>
        </w:rPr>
        <w:t>　　第三节 通用工程塑料产业链分析</w:t>
      </w:r>
      <w:r>
        <w:rPr>
          <w:rFonts w:hint="eastAsia"/>
        </w:rPr>
        <w:br/>
      </w:r>
      <w:r>
        <w:rPr>
          <w:rFonts w:hint="eastAsia"/>
        </w:rPr>
        <w:t>　　第四节 通用工程塑料行业生命周期分析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2024-2025年国外主要通用工程塑料市场发展概况</w:t>
      </w:r>
      <w:r>
        <w:rPr>
          <w:rFonts w:hint="eastAsia"/>
        </w:rPr>
        <w:br/>
      </w:r>
      <w:r>
        <w:rPr>
          <w:rFonts w:hint="eastAsia"/>
        </w:rPr>
        <w:t>　　第一节 全球通用工程塑料市场发展分析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欧盟地区主要国家通用工程塑料市场概况</w:t>
      </w:r>
      <w:r>
        <w:rPr>
          <w:rFonts w:hint="eastAsia"/>
        </w:rPr>
        <w:br/>
      </w:r>
      <w:r>
        <w:rPr>
          <w:rFonts w:hint="eastAsia"/>
        </w:rPr>
        <w:t>　　第三节 北美地区通用工程塑料市场概况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亚太地区主要国家通用工程塑料市场概况</w:t>
      </w:r>
      <w:r>
        <w:rPr>
          <w:rFonts w:hint="eastAsia"/>
        </w:rPr>
        <w:br/>
      </w:r>
      <w:r>
        <w:rPr>
          <w:rFonts w:hint="eastAsia"/>
        </w:rPr>
        <w:t>　　第五节 全球通用工程塑料市场发展预测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通用工程塑料行业经济环境分析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中国通用工程塑料技术发展分析</w:t>
      </w:r>
      <w:r>
        <w:rPr>
          <w:rFonts w:hint="eastAsia"/>
        </w:rPr>
        <w:br/>
      </w:r>
      <w:r>
        <w:rPr>
          <w:rFonts w:hint="eastAsia"/>
        </w:rPr>
        <w:t>　　第一节 当前通用工程塑料技术发展现状分析</w:t>
      </w:r>
      <w:r>
        <w:rPr>
          <w:rFonts w:hint="eastAsia"/>
        </w:rPr>
        <w:br/>
      </w:r>
      <w:r>
        <w:rPr>
          <w:rFonts w:hint="eastAsia"/>
        </w:rPr>
        <w:t>　　第二节 通用工程塑料生产中需注意的问题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通用工程塑料行业主要技术发展趋势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通用工程塑料市场特性分析</w:t>
      </w:r>
      <w:r>
        <w:rPr>
          <w:rFonts w:hint="eastAsia"/>
        </w:rPr>
        <w:br/>
      </w:r>
      <w:r>
        <w:rPr>
          <w:rFonts w:hint="eastAsia"/>
        </w:rPr>
        <w:t>　　第一节 通用工程塑料行业集中度分析</w:t>
      </w:r>
      <w:r>
        <w:rPr>
          <w:rFonts w:hint="eastAsia"/>
        </w:rPr>
        <w:br/>
      </w:r>
      <w:r>
        <w:rPr>
          <w:rFonts w:hint="eastAsia"/>
        </w:rPr>
        <w:t>　　第二节 通用工程塑料行业SWOT分析</w:t>
      </w:r>
      <w:r>
        <w:rPr>
          <w:rFonts w:hint="eastAsia"/>
        </w:rPr>
        <w:br/>
      </w:r>
      <w:r>
        <w:rPr>
          <w:rFonts w:hint="eastAsia"/>
        </w:rPr>
        <w:t>　　　　一、通用工程塑料行业优势</w:t>
      </w:r>
      <w:r>
        <w:rPr>
          <w:rFonts w:hint="eastAsia"/>
        </w:rPr>
        <w:br/>
      </w:r>
      <w:r>
        <w:rPr>
          <w:rFonts w:hint="eastAsia"/>
        </w:rPr>
        <w:t>　　　　二、通用工程塑料行业劣势</w:t>
      </w:r>
      <w:r>
        <w:rPr>
          <w:rFonts w:hint="eastAsia"/>
        </w:rPr>
        <w:br/>
      </w:r>
      <w:r>
        <w:rPr>
          <w:rFonts w:hint="eastAsia"/>
        </w:rPr>
        <w:t>　　　　三、通用工程塑料行业机会</w:t>
      </w:r>
      <w:r>
        <w:rPr>
          <w:rFonts w:hint="eastAsia"/>
        </w:rPr>
        <w:br/>
      </w:r>
      <w:r>
        <w:rPr>
          <w:rFonts w:hint="eastAsia"/>
        </w:rPr>
        <w:t>　　　　四、通用工程塑料行业风险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中国通用工程塑料发展现状</w:t>
      </w:r>
      <w:r>
        <w:rPr>
          <w:rFonts w:hint="eastAsia"/>
        </w:rPr>
        <w:br/>
      </w:r>
      <w:r>
        <w:rPr>
          <w:rFonts w:hint="eastAsia"/>
        </w:rPr>
        <w:t>　　第一节 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2019-2024年通用工程塑料行业经济运行状况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2019-2024年通用工程塑料行业偿债能力分析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2019-2024年通用工程塑料制造企业数量分析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2025年通用工程塑料发展趋势预测</w:t>
      </w:r>
      <w:r>
        <w:rPr>
          <w:rFonts w:hint="eastAsia"/>
        </w:rPr>
        <w:br/>
      </w:r>
      <w:r>
        <w:rPr>
          <w:rFonts w:hint="eastAsia"/>
        </w:rPr>
        <w:t>　　第三节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通用工程塑料行业类别</w:t>
      </w:r>
      <w:r>
        <w:rPr>
          <w:rFonts w:hint="eastAsia"/>
        </w:rPr>
        <w:br/>
      </w:r>
      <w:r>
        <w:rPr>
          <w:rFonts w:hint="eastAsia"/>
        </w:rPr>
        <w:t>　　图表 通用工程塑料行业产业链调研</w:t>
      </w:r>
      <w:r>
        <w:rPr>
          <w:rFonts w:hint="eastAsia"/>
        </w:rPr>
        <w:br/>
      </w:r>
      <w:r>
        <w:rPr>
          <w:rFonts w:hint="eastAsia"/>
        </w:rPr>
        <w:t>　　图表 通用工程塑料行业现状</w:t>
      </w:r>
      <w:r>
        <w:rPr>
          <w:rFonts w:hint="eastAsia"/>
        </w:rPr>
        <w:br/>
      </w:r>
      <w:r>
        <w:rPr>
          <w:rFonts w:hint="eastAsia"/>
        </w:rPr>
        <w:t>　　图表 通用工程塑料行业标准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2019-2024年中国通用工程塑料行业产量统计</w:t>
      </w:r>
      <w:r>
        <w:rPr>
          <w:rFonts w:hint="eastAsia"/>
        </w:rPr>
        <w:br/>
      </w:r>
      <w:r>
        <w:rPr>
          <w:rFonts w:hint="eastAsia"/>
        </w:rPr>
        <w:t>　　图表 通用工程塑料行业动态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**地区通用工程塑料市场调研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**地区通用工程塑料市场调研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通用工程塑料行业准入条件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1ba2a76a4a10" w:history="1">
        <w:r>
          <w:rPr>
            <w:rStyle w:val="Hyperlink"/>
          </w:rPr>
          <w:t>2025-2031年全球与中国通用工程塑料行业发展调研及市场前景分析报告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1ba2a76a4a10" w:history="1">
        <w:r>
          <w:rPr>
            <w:rStyle w:val="Hyperlink"/>
          </w:rPr>
          <w:t>https://www.20087.com/7/71/TongYongGongChengSuLiaoShiChangXianZhuangHeQianJing.html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f0b14d7044166" w:history="1">
      <w:r>
        <w:rPr>
          <w:rStyle w:val="Hyperlink"/>
        </w:rPr>
        <w:t>2025-2031年全球与中国通用工程塑料行业发展调研及市场前景分析报告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ngYongGongChengSuLiaoShiChangXianZhuangHeQianJing.html" TargetMode="External" Id="R53551ba2a76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ngYongGongChengSuLiaoShiChangXianZhuangHeQianJing.html" TargetMode="External" Id="R4e4f0b14d704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2025-01-27T05:58:00Z</dcterms:created>
  <dcterms:modified xsi:type="dcterms:W3CDTF">2025-01-27T06:58:00Z</dcterms:modified>
  <dc:subject>2025-2031年全球与中国通用工程塑料行业发展调研及市场前景分析报告</dc:subject>
  <dc:title>2025-2031年全球与中国通用工程塑料行业发展调研及市场前景分析报告</dc:title>
  <cp:keywords>2025-2031年全球与中国通用工程塑料行业发展调研及市场前景分析报告</cp:keywords>
  <dc:description>2025-2031年全球与中国通用工程塑料行业发展调研及市场前景分析报告</dc:description>
</cp:coreProperties>
</file>