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5c20032701470e" w:history="1">
              <w:r>
                <w:rPr>
                  <w:rStyle w:val="Hyperlink"/>
                </w:rPr>
                <w:t>2025-2031年中国重点实验室市场研究与行业前景分析报告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5c20032701470e" w:history="1">
              <w:r>
                <w:rPr>
                  <w:rStyle w:val="Hyperlink"/>
                </w:rPr>
                <w:t>2025-2031年中国重点实验室市场研究与行业前景分析报告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5c20032701470e" w:history="1">
                <w:r>
                  <w:rPr>
                    <w:rStyle w:val="Hyperlink"/>
                  </w:rPr>
                  <w:t>https://www.20087.com/7/81/ZhongDianShiYanShiHangYeQianJingQuShi.html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点实验室是科技创新的重要平台，涵盖了基础研究、应用研究和前沿技术探索。这些实验室配备了先进的仪器设备，汇聚了高水平的研究团队，承担着国家重大科研项目，推动了多个领域的科技进步。管理上，强调开放共享，鼓励跨学科合作，提高资源使用效率。</w:t>
      </w:r>
      <w:r>
        <w:rPr>
          <w:rFonts w:hint="eastAsia"/>
        </w:rPr>
        <w:br/>
      </w:r>
      <w:r>
        <w:rPr>
          <w:rFonts w:hint="eastAsia"/>
        </w:rPr>
        <w:t>　　未来，重点实验室将更加注重跨领域交叉融合，推动新兴技术和颠覆性创新。数字化转型，如利用大数据、人工智能等技术优化科研流程，提升研究效率。国际化合作将成为常态，通过共建实验室、学术交流等方式，共享全球科研资源，解决全球性问题。同时，伦理审查和科研诚信建设将得到加强，确保科研活动的正当性和社会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5c20032701470e" w:history="1">
        <w:r>
          <w:rPr>
            <w:rStyle w:val="Hyperlink"/>
          </w:rPr>
          <w:t>2025-2031年中国重点实验室市场研究与行业前景分析报告</w:t>
        </w:r>
      </w:hyperlink>
      <w:r>
        <w:rPr>
          <w:rFonts w:hint="eastAsia"/>
        </w:rPr>
        <w:t>》依托权威机构及行业协会数据，结合重点实验室行业的宏观环境与微观实践，从重点实验室市场规模、市场需求、技术现状及产业链结构等多维度进行了系统调研与分析。报告通过严谨的研究方法与翔实的数据支持，辅以直观图表，全面剖析了重点实验室行业发展趋势、重点企业表现及市场竞争格局，并通过SWOT分析揭示了行业机遇与潜在风险，为重点实验室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重点实验室市场概述</w:t>
      </w:r>
      <w:r>
        <w:rPr>
          <w:rFonts w:hint="eastAsia"/>
        </w:rPr>
        <w:br/>
      </w:r>
      <w:r>
        <w:rPr>
          <w:rFonts w:hint="eastAsia"/>
        </w:rPr>
        <w:t>　　1.1 重点实验室市场概述</w:t>
      </w:r>
      <w:r>
        <w:rPr>
          <w:rFonts w:hint="eastAsia"/>
        </w:rPr>
        <w:br/>
      </w:r>
      <w:r>
        <w:rPr>
          <w:rFonts w:hint="eastAsia"/>
        </w:rPr>
        <w:t>　　1.2 不同产品类型重点实验室分析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中国市场不同产品类型重点实验室市场规模对比（2020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从不同应用，重点实验室主要包括如下几个方面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中国市场不同应用重点实验室规模对比（2020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中国重点实验室市场规模现状及未来趋势（2020-2031）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中国市场重点实验室主要企业分析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中国市场主要企业重点实验室规模及市场份额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中国市场主要厂商进入重点实验室行业时间点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中国市场主要厂商重点实验室产品类型及应用</w:t>
      </w:r>
      <w:r>
        <w:rPr>
          <w:rFonts w:hint="eastAsia"/>
        </w:rPr>
        <w:br/>
      </w:r>
      <w:r>
        <w:rPr>
          <w:rFonts w:hint="eastAsia"/>
        </w:rPr>
        <w:t>　　2.5 重点实验室行业集中度、竞争程度分析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重点实验室行业集中度分析：2025年中国市场Top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中国市场重点实验室第一梯队、第二梯队和第三梯队厂商及市场份额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重点企业（1）公司信息、总部、重点实验室市场地位以及主要的竞争对手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重点实验室产品及服务介绍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重点企业（1）在中国市场重点实验室收入及毛利率（2020-2025）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重点企业（2）公司信息、总部、重点实验室市场地位以及主要的竞争对手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重点实验室产品及服务介绍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重点企业（2）在中国市场重点实验室收入及毛利率（2020-2025）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重点企业（3）公司信息、总部、重点实验室市场地位以及主要的竞争对手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重点实验室产品及服务介绍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重点企业（3）在中国市场重点实验室收入及毛利率（2020-2025）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重点企业（4）公司信息、总部、重点实验室市场地位以及主要的竞争对手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重点实验室产品及服务介绍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重点企业（4）在中国市场重点实验室收入及毛利率（2020-2025）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重点企业（5）公司信息、总部、重点实验室市场地位以及主要的竞争对手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重点实验室产品及服务介绍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重点企业（5）在中国市场重点实验室收入及毛利率（2020-2025）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重点企业（6）公司信息、总部、重点实验室市场地位以及主要的竞争对手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重点实验室产品及服务介绍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重点企业（6）在中国市场重点实验室收入及毛利率（2020-2025）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重点企业（7）公司信息、总部、重点实验室市场地位以及主要的竞争对手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重点实验室产品及服务介绍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重点企业（7）在中国市场重点实验室收入及毛利率（2020-2025）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重点企业（8）公司信息、总部、重点实验室市场地位以及主要的竞争对手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重点实验室产品及服务介绍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重点企业（8）在中国市场重点实验室收入及毛利率（2020-2025）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中国不同类型重点实验室规模及预测</w:t>
      </w:r>
      <w:r>
        <w:rPr>
          <w:rFonts w:hint="eastAsia"/>
        </w:rPr>
        <w:br/>
      </w:r>
      <w:r>
        <w:rPr>
          <w:rFonts w:hint="eastAsia"/>
        </w:rPr>
        <w:t>　　4.1 中国不同类型重点实验室规模及市场份额（2020-2025）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中国不同类型重点实验室规模预测（2025-2031）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中国不同应用重点实验室分析</w:t>
      </w:r>
      <w:r>
        <w:rPr>
          <w:rFonts w:hint="eastAsia"/>
        </w:rPr>
        <w:br/>
      </w:r>
      <w:r>
        <w:rPr>
          <w:rFonts w:hint="eastAsia"/>
        </w:rPr>
        <w:t>　　5.1 中国不同应用重点实验室规模及市场份额（2020-2025）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中国不同应用重点实验室规模预测（2025-2031）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重点实验室行业发展机遇及主要驱动因素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重点实验室行业发展面临的风险</w:t>
      </w:r>
      <w:r>
        <w:rPr>
          <w:rFonts w:hint="eastAsia"/>
        </w:rPr>
        <w:br/>
      </w:r>
      <w:r>
        <w:rPr>
          <w:rFonts w:hint="eastAsia"/>
        </w:rPr>
        <w:t>　　6.3 重点实验室行业政策分析</w:t>
      </w:r>
      <w:r>
        <w:rPr>
          <w:rFonts w:hint="eastAsia"/>
        </w:rPr>
        <w:br/>
      </w:r>
      <w:r>
        <w:rPr>
          <w:rFonts w:hint="eastAsia"/>
        </w:rPr>
        <w:t>　　6.4 重点实验室中国企业SWOT分析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重点实验室行业产业链简介</w:t>
      </w:r>
      <w:r>
        <w:rPr>
          <w:rFonts w:hint="eastAsia"/>
        </w:rPr>
        <w:br/>
      </w:r>
      <w:r>
        <w:rPr>
          <w:rFonts w:hint="eastAsia"/>
        </w:rPr>
        <w:t>　　　　7.1.1 重点实验室行业供应链分析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重点实验室行业主要下游客户</w:t>
      </w:r>
      <w:r>
        <w:rPr>
          <w:rFonts w:hint="eastAsia"/>
        </w:rPr>
        <w:br/>
      </w:r>
      <w:r>
        <w:rPr>
          <w:rFonts w:hint="eastAsia"/>
        </w:rPr>
        <w:t>　　7.2 重点实验室行业采购模式</w:t>
      </w:r>
      <w:r>
        <w:rPr>
          <w:rFonts w:hint="eastAsia"/>
        </w:rPr>
        <w:br/>
      </w:r>
      <w:r>
        <w:rPr>
          <w:rFonts w:hint="eastAsia"/>
        </w:rPr>
        <w:t>　　7.3 重点实验室行业开发/生产模式</w:t>
      </w:r>
      <w:r>
        <w:rPr>
          <w:rFonts w:hint="eastAsia"/>
        </w:rPr>
        <w:br/>
      </w:r>
      <w:r>
        <w:rPr>
          <w:rFonts w:hint="eastAsia"/>
        </w:rPr>
        <w:t>　　7.4 重点实验室行业销售模式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(中:智:林)研究方法与数据来源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中国市场不同分类重点实验室产品图片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中国市场不同分类重点实验室规模及增长率（2020-2031）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中国重点实验室市场规模增速预测:（2020-2031）</w:t>
      </w:r>
      <w:r>
        <w:rPr>
          <w:rFonts w:hint="eastAsia"/>
        </w:rPr>
        <w:br/>
      </w:r>
      <w:r>
        <w:rPr>
          <w:rFonts w:hint="eastAsia"/>
        </w:rPr>
        <w:t>　　图： 中国市场重点实验室市场规模,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中国市场重点实验室第一梯队、第二梯队和第三梯队企业及市场份额（2024 VS 2025）</w:t>
      </w:r>
      <w:r>
        <w:rPr>
          <w:rFonts w:hint="eastAsia"/>
        </w:rPr>
        <w:br/>
      </w:r>
      <w:r>
        <w:rPr>
          <w:rFonts w:hint="eastAsia"/>
        </w:rPr>
        <w:t>　　图： 2025年中国市场重点实验室Top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中国主要地区重点实验室规模市场份额（2024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华东地区重点实验室市场规模及预测(2020-2031)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华南地区重点实验室市场规模及预测(2020-2031)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华北地区重点实验室市场规模及预测(2020-2031)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华中地区重点实验室市场规模及预测(2020-2031)</w:t>
      </w:r>
      <w:r>
        <w:rPr>
          <w:rFonts w:hint="eastAsia"/>
        </w:rPr>
        <w:br/>
      </w:r>
      <w:r>
        <w:rPr>
          <w:rFonts w:hint="eastAsia"/>
        </w:rPr>
        <w:t>　　图： 西南地区重点实验室市场规模及预测(2020-2031)</w:t>
      </w:r>
      <w:r>
        <w:rPr>
          <w:rFonts w:hint="eastAsia"/>
        </w:rPr>
        <w:br/>
      </w:r>
      <w:r>
        <w:rPr>
          <w:rFonts w:hint="eastAsia"/>
        </w:rPr>
        <w:t>　　图： 西北及东北地区重点实验室市场规模及预测(2020-2031)</w:t>
      </w:r>
      <w:r>
        <w:rPr>
          <w:rFonts w:hint="eastAsia"/>
        </w:rPr>
        <w:br/>
      </w:r>
      <w:r>
        <w:rPr>
          <w:rFonts w:hint="eastAsia"/>
        </w:rPr>
        <w:t>　　图： 中国不同分类重点实验室市场份额2024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中国不同分类重点实验室市场份额预测2024 VS 2025</w:t>
      </w:r>
      <w:r>
        <w:rPr>
          <w:rFonts w:hint="eastAsia"/>
        </w:rPr>
        <w:br/>
      </w:r>
      <w:r>
        <w:rPr>
          <w:rFonts w:hint="eastAsia"/>
        </w:rPr>
        <w:t>　　图： 中国不同应用重点实验室市场份额2024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中国不同应用重点实验室市场份额预测2024 VS 2025</w:t>
      </w:r>
      <w:r>
        <w:rPr>
          <w:rFonts w:hint="eastAsia"/>
        </w:rPr>
        <w:br/>
      </w:r>
      <w:r>
        <w:rPr>
          <w:rFonts w:hint="eastAsia"/>
        </w:rPr>
        <w:t>　　图： 重点实验室产业链</w:t>
      </w:r>
      <w:r>
        <w:rPr>
          <w:rFonts w:hint="eastAsia"/>
        </w:rPr>
        <w:br/>
      </w:r>
      <w:r>
        <w:rPr>
          <w:rFonts w:hint="eastAsia"/>
        </w:rPr>
        <w:t>　　图： 重点实验室行业采购模式</w:t>
      </w:r>
      <w:r>
        <w:rPr>
          <w:rFonts w:hint="eastAsia"/>
        </w:rPr>
        <w:br/>
      </w:r>
      <w:r>
        <w:rPr>
          <w:rFonts w:hint="eastAsia"/>
        </w:rPr>
        <w:t>　　图： 重点实验室行业开发/生产模式分析</w:t>
      </w:r>
      <w:r>
        <w:rPr>
          <w:rFonts w:hint="eastAsia"/>
        </w:rPr>
        <w:br/>
      </w:r>
      <w:r>
        <w:rPr>
          <w:rFonts w:hint="eastAsia"/>
        </w:rPr>
        <w:t>　　图： 重点实验室行业销售模式分析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中国市场不同分类重点实验室规模及增长率对比（2020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中国市场不同分类重点实验室主要企业列表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中国市场不同应用重点实验室规模及增长率对比（2020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中国市场主要企业重点实验室规模（2020-2025）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中国市场主要企业重点实验室规模份额对比(2020-2025)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中国市场主要企业进入重点实验室市场日期，及提供的产品和服务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中国市场重点实验室市场投资、并购等现状分析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中国主要地区重点实验室规模：2020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中国主要地区重点实验室规模列表（2020-2025年）</w:t>
      </w:r>
      <w:r>
        <w:rPr>
          <w:rFonts w:hint="eastAsia"/>
        </w:rPr>
        <w:br/>
      </w:r>
      <w:r>
        <w:rPr>
          <w:rFonts w:hint="eastAsia"/>
        </w:rPr>
        <w:t>　　表： 中国主要地区重点实验室规模及份额列表（2020-2025年）</w:t>
      </w:r>
      <w:r>
        <w:rPr>
          <w:rFonts w:hint="eastAsia"/>
        </w:rPr>
        <w:br/>
      </w:r>
      <w:r>
        <w:rPr>
          <w:rFonts w:hint="eastAsia"/>
        </w:rPr>
        <w:t>　　表： 中国主要地区重点实验室规模列表预测（2025-2031）</w:t>
      </w:r>
      <w:r>
        <w:rPr>
          <w:rFonts w:hint="eastAsia"/>
        </w:rPr>
        <w:br/>
      </w:r>
      <w:r>
        <w:rPr>
          <w:rFonts w:hint="eastAsia"/>
        </w:rPr>
        <w:t>　　表： 中国主要地区重点实验室规模及份额列表预测（2025-2031）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重点企业（一）公司信息、总部、重点实验室市场地位以及主要的竞争对手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重点企业（一）重点实验室产品及服务介绍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重点企业（一）在中国市场重点实验室收入及毛利率(2020-2025)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重点企业（二）公司信息、总部、重点实验室市场地位以及主要的竞争对手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重点企业（二）重点实验室产品及服务介绍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重点企业（二）在中国市场重点实验室收入及毛利率(2020-2025)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重点企业（三）公司信息、总部、重点实验室市场地位以及主要的竞争对手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重点企业（三）重点实验室产品及服务介绍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重点企业（三）在中国市场重点实验室收入及毛利率(2020-2025)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重点企业（四）公司信息、总部、重点实验室市场地位以及主要的竞争对手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重点企业（四）重点实验室产品及服务介绍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重点企业（四）在中国市场重点实验室收入及毛利率(2020-2025)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重点企业（五）公司信息、总部、重点实验室市场地位以及主要的竞争对手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重点企业（五）重点实验室产品及服务介绍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重点企业（五）在中国市场重点实验室收入及毛利率(2020-2025)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重点企业（六）公司信息、总部、重点实验室市场地位以及主要的竞争对手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重点企业（六）重点实验室产品及服务介绍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重点企业（六）在中国市场重点实验室收入及毛利率(2020-2025)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重点企业（七）公司信息、总部、重点实验室市场地位以及主要的竞争对手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重点企业（七）重点实验室产品及服务介绍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重点企业（七）在中国市场重点实验室收入及毛利率(2020-2025)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重点企业（八）公司信息、总部、重点实验室市场地位以及主要的竞争对手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重点企业（八）重点实验室产品及服务介绍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重点企业（八）在中国市场重点实验室收入及毛利率(2020-2025)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重点企业（九）公司信息、总部、重点实验室市场地位以及主要的竞争对手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重点企业（九）重点实验室产品及服务介绍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重点企业（九）在中国市场重点实验室收入及毛利率(2020-2025)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重点企业（十）公司信息、总部、重点实验室市场地位以及主要的竞争对手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重点企业（十）重点实验室产品及服务介绍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重点企业（十）在中国市场重点实验室收入及毛利率(2020-2025)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中国不同分类重点实验室规模列表&amp;（2020-2025）</w:t>
      </w:r>
      <w:r>
        <w:rPr>
          <w:rFonts w:hint="eastAsia"/>
        </w:rPr>
        <w:br/>
      </w:r>
      <w:r>
        <w:rPr>
          <w:rFonts w:hint="eastAsia"/>
        </w:rPr>
        <w:t>　　表： 中国不同分类重点实验室规模市场份额列表（2020-2025）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中国不同分类重点实验室规模预测（2025-2031）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中国不同分类重点实验室规模市场份额预测（2025-2031）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中国不同应用重点实验室规模列表（2020-2025）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中国不同应用重点实验室规模市场份额列表（2020-2025）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中国不同应用重点实验室规模预测（2025-2031）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中国不同应用重点实验室规模市场份额预测（2025-2031）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重点实验室行业技术发展趋势</w:t>
      </w:r>
      <w:r>
        <w:rPr>
          <w:rFonts w:hint="eastAsia"/>
        </w:rPr>
        <w:br/>
      </w:r>
      <w:r>
        <w:rPr>
          <w:rFonts w:hint="eastAsia"/>
        </w:rPr>
        <w:t>　　表： 重点实验室行业主要的增长驱动因素</w:t>
      </w:r>
      <w:r>
        <w:rPr>
          <w:rFonts w:hint="eastAsia"/>
        </w:rPr>
        <w:br/>
      </w:r>
      <w:r>
        <w:rPr>
          <w:rFonts w:hint="eastAsia"/>
        </w:rPr>
        <w:t>　　表： 重点实验室行业发展机会</w:t>
      </w:r>
      <w:r>
        <w:rPr>
          <w:rFonts w:hint="eastAsia"/>
        </w:rPr>
        <w:br/>
      </w:r>
      <w:r>
        <w:rPr>
          <w:rFonts w:hint="eastAsia"/>
        </w:rPr>
        <w:t>　　表： 重点实验室行业发展阻碍/风险因素</w:t>
      </w:r>
      <w:r>
        <w:rPr>
          <w:rFonts w:hint="eastAsia"/>
        </w:rPr>
        <w:br/>
      </w:r>
      <w:r>
        <w:rPr>
          <w:rFonts w:hint="eastAsia"/>
        </w:rPr>
        <w:t>　　表： 重点实验室行业供应链分析</w:t>
      </w:r>
      <w:r>
        <w:rPr>
          <w:rFonts w:hint="eastAsia"/>
        </w:rPr>
        <w:br/>
      </w:r>
      <w:r>
        <w:rPr>
          <w:rFonts w:hint="eastAsia"/>
        </w:rPr>
        <w:t>　　表： 重点实验室上游原材料和主要供应商情况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重点实验室与上下游的关联关系</w:t>
      </w:r>
      <w:r>
        <w:rPr>
          <w:rFonts w:hint="eastAsia"/>
        </w:rPr>
        <w:br/>
      </w:r>
      <w:r>
        <w:rPr>
          <w:rFonts w:hint="eastAsia"/>
        </w:rPr>
        <w:t>　　表： 重点实验室行业主要下游客户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上下游行业对重点实验室行业的影响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5c20032701470e" w:history="1">
        <w:r>
          <w:rPr>
            <w:rStyle w:val="Hyperlink"/>
          </w:rPr>
          <w:t>2025-2031年中国重点实验室市场研究与行业前景分析报告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5c20032701470e" w:history="1">
        <w:r>
          <w:rPr>
            <w:rStyle w:val="Hyperlink"/>
          </w:rPr>
          <w:t>https://www.20087.com/7/81/ZhongDianShiYanShiHangYeQianJingQuShi.html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重实验室、重点实验室和国家重点实验室的区别、全重实验室和国重哪个好、重点实验室申报条件、国家级实验室、重点实验室建设、教育部重点实验室介绍、测绘遥感信息工程国家重点实验室、地方高校共建全国重点实验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723be75ef346b8" w:history="1">
      <w:r>
        <w:rPr>
          <w:rStyle w:val="Hyperlink"/>
        </w:rPr>
        <w:t>2025-2031年中国重点实验室市场研究与行业前景分析报告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ZhongDianShiYanShiHangYeQianJingQuShi.html" TargetMode="External" Id="R2a5c2003270147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ZhongDianShiYanShiHangYeQianJingQuShi.html" TargetMode="External" Id="Rf2723be75ef346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2025-02-01T00:42:00Z</dcterms:created>
  <dcterms:modified xsi:type="dcterms:W3CDTF">2025-02-01T01:42:00Z</dcterms:modified>
  <dc:subject>2025-2031年中国重点实验室市场研究与行业前景分析报告</dc:subject>
  <dc:title>2025-2031年中国重点实验室市场研究与行业前景分析报告</dc:title>
  <cp:keywords>2025-2031年中国重点实验室市场研究与行业前景分析报告</cp:keywords>
  <dc:description>2025-2031年中国重点实验室市场研究与行业前景分析报告</dc:description>
</cp:coreProperties>
</file>