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ab9feaa0041dd" w:history="1">
              <w:r>
                <w:rPr>
                  <w:rStyle w:val="Hyperlink"/>
                </w:rPr>
                <w:t>2023-2029年中国刀具行业发展全面调研与未来趋势分析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ab9feaa0041dd" w:history="1">
              <w:r>
                <w:rPr>
                  <w:rStyle w:val="Hyperlink"/>
                </w:rPr>
                <w:t>2023-2029年中国刀具行业发展全面调研与未来趋势分析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ab9feaa0041dd" w:history="1">
                <w:r>
                  <w:rPr>
                    <w:rStyle w:val="Hyperlink"/>
                  </w:rPr>
                  <w:t>https://www.20087.com/8/31/DaoJuWeiLaiFaZhanQuShi.html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特别是高端和超硬刀具，近年来在中国乃至全球市场都显示出强劲的增长势头。技术进步和材料科学的发展，如陶瓷、立方氮化硼（CBN）和金刚石涂层刀具的广泛应用，极大地提高了刀具的使用寿命和切削效率。随着中国制造2025计划的推进，高端制造业的需求持续增加，对高精度、高效率刀具的需求也随之增长。此外，刀具行业的竞争格局也在发生变化，中国企业在技术创新和市场拓展方面取得了长足进展，逐步缩小与国际领先品牌的差距。</w:t>
      </w:r>
      <w:r>
        <w:rPr>
          <w:rFonts w:hint="eastAsia"/>
        </w:rPr>
        <w:br/>
      </w:r>
      <w:r>
        <w:rPr>
          <w:rFonts w:hint="eastAsia"/>
        </w:rPr>
        <w:t>　　未来，刀具行业将更加注重定制化和智能化解决方案，以满足特定加工需求。随着智能制造和工业4.0的深化，刀具将集成更多传感器和智能元件，实现在线监测和预测性维护，提高生产效率和刀具管理。同时，环保和可持续性将成为行业关注的重点，推动研发更环保的刀具材料和生产工艺。此外，刀具企业将加大研发投入，开发更高效的切削技术和刀具几何形状，以适应航空航天、汽车和医疗等高精尖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ab9feaa0041dd" w:history="1">
        <w:r>
          <w:rPr>
            <w:rStyle w:val="Hyperlink"/>
          </w:rPr>
          <w:t>2023-2029年中国刀具行业发展全面调研与未来趋势分析</w:t>
        </w:r>
      </w:hyperlink>
      <w:r>
        <w:rPr>
          <w:rFonts w:hint="eastAsia"/>
        </w:rPr>
        <w:t>》基于国家统计局及相关行业协会的详实数据，结合国内外刀具行业研究资料及深入市场调研，系统分析了刀具行业的市场规模、市场需求及产业链现状。报告重点探讨了刀具行业整体运行情况及细分领域特点，科学预测了刀具市场前景与发展趋势，揭示了刀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7ab9feaa0041dd" w:history="1">
        <w:r>
          <w:rPr>
            <w:rStyle w:val="Hyperlink"/>
          </w:rPr>
          <w:t>2023-2029年中国刀具行业发展全面调研与未来趋势分析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刀具市场特点分析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刀具行业发展周期特征分析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2022-2023年中国刀具行业发展环境分析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中国刀具行业发展经济环境分析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中国刀具行业发展政策环境分析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一、刀具行业政策影响分析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二、相关刀具行业标准分析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全球刀具行业市场运行环境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全球刀具行业市场发展情况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一、全球刀具行业市场供给分析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二、全球刀具行业市场需求分析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三、全球刀具行业主要国家地区发展情况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2023-2029年全球刀具行业市场规模趋势预测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中国刀具市场现状</w:t>
      </w:r>
      <w:r>
        <w:rPr>
          <w:rFonts w:hint="eastAsia"/>
        </w:rPr>
        <w:br/>
      </w:r>
      <w:r>
        <w:rPr>
          <w:rFonts w:hint="eastAsia"/>
        </w:rPr>
        <w:t>　　第二节 中国刀具行业产量情况分析及预测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一、刀具总体产能规模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二、2018-2023年中国刀具产量统计</w:t>
      </w:r>
      <w:r>
        <w:rPr>
          <w:rFonts w:hint="eastAsia"/>
        </w:rPr>
        <w:br/>
      </w:r>
      <w:r>
        <w:rPr>
          <w:rFonts w:hint="eastAsia"/>
        </w:rPr>
        <w:t>　　　　三、刀具行业供给区域分布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四、2023-2029年中国刀具产量预测</w:t>
      </w:r>
      <w:r>
        <w:rPr>
          <w:rFonts w:hint="eastAsia"/>
        </w:rPr>
        <w:br/>
      </w:r>
      <w:r>
        <w:rPr>
          <w:rFonts w:hint="eastAsia"/>
        </w:rPr>
        <w:t>　　第三节 中国刀具市场需求分析及预测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一、2018-2023年中国刀具市场需求统计</w:t>
      </w:r>
      <w:r>
        <w:rPr>
          <w:rFonts w:hint="eastAsia"/>
        </w:rPr>
        <w:br/>
      </w:r>
      <w:r>
        <w:rPr>
          <w:rFonts w:hint="eastAsia"/>
        </w:rPr>
        <w:t>　　　　二、中国刀具市场需求特点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三、2023-2029年中国刀具市场需求量预测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中国刀具行业发展现状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一、2022-2023年刀具行业品牌发展现状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二、2022-2023年刀具行业需求市场现状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三、2022-2023年刀具市场需求层次分析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四、2022-2023年中国刀具市场走向分析</w:t>
      </w:r>
      <w:r>
        <w:rPr>
          <w:rFonts w:hint="eastAsia"/>
        </w:rPr>
        <w:br/>
      </w:r>
      <w:r>
        <w:rPr>
          <w:rFonts w:hint="eastAsia"/>
        </w:rPr>
        <w:t>　　第二节 中国刀具产品技术分析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一、2022-2023年刀具产品技术变化特点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二、2022-2023年刀具产品市场的新技术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三、2022-2023年刀具产品市场现状分析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中国刀具行业存在的问题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一、2022-2023年刀具产品市场存在的主要问题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二、2022-2023年国内刀具产品市场的三大瓶颈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三、2022-2023年刀具产品市场遭遇的规模难题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对中国刀具市场的分析及思考</w:t>
      </w:r>
      <w:r>
        <w:rPr>
          <w:rFonts w:hint="eastAsia"/>
        </w:rPr>
        <w:br/>
      </w:r>
      <w:r>
        <w:rPr>
          <w:rFonts w:hint="eastAsia"/>
        </w:rPr>
        <w:t>　　　　一、刀具市场特点</w:t>
      </w:r>
      <w:r>
        <w:rPr>
          <w:rFonts w:hint="eastAsia"/>
        </w:rPr>
        <w:br/>
      </w:r>
      <w:r>
        <w:rPr>
          <w:rFonts w:hint="eastAsia"/>
        </w:rPr>
        <w:t>　　　　二、刀具市场分析</w:t>
      </w:r>
      <w:r>
        <w:rPr>
          <w:rFonts w:hint="eastAsia"/>
        </w:rPr>
        <w:br/>
      </w:r>
      <w:r>
        <w:rPr>
          <w:rFonts w:hint="eastAsia"/>
        </w:rPr>
        <w:t>　　　　三、刀具市场变化的方向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四、中国刀具行业发展的新思路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五、对中国刀具行业发展的思考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2018-2023年中国刀具产品市场进出口数据分析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2018-2023年中国刀具产品出口统计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2018-2023年中国刀具产品进口统计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2018-2023年中国刀具产品进出口价格对比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中国刀具主要进口来源地及出口目的地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刀具行业细分产品调研</w:t>
      </w:r>
      <w:r>
        <w:rPr>
          <w:rFonts w:hint="eastAsia"/>
        </w:rPr>
        <w:br/>
      </w:r>
      <w:r>
        <w:rPr>
          <w:rFonts w:hint="eastAsia"/>
        </w:rPr>
        <w:t>　　第一节 刀具细分产品结构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2018-2023年中国刀具行业竞争态势分析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2023年刀具行业集中度分析</w:t>
      </w:r>
      <w:r>
        <w:rPr>
          <w:rFonts w:hint="eastAsia"/>
        </w:rPr>
        <w:br/>
      </w:r>
      <w:r>
        <w:rPr>
          <w:rFonts w:hint="eastAsia"/>
        </w:rPr>
        <w:t>　　　　一、刀具市场集中度分析</w:t>
      </w:r>
      <w:r>
        <w:rPr>
          <w:rFonts w:hint="eastAsia"/>
        </w:rPr>
        <w:br/>
      </w:r>
      <w:r>
        <w:rPr>
          <w:rFonts w:hint="eastAsia"/>
        </w:rPr>
        <w:t>　　　　二、刀具企业分布区域集中度分析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三、刀具区域消费集中度分析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2018-2023年刀具主要企业竞争力分析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一、刀具行业竞争分析</w:t>
      </w:r>
      <w:r>
        <w:rPr>
          <w:rFonts w:hint="eastAsia"/>
        </w:rPr>
        <w:br/>
      </w:r>
      <w:r>
        <w:rPr>
          <w:rFonts w:hint="eastAsia"/>
        </w:rPr>
        <w:t>　　　　二、中外刀具产品竞争分析</w:t>
      </w:r>
      <w:r>
        <w:rPr>
          <w:rFonts w:hint="eastAsia"/>
        </w:rPr>
        <w:br/>
      </w:r>
      <w:r>
        <w:rPr>
          <w:rFonts w:hint="eastAsia"/>
        </w:rPr>
        <w:t>　　　　三、国内刀具行业重点企业发展动向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刀具上游产业发展分析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刀具下游产业发展分析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四、提高刀具企业竞争力的策略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对中国刀具品牌的战略思考</w:t>
      </w:r>
      <w:r>
        <w:rPr>
          <w:rFonts w:hint="eastAsia"/>
        </w:rPr>
        <w:br/>
      </w:r>
      <w:r>
        <w:rPr>
          <w:rFonts w:hint="eastAsia"/>
        </w:rPr>
        <w:t>　　　　一、刀具实施品牌战略的意义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三、中国刀具企业的品牌战略</w:t>
      </w:r>
      <w:r>
        <w:rPr>
          <w:rFonts w:hint="eastAsia"/>
        </w:rPr>
        <w:br/>
      </w:r>
      <w:r>
        <w:rPr>
          <w:rFonts w:hint="eastAsia"/>
        </w:rPr>
        <w:t>　　　　四、刀具品牌战略管理的策略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五、2023年中国刀具行业发展面临的机遇</w:t>
      </w:r>
      <w:r>
        <w:rPr>
          <w:rFonts w:hint="eastAsia"/>
        </w:rPr>
        <w:br/>
      </w:r>
      <w:r>
        <w:rPr>
          <w:rFonts w:hint="eastAsia"/>
        </w:rPr>
        <w:t>　　第二节 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刀具市场研究结论</w:t>
      </w:r>
      <w:r>
        <w:rPr>
          <w:rFonts w:hint="eastAsia"/>
        </w:rPr>
        <w:br/>
      </w:r>
      <w:r>
        <w:rPr>
          <w:rFonts w:hint="eastAsia"/>
        </w:rPr>
        <w:t>　　第二节 刀具子行业研究结论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[⋅中⋅智⋅林⋅]刀具市场发展建议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刀具行业类别</w:t>
      </w:r>
      <w:r>
        <w:rPr>
          <w:rFonts w:hint="eastAsia"/>
        </w:rPr>
        <w:br/>
      </w:r>
      <w:r>
        <w:rPr>
          <w:rFonts w:hint="eastAsia"/>
        </w:rPr>
        <w:t>　　图表 刀具行业产业链调研</w:t>
      </w:r>
      <w:r>
        <w:rPr>
          <w:rFonts w:hint="eastAsia"/>
        </w:rPr>
        <w:br/>
      </w:r>
      <w:r>
        <w:rPr>
          <w:rFonts w:hint="eastAsia"/>
        </w:rPr>
        <w:t>　　图表 刀具行业现状</w:t>
      </w:r>
      <w:r>
        <w:rPr>
          <w:rFonts w:hint="eastAsia"/>
        </w:rPr>
        <w:br/>
      </w:r>
      <w:r>
        <w:rPr>
          <w:rFonts w:hint="eastAsia"/>
        </w:rPr>
        <w:t>　　图表 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2018-2023年中国刀具行业市场规模</w:t>
      </w:r>
      <w:r>
        <w:rPr>
          <w:rFonts w:hint="eastAsia"/>
        </w:rPr>
        <w:br/>
      </w:r>
      <w:r>
        <w:rPr>
          <w:rFonts w:hint="eastAsia"/>
        </w:rPr>
        <w:t>　　图表 2023年中国刀具行业产能</w:t>
      </w:r>
      <w:r>
        <w:rPr>
          <w:rFonts w:hint="eastAsia"/>
        </w:rPr>
        <w:br/>
      </w:r>
      <w:r>
        <w:rPr>
          <w:rFonts w:hint="eastAsia"/>
        </w:rPr>
        <w:t>　　图表 2018-2023年中国刀具行业产量统计</w:t>
      </w:r>
      <w:r>
        <w:rPr>
          <w:rFonts w:hint="eastAsia"/>
        </w:rPr>
        <w:br/>
      </w:r>
      <w:r>
        <w:rPr>
          <w:rFonts w:hint="eastAsia"/>
        </w:rPr>
        <w:t>　　图表 刀具行业动态</w:t>
      </w:r>
      <w:r>
        <w:rPr>
          <w:rFonts w:hint="eastAsia"/>
        </w:rPr>
        <w:br/>
      </w:r>
      <w:r>
        <w:rPr>
          <w:rFonts w:hint="eastAsia"/>
        </w:rPr>
        <w:t>　　图表 2018-2023年中国刀具市场需求量</w:t>
      </w:r>
      <w:r>
        <w:rPr>
          <w:rFonts w:hint="eastAsia"/>
        </w:rPr>
        <w:br/>
      </w:r>
      <w:r>
        <w:rPr>
          <w:rFonts w:hint="eastAsia"/>
        </w:rPr>
        <w:t>　　图表 2023年中国刀具行业需求区域调研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2018-2023年中国刀具行情</w:t>
      </w:r>
      <w:r>
        <w:rPr>
          <w:rFonts w:hint="eastAsia"/>
        </w:rPr>
        <w:br/>
      </w:r>
      <w:r>
        <w:rPr>
          <w:rFonts w:hint="eastAsia"/>
        </w:rPr>
        <w:t>　　图表 2018-2023年中国刀具价格走势图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2018-2023年中国刀具行业销售收入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2018-2023年中国刀具行业盈利情况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2018-2023年中国刀具进口统计</w:t>
      </w:r>
      <w:r>
        <w:rPr>
          <w:rFonts w:hint="eastAsia"/>
        </w:rPr>
        <w:br/>
      </w:r>
      <w:r>
        <w:rPr>
          <w:rFonts w:hint="eastAsia"/>
        </w:rPr>
        <w:t>　　图表 2018-2023年中国刀具出口统计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**地区刀具市场规模</w:t>
      </w:r>
      <w:r>
        <w:rPr>
          <w:rFonts w:hint="eastAsia"/>
        </w:rPr>
        <w:br/>
      </w:r>
      <w:r>
        <w:rPr>
          <w:rFonts w:hint="eastAsia"/>
        </w:rPr>
        <w:t>　　图表 **地区刀具行业市场需求</w:t>
      </w:r>
      <w:r>
        <w:rPr>
          <w:rFonts w:hint="eastAsia"/>
        </w:rPr>
        <w:br/>
      </w:r>
      <w:r>
        <w:rPr>
          <w:rFonts w:hint="eastAsia"/>
        </w:rPr>
        <w:t>　　图表 **地区刀具市场调研</w:t>
      </w:r>
      <w:r>
        <w:rPr>
          <w:rFonts w:hint="eastAsia"/>
        </w:rPr>
        <w:br/>
      </w:r>
      <w:r>
        <w:rPr>
          <w:rFonts w:hint="eastAsia"/>
        </w:rPr>
        <w:t>　　图表 **地区刀具行业市场需求分析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**地区刀具市场规模</w:t>
      </w:r>
      <w:r>
        <w:rPr>
          <w:rFonts w:hint="eastAsia"/>
        </w:rPr>
        <w:br/>
      </w:r>
      <w:r>
        <w:rPr>
          <w:rFonts w:hint="eastAsia"/>
        </w:rPr>
        <w:t>　　图表 **地区刀具行业市场需求</w:t>
      </w:r>
      <w:r>
        <w:rPr>
          <w:rFonts w:hint="eastAsia"/>
        </w:rPr>
        <w:br/>
      </w:r>
      <w:r>
        <w:rPr>
          <w:rFonts w:hint="eastAsia"/>
        </w:rPr>
        <w:t>　　图表 **地区刀具市场调研</w:t>
      </w:r>
      <w:r>
        <w:rPr>
          <w:rFonts w:hint="eastAsia"/>
        </w:rPr>
        <w:br/>
      </w:r>
      <w:r>
        <w:rPr>
          <w:rFonts w:hint="eastAsia"/>
        </w:rPr>
        <w:t>　　图表 **地区刀具行业市场需求分析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刀具行业竞争对手分析</w:t>
      </w:r>
      <w:r>
        <w:rPr>
          <w:rFonts w:hint="eastAsia"/>
        </w:rPr>
        <w:br/>
      </w:r>
      <w:r>
        <w:rPr>
          <w:rFonts w:hint="eastAsia"/>
        </w:rPr>
        <w:t>　　图表 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2023-2029年中国刀具行业产能预测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2023-2029年中国刀具行业产量预测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2023-2029年中国刀具行业市场规模预测</w:t>
      </w:r>
      <w:r>
        <w:rPr>
          <w:rFonts w:hint="eastAsia"/>
        </w:rPr>
        <w:br/>
      </w:r>
      <w:r>
        <w:rPr>
          <w:rFonts w:hint="eastAsia"/>
        </w:rPr>
        <w:t>　　图表 刀具行业准入条件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2023-2029年中国刀具行业信息化</w:t>
      </w:r>
      <w:r>
        <w:rPr>
          <w:rFonts w:hint="eastAsia"/>
        </w:rPr>
        <w:br/>
      </w:r>
      <w:r>
        <w:rPr>
          <w:rFonts w:hint="eastAsia"/>
        </w:rPr>
        <w:t>　　图表 2023-2029年中国刀具行业风险分析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2023-2029年中国刀具行业发展趋势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ab9feaa0041dd" w:history="1">
        <w:r>
          <w:rPr>
            <w:rStyle w:val="Hyperlink"/>
          </w:rPr>
          <w:t>2023-2029年中国刀具行业发展全面调研与未来趋势分析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ab9feaa0041dd" w:history="1">
        <w:r>
          <w:rPr>
            <w:rStyle w:val="Hyperlink"/>
          </w:rPr>
          <w:t>https://www.20087.com/8/31/DaoJuWeiLaiFaZhanQuShi.html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6c4f52b17467b" w:history="1">
      <w:r>
        <w:rPr>
          <w:rStyle w:val="Hyperlink"/>
        </w:rPr>
        <w:t>2023-2029年中国刀具行业发展全面调研与未来趋势分析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aoJuWeiLaiFaZhanQuShi.html" TargetMode="External" Id="Rd67ab9feaa00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aoJuWeiLaiFaZhanQuShi.html" TargetMode="External" Id="Re4b6c4f52b17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2022-12-23T01:59:00Z</dcterms:created>
  <dcterms:modified xsi:type="dcterms:W3CDTF">2022-12-23T02:59:00Z</dcterms:modified>
  <dc:subject>2023-2029年中国刀具行业发展全面调研与未来趋势分析</dc:subject>
  <dc:title>2023-2029年中国刀具行业发展全面调研与未来趋势分析</dc:title>
  <cp:keywords>2023-2029年中国刀具行业发展全面调研与未来趋势分析</cp:keywords>
  <dc:description>2023-2029年中国刀具行业发展全面调研与未来趋势分析</dc:description>
</cp:coreProperties>
</file>