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49a347d5b4f2d" w:history="1">
              <w:r>
                <w:rPr>
                  <w:rStyle w:val="Hyperlink"/>
                </w:rPr>
                <w:t>2025-2031年中国制药机械行业发展全面调研与未来趋势分析报告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49a347d5b4f2d" w:history="1">
              <w:r>
                <w:rPr>
                  <w:rStyle w:val="Hyperlink"/>
                </w:rPr>
                <w:t>2025-2031年中国制药机械行业发展全面调研与未来趋势分析报告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49a347d5b4f2d" w:history="1">
                <w:r>
                  <w:rPr>
                    <w:rStyle w:val="Hyperlink"/>
                  </w:rPr>
                  <w:t>https://www.20087.com/8/31/ZhiYaoJiXieFaZhanQuShiFenXi.html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机械行业服务于全球制药产业，提供从原料药合成到成品药物包装的全套生产线设备。近年来，随着制药行业对生产效率、产品质量和合规性的要求不断提高，制药机械行业也在持续创新，推出了更多自动化、智能化的设备。同时，随着生物制药的兴起，对特殊工艺如细胞培养、无菌灌装等的需求增加，推动了制药机械的技术革新。</w:t>
      </w:r>
      <w:r>
        <w:rPr>
          <w:rFonts w:hint="eastAsia"/>
        </w:rPr>
        <w:br/>
      </w:r>
      <w:r>
        <w:rPr>
          <w:rFonts w:hint="eastAsia"/>
        </w:rPr>
        <w:t>　　未来，制药机械行业将更加注重连续生产和个性化药物生产。连续制造技术将取代传统的批次生产，提高生产灵活性和效率，同时减少成本和资源浪费。此外，随着基因编辑和细胞疗法等个性化医疗的发展，制药机械将需要适应小批量、多品种的生产模式，以满足定制化药物的制造需求。同时，行业还将加强对设备的远程监控和数据分析能力，以确保生产过程的透明度和药品质量的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49a347d5b4f2d" w:history="1">
        <w:r>
          <w:rPr>
            <w:rStyle w:val="Hyperlink"/>
          </w:rPr>
          <w:t>2025-2031年中国制药机械行业发展全面调研与未来趋势分析报告</w:t>
        </w:r>
      </w:hyperlink>
      <w:r>
        <w:rPr>
          <w:rFonts w:hint="eastAsia"/>
        </w:rPr>
        <w:t>》基于多年制药机械行业研究积累，结合当前市场发展现状，依托国家权威数据资源和长期市场监测数据库，对制药机械行业进行了全面调研与分析。报告详细阐述了制药机械市场规模、市场前景、发展趋势、技术现状及未来方向，重点分析了行业内主要企业的竞争格局，并通过SWOT分析揭示了制药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849a347d5b4f2d" w:history="1">
        <w:r>
          <w:rPr>
            <w:rStyle w:val="Hyperlink"/>
          </w:rPr>
          <w:t>2025-2031年中国制药机械行业发展全面调研与未来趋势分析报告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》为投资者提供了准确的市场现状解读，帮助预判行业前景，挖掘投资价值，同时从投资策略和营销策略等角度提出实用建议，助力投资者在制药机械行业中把握机遇、规避风险。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制药机械行业概述</w:t>
      </w:r>
      <w:r>
        <w:rPr>
          <w:rFonts w:hint="eastAsia"/>
        </w:rPr>
        <w:br/>
      </w:r>
      <w:r>
        <w:rPr>
          <w:rFonts w:hint="eastAsia"/>
        </w:rPr>
        <w:t>　　第一节 制药机械基本概述</w:t>
      </w:r>
      <w:r>
        <w:rPr>
          <w:rFonts w:hint="eastAsia"/>
        </w:rPr>
        <w:br/>
      </w:r>
      <w:r>
        <w:rPr>
          <w:rFonts w:hint="eastAsia"/>
        </w:rPr>
        <w:t>　　　　一、制药机械的主要类别</w:t>
      </w:r>
      <w:r>
        <w:rPr>
          <w:rFonts w:hint="eastAsia"/>
        </w:rPr>
        <w:br/>
      </w:r>
      <w:r>
        <w:rPr>
          <w:rFonts w:hint="eastAsia"/>
        </w:rPr>
        <w:t>　　　　二、制造机械的重要性</w:t>
      </w:r>
      <w:r>
        <w:rPr>
          <w:rFonts w:hint="eastAsia"/>
        </w:rPr>
        <w:br/>
      </w:r>
      <w:r>
        <w:rPr>
          <w:rFonts w:hint="eastAsia"/>
        </w:rPr>
        <w:t>　　第二节 2020-2025年国际制药机械行业发展综述</w:t>
      </w:r>
      <w:r>
        <w:rPr>
          <w:rFonts w:hint="eastAsia"/>
        </w:rPr>
        <w:br/>
      </w:r>
      <w:r>
        <w:rPr>
          <w:rFonts w:hint="eastAsia"/>
        </w:rPr>
        <w:t>　　　　一、国外制药机械设备发展的主要特点</w:t>
      </w:r>
      <w:r>
        <w:rPr>
          <w:rFonts w:hint="eastAsia"/>
        </w:rPr>
        <w:br/>
      </w:r>
      <w:r>
        <w:rPr>
          <w:rFonts w:hint="eastAsia"/>
        </w:rPr>
        <w:t>　　　　二、国际制药机械领域新品研发动态</w:t>
      </w:r>
      <w:r>
        <w:rPr>
          <w:rFonts w:hint="eastAsia"/>
        </w:rPr>
        <w:br/>
      </w:r>
      <w:r>
        <w:rPr>
          <w:rFonts w:hint="eastAsia"/>
        </w:rPr>
        <w:t>　　第三节 2020-2025年中国制药机械行业发展概况</w:t>
      </w:r>
      <w:r>
        <w:rPr>
          <w:rFonts w:hint="eastAsia"/>
        </w:rPr>
        <w:br/>
      </w:r>
      <w:r>
        <w:rPr>
          <w:rFonts w:hint="eastAsia"/>
        </w:rPr>
        <w:t>　　　　一、我国制药机械行业发展回顾</w:t>
      </w:r>
      <w:r>
        <w:rPr>
          <w:rFonts w:hint="eastAsia"/>
        </w:rPr>
        <w:br/>
      </w:r>
      <w:r>
        <w:rPr>
          <w:rFonts w:hint="eastAsia"/>
        </w:rPr>
        <w:t>　　　　二、促进我国制药机械业高速发展的因素</w:t>
      </w:r>
      <w:r>
        <w:rPr>
          <w:rFonts w:hint="eastAsia"/>
        </w:rPr>
        <w:br/>
      </w:r>
      <w:r>
        <w:rPr>
          <w:rFonts w:hint="eastAsia"/>
        </w:rPr>
        <w:t>　　　　三、我国制药机械行业经济运行分析</w:t>
      </w:r>
      <w:r>
        <w:rPr>
          <w:rFonts w:hint="eastAsia"/>
        </w:rPr>
        <w:br/>
      </w:r>
      <w:r>
        <w:rPr>
          <w:rFonts w:hint="eastAsia"/>
        </w:rPr>
        <w:t>　　　　四、我国制药机械行业国际化发展态势明显</w:t>
      </w:r>
      <w:r>
        <w:rPr>
          <w:rFonts w:hint="eastAsia"/>
        </w:rPr>
        <w:br/>
      </w:r>
      <w:r>
        <w:rPr>
          <w:rFonts w:hint="eastAsia"/>
        </w:rPr>
        <w:t>　　第四节 制药机械行业发展存在的问题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一、制药机械行业发展的主要问题</w:t>
      </w:r>
      <w:r>
        <w:rPr>
          <w:rFonts w:hint="eastAsia"/>
        </w:rPr>
        <w:br/>
      </w:r>
      <w:r>
        <w:rPr>
          <w:rFonts w:hint="eastAsia"/>
        </w:rPr>
        <w:t>　　　　二、制药机械行业的技术发展障碍</w:t>
      </w:r>
      <w:r>
        <w:rPr>
          <w:rFonts w:hint="eastAsia"/>
        </w:rPr>
        <w:br/>
      </w:r>
      <w:r>
        <w:rPr>
          <w:rFonts w:hint="eastAsia"/>
        </w:rPr>
        <w:t>　　　　三、制药机械产品研制面临的困难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制药机械行业全球市场分析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2025年全球制药机械行业市场概况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2025年全球主要国家制药机械行业市场概况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2025-2031年全球制药机械行业市场趋势预测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国内制药机械经济环境分析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三、2025年中国制药机械经济发展预测分析</w:t>
      </w:r>
      <w:r>
        <w:rPr>
          <w:rFonts w:hint="eastAsia"/>
        </w:rPr>
        <w:br/>
      </w:r>
      <w:r>
        <w:rPr>
          <w:rFonts w:hint="eastAsia"/>
        </w:rPr>
        <w:t>　　第二节 中国制药机械行业政策环境分析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中国制药机械行业市场发展分析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2020-2025年中国制药机械市场分析</w:t>
      </w:r>
      <w:r>
        <w:rPr>
          <w:rFonts w:hint="eastAsia"/>
        </w:rPr>
        <w:br/>
      </w:r>
      <w:r>
        <w:rPr>
          <w:rFonts w:hint="eastAsia"/>
        </w:rPr>
        <w:t>　　　　一、2025年制药机械市场形势回顾</w:t>
      </w:r>
      <w:r>
        <w:rPr>
          <w:rFonts w:hint="eastAsia"/>
        </w:rPr>
        <w:br/>
      </w:r>
      <w:r>
        <w:rPr>
          <w:rFonts w:hint="eastAsia"/>
        </w:rPr>
        <w:t>　　　　二、2025年制药机械市场形势分析</w:t>
      </w:r>
      <w:r>
        <w:rPr>
          <w:rFonts w:hint="eastAsia"/>
        </w:rPr>
        <w:br/>
      </w:r>
      <w:r>
        <w:rPr>
          <w:rFonts w:hint="eastAsia"/>
        </w:rPr>
        <w:t>　　第二节 中国制药机械行业市场产品价格走势分析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一、中国制药机械行业市场价格影响因素分析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二、2020-2025年中国制药机械行业市场价格走势分析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中国制药机械行业市场发展的主要策略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一、发展国内制药机械业的相关建议与对策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二、中国制药机械产业的发展建议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中国制药机械行业市场供需分析</w:t>
      </w:r>
      <w:r>
        <w:rPr>
          <w:rFonts w:hint="eastAsia"/>
        </w:rPr>
        <w:br/>
      </w:r>
      <w:r>
        <w:rPr>
          <w:rFonts w:hint="eastAsia"/>
        </w:rPr>
        <w:t>　　第一节 制药机械行业市场现状分析及预测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一、2020-2025年我国制药机械行业总产值分析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二、2025-2031年我国制药机械行业总产值预测</w:t>
      </w:r>
      <w:r>
        <w:rPr>
          <w:rFonts w:hint="eastAsia"/>
        </w:rPr>
        <w:br/>
      </w:r>
      <w:r>
        <w:rPr>
          <w:rFonts w:hint="eastAsia"/>
        </w:rPr>
        <w:t>　　第二节 制药机械产品产量分析及预测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一、2020-2025年我国制药机械行业产量分析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二、2025-2031年我国制药机械行业产量预测</w:t>
      </w:r>
      <w:r>
        <w:rPr>
          <w:rFonts w:hint="eastAsia"/>
        </w:rPr>
        <w:br/>
      </w:r>
      <w:r>
        <w:rPr>
          <w:rFonts w:hint="eastAsia"/>
        </w:rPr>
        <w:t>　　第三节 制药机械市场需求分析及预测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一、2020-2025年我国制药机械行业市场需求分析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二、2025-2031年我国制药机械行业市场需求预测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2020-2025年中国制药机械行业生产数据分析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2020-2025年中国制药机械行业总体数据分析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一、2025年中国制药机械行业全部企业数据分析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2020-2025年中国制药机械行业不同规模企业数据分析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一、2025年中国制药机械行业不同规模企业数据分析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2020-2025年中国制药机械行业不同所有制企业数据分析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一、2025年中国制药机械行业不同所有制企业数据分析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中国制药机械市场竞争格局透析</w:t>
      </w:r>
      <w:r>
        <w:rPr>
          <w:rFonts w:hint="eastAsia"/>
        </w:rPr>
        <w:br/>
      </w:r>
      <w:r>
        <w:rPr>
          <w:rFonts w:hint="eastAsia"/>
        </w:rPr>
        <w:t>　　第一节 中国制药机械行业竞争现状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二、制药机械产品竞争分析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中国制药机械行业集中度分析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中国制药机械行业竞争中存的问题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2025-2031年中国制药机械行业竞争趋势分析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2020-2025年中国制药机械行业优势生产企业竞争力及关键性数据分析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上海东富龙科技股份有限公司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长沙楚天科技股份有限公司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北京双鹤制药装备有限责任公司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浙江迦南科技股份有限公司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2025-2031年中国制药机械行业发展趋势与前景展望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2025-2031年中国制药机械行业发展前景分析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2025-2031年中国制药机械行业发展趋势分析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一、制药机械产业发展趋势分析</w:t>
      </w:r>
      <w:r>
        <w:rPr>
          <w:rFonts w:hint="eastAsia"/>
        </w:rPr>
        <w:br/>
      </w:r>
      <w:r>
        <w:rPr>
          <w:rFonts w:hint="eastAsia"/>
        </w:rPr>
        <w:t>　　　　二、制药机械市场供需及价格发展趋势分析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三、制药机械产品自身发展趋势分析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2025-2031年中国制药机械行业市场预测分析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一、制药机械行业市场供给预测分析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二、制药机械行业市场销量预测分析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2025-2031年中国制药机械市场盈利预测分析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2025-2031年中国制药机械行业投资分析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中~智林~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49a347d5b4f2d" w:history="1">
        <w:r>
          <w:rPr>
            <w:rStyle w:val="Hyperlink"/>
          </w:rPr>
          <w:t>2025-2031年中国制药机械行业发展全面调研与未来趋势分析报告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49a347d5b4f2d" w:history="1">
        <w:r>
          <w:rPr>
            <w:rStyle w:val="Hyperlink"/>
          </w:rPr>
          <w:t>https://www.20087.com/8/31/ZhiYaoJiXieFaZhanQuShiFenXi.html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热点：机械制造公司、制药机械设备厂、机械加工、制药机械设备大全、制剂机械包括、制药机械博览会2023、食品加工机械与设备题库、制药机械行业网、对药学的认识论文800字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b972e2dd14802" w:history="1">
      <w:r>
        <w:rPr>
          <w:rStyle w:val="Hyperlink"/>
        </w:rPr>
        <w:t>2025-2031年中国制药机械行业发展全面调研与未来趋势分析报告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iYaoJiXieFaZhanQuShiFenXi.html" TargetMode="External" Id="Rde849a347d5b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iYaoJiXieFaZhanQuShiFenXi.html" TargetMode="External" Id="R818b972e2dd1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2025-06-09T04:44:00Z</dcterms:created>
  <dcterms:modified xsi:type="dcterms:W3CDTF">2025-06-09T05:44:00Z</dcterms:modified>
  <dc:subject>2025-2031年中国制药机械行业发展全面调研与未来趋势分析报告</dc:subject>
  <dc:title>2025-2031年中国制药机械行业发展全面调研与未来趋势分析报告</dc:title>
  <cp:keywords>2025-2031年中国制药机械行业发展全面调研与未来趋势分析报告</cp:keywords>
  <dc:description>2025-2031年中国制药机械行业发展全面调研与未来趋势分析报告</dc:description>
</cp:coreProperties>
</file>