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3e24a4444e1a" w:history="1">
              <w:r>
                <w:rPr>
                  <w:rStyle w:val="Hyperlink"/>
                </w:rPr>
                <w:t>中国千兆三层交换机行业发展研究与前景趋势报告（2024-2030年）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3e24a4444e1a" w:history="1">
              <w:r>
                <w:rPr>
                  <w:rStyle w:val="Hyperlink"/>
                </w:rPr>
                <w:t>中国千兆三层交换机行业发展研究与前景趋势报告（2024-2030年）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f3e24a4444e1a" w:history="1">
                <w:r>
                  <w:rPr>
                    <w:rStyle w:val="Hyperlink"/>
                  </w:rPr>
                  <w:t>https://www.20087.com/8/31/QianZhaoSanCengJiaoHuanJiDeFaZhanQianJing.html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三层交换机是现代网络基础设施的核心组件，它们能够高速转发数据包，并提供路由功能，使不同子网之间的通信变得高效。随着数据中心和企业网络对带宽需求的不断增长，千兆交换机的技术不断演进，支持更高的传输速率和更强大的服务质量(QoS)功能，以确保关键业务应用的顺畅运行。</w:t>
      </w:r>
      <w:r>
        <w:rPr>
          <w:rFonts w:hint="eastAsia"/>
        </w:rPr>
        <w:br/>
      </w:r>
      <w:r>
        <w:rPr>
          <w:rFonts w:hint="eastAsia"/>
        </w:rPr>
        <w:t>　　未来，千兆三层交换机将更加聚焦于网络自动化和虚拟化。通过软件定义网络(SDN)技术，网络管理员将能够更灵活地配置和管理交换机，以适应动态变化的工作负载。此外，随着物联网(IoT)设备的大量接入，交换机将需要具备更高级别的安全性和智能分析能力，以应对网络安全威胁和优化网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3e24a4444e1a" w:history="1">
        <w:r>
          <w:rPr>
            <w:rStyle w:val="Hyperlink"/>
          </w:rPr>
          <w:t>中国千兆三层交换机行业发展研究与前景趋势报告（2024-2030年）</w:t>
        </w:r>
      </w:hyperlink>
      <w:r>
        <w:rPr>
          <w:rFonts w:hint="eastAsia"/>
        </w:rPr>
        <w:t>》主要分析了千兆三层交换机行业的市场规模、千兆三层交换机市场供需状况、千兆三层交换机市场竞争状况和千兆三层交换机主要企业经营情况，同时对千兆三层交换机行业的未来发展做出了科学预测。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3e24a4444e1a" w:history="1">
        <w:r>
          <w:rPr>
            <w:rStyle w:val="Hyperlink"/>
          </w:rPr>
          <w:t>中国千兆三层交换机行业发展研究与前景趋势报告（2024-2030年）</w:t>
        </w:r>
      </w:hyperlink>
      <w:r>
        <w:rPr>
          <w:rFonts w:hint="eastAsia"/>
        </w:rPr>
        <w:t>》在多年千兆三层交换机行业研究的基础上，结合中国千兆三层交换机行业市场的发展现状，通过资深研究团队对千兆三层交换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3e24a4444e1a" w:history="1">
        <w:r>
          <w:rPr>
            <w:rStyle w:val="Hyperlink"/>
          </w:rPr>
          <w:t>中国千兆三层交换机行业发展研究与前景趋势报告（2024-2030年）</w:t>
        </w:r>
      </w:hyperlink>
      <w:r>
        <w:rPr>
          <w:rFonts w:hint="eastAsia"/>
        </w:rPr>
        <w:t>》可以帮助投资者准确把握千兆三层交换机行业的市场现状，为投资者进行投资作出千兆三层交换机行业前景预判，挖掘千兆三层交换机行业投资价值，同时提出千兆三层交换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千兆三层交换机行业发展概述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一、千兆三层交换机行业定义及分类</w:t>
      </w:r>
      <w:r>
        <w:rPr>
          <w:rFonts w:hint="eastAsia"/>
        </w:rPr>
        <w:br/>
      </w:r>
      <w:r>
        <w:rPr>
          <w:rFonts w:hint="eastAsia"/>
        </w:rPr>
        <w:t>　　　　二、千兆三层交换机行业经济特性</w:t>
      </w:r>
      <w:r>
        <w:rPr>
          <w:rFonts w:hint="eastAsia"/>
        </w:rPr>
        <w:br/>
      </w:r>
      <w:r>
        <w:rPr>
          <w:rFonts w:hint="eastAsia"/>
        </w:rPr>
        <w:t>　　　　三、千兆三层交换机行业产业链简介</w:t>
      </w:r>
      <w:r>
        <w:rPr>
          <w:rFonts w:hint="eastAsia"/>
        </w:rPr>
        <w:br/>
      </w:r>
      <w:r>
        <w:rPr>
          <w:rFonts w:hint="eastAsia"/>
        </w:rPr>
        <w:t>　　第二节 千兆三层交换机行业发展成熟度</w:t>
      </w:r>
      <w:r>
        <w:rPr>
          <w:rFonts w:hint="eastAsia"/>
        </w:rPr>
        <w:br/>
      </w:r>
      <w:r>
        <w:rPr>
          <w:rFonts w:hint="eastAsia"/>
        </w:rPr>
        <w:t>　　　　一、千兆三层交换机行业发展周期分析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千兆三层交换机行业相关产业动态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2023-2024年千兆三层交换机行业发展环境分析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千兆三层交换机行业环境分析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千兆三层交换机行业相关政策、法规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2023-2024年千兆三层交换机行业技术发展现状及趋势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当前我国千兆三层交换机技术发展现状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中外千兆三层交换机技术差距及产生差距的主要原因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提高我国千兆三层交换机技术的对策</w:t>
      </w:r>
      <w:r>
        <w:rPr>
          <w:rFonts w:hint="eastAsia"/>
        </w:rPr>
        <w:br/>
      </w:r>
      <w:r>
        <w:rPr>
          <w:rFonts w:hint="eastAsia"/>
        </w:rPr>
        <w:t>　　第四节 我国千兆三层交换机产品研发、设计发展趋势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中国千兆三层交换机市场发展调研</w:t>
      </w:r>
      <w:r>
        <w:rPr>
          <w:rFonts w:hint="eastAsia"/>
        </w:rPr>
        <w:br/>
      </w:r>
      <w:r>
        <w:rPr>
          <w:rFonts w:hint="eastAsia"/>
        </w:rPr>
        <w:t>　　第一节 千兆三层交换机市场现状分析及预测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二、2024-2030年中国千兆三层交换机市场规模预测</w:t>
      </w:r>
      <w:r>
        <w:rPr>
          <w:rFonts w:hint="eastAsia"/>
        </w:rPr>
        <w:br/>
      </w:r>
      <w:r>
        <w:rPr>
          <w:rFonts w:hint="eastAsia"/>
        </w:rPr>
        <w:t>　　第二节 千兆三层交换机行业产能分析及预测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二、2024-2030年中国千兆三层交换机行业产能预测</w:t>
      </w:r>
      <w:r>
        <w:rPr>
          <w:rFonts w:hint="eastAsia"/>
        </w:rPr>
        <w:br/>
      </w:r>
      <w:r>
        <w:rPr>
          <w:rFonts w:hint="eastAsia"/>
        </w:rPr>
        <w:t>　　第三节 千兆三层交换机行业产量分析及预测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二、2024-2030年中国千兆三层交换机行业产量预测</w:t>
      </w:r>
      <w:r>
        <w:rPr>
          <w:rFonts w:hint="eastAsia"/>
        </w:rPr>
        <w:br/>
      </w:r>
      <w:r>
        <w:rPr>
          <w:rFonts w:hint="eastAsia"/>
        </w:rPr>
        <w:t>　　第四节 千兆三层交换机市场需求分析及预测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二、2024-2030年中国千兆三层交换机市场需求预测</w:t>
      </w:r>
      <w:r>
        <w:rPr>
          <w:rFonts w:hint="eastAsia"/>
        </w:rPr>
        <w:br/>
      </w:r>
      <w:r>
        <w:rPr>
          <w:rFonts w:hint="eastAsia"/>
        </w:rPr>
        <w:t>　　第五节 千兆三层交换机进出口数据分析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一、2019-2024年中国千兆三层交换机进出口数据分析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二、2024-2030年国内千兆三层交换机进出口情况预测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2019-2024年中国千兆三层交换机行业总体发展状况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中国千兆三层交换机行业规模情况分析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一、千兆三层交换机行业单位规模情况分析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二、千兆三层交换机行业人员规模状况分析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三、千兆三层交换机行业资产规模状况分析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四、千兆三层交换机行业市场规模状况分析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五、千兆三层交换机行业敏感性分析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中国千兆三层交换机行业财务能力分析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一、千兆三层交换机行业盈利能力分析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二、千兆三层交换机行业偿债能力分析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三、千兆三层交换机行业营运能力分析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四、千兆三层交换机行业发展能力分析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中国千兆三层交换机行业重点区域发展分析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一、中国千兆三层交换机行业重点区域市场结构变化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六、重点地区（五）千兆三层交换机行业发展分析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千兆三层交换机行业产品价格分析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三、主要千兆三层交换机品牌产品价位分析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五、价格在千兆三层交换机行业竞争中的重要性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2024年中国千兆三层交换机行业上下游行业发展分析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千兆三层交换机上游行业分析</w:t>
      </w:r>
      <w:r>
        <w:rPr>
          <w:rFonts w:hint="eastAsia"/>
        </w:rPr>
        <w:br/>
      </w:r>
      <w:r>
        <w:rPr>
          <w:rFonts w:hint="eastAsia"/>
        </w:rPr>
        <w:t>　　　　一、千兆三层交换机产品成本构成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四、上游供给对千兆三层交换机行业的影响</w:t>
      </w:r>
      <w:r>
        <w:rPr>
          <w:rFonts w:hint="eastAsia"/>
        </w:rPr>
        <w:br/>
      </w:r>
      <w:r>
        <w:rPr>
          <w:rFonts w:hint="eastAsia"/>
        </w:rPr>
        <w:t>　　第二节 千兆三层交换机下游行业分析</w:t>
      </w:r>
      <w:r>
        <w:rPr>
          <w:rFonts w:hint="eastAsia"/>
        </w:rPr>
        <w:br/>
      </w:r>
      <w:r>
        <w:rPr>
          <w:rFonts w:hint="eastAsia"/>
        </w:rPr>
        <w:t>　　　　一、千兆三层交换机下游行业分布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四、下游需求对千兆三层交换机行业的影响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千兆三层交换机行业重点企业发展调研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千兆三层交换机重点企业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2024年中国千兆三层交换机产业市场竞争格局分析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2024年中国千兆三层交换机产业竞争现状分析</w:t>
      </w:r>
      <w:r>
        <w:rPr>
          <w:rFonts w:hint="eastAsia"/>
        </w:rPr>
        <w:br/>
      </w:r>
      <w:r>
        <w:rPr>
          <w:rFonts w:hint="eastAsia"/>
        </w:rPr>
        <w:t>　　　　一、千兆三层交换机竞争力分析</w:t>
      </w:r>
      <w:r>
        <w:rPr>
          <w:rFonts w:hint="eastAsia"/>
        </w:rPr>
        <w:br/>
      </w:r>
      <w:r>
        <w:rPr>
          <w:rFonts w:hint="eastAsia"/>
        </w:rPr>
        <w:t>　　　　二、千兆三层交换机技术竞争分析</w:t>
      </w:r>
      <w:r>
        <w:rPr>
          <w:rFonts w:hint="eastAsia"/>
        </w:rPr>
        <w:br/>
      </w:r>
      <w:r>
        <w:rPr>
          <w:rFonts w:hint="eastAsia"/>
        </w:rPr>
        <w:t>　　　　三、千兆三层交换机价格竞争分析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2024年中国千兆三层交换机产业集中度分析</w:t>
      </w:r>
      <w:r>
        <w:rPr>
          <w:rFonts w:hint="eastAsia"/>
        </w:rPr>
        <w:br/>
      </w:r>
      <w:r>
        <w:rPr>
          <w:rFonts w:hint="eastAsia"/>
        </w:rPr>
        <w:t>　　　　一、千兆三层交换机市场集中度分析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二、千兆三层交换机企业集中度分析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2024-2030年提高千兆三层交换机企业竞争力的策略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千兆三层交换机行业投资风险预警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2024年影响千兆三层交换机行业发展的主要因素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一、影响千兆三层交换机行业运行的有利因素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二、影响千兆三层交换机行业运行的稳定因素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三、影响千兆三层交换机行业运行的不利因素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四、我国千兆三层交换机行业发展面临的挑战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五、我国千兆三层交换机行业发展面临的机遇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对千兆三层交换机行业投资风险预警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一、2024-2030年千兆三层交换机行业市场风险及控制策略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二、2024-2030年千兆三层交换机行业政策风险及控制策略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三、2024-2030年千兆三层交换机行业经营风险及控制策略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四、2024-2030年千兆三层交换机同业竞争风险及控制策略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五、2024-2030年千兆三层交换机行业其他风险及控制策略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千兆三层交换机行业发展趋势与投资规划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2024-2030年千兆三层交换机市场发展潜力分析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2024-2030年千兆三层交换机行业发展趋势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2024-2030年千兆三层交换机行业投资前景研究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[中~智林~]对我国千兆三层交换机品牌的战略思考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二、千兆三层交换机实施品牌战略的意义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三、千兆三层交换机企业品牌的现状分析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四、我国千兆三层交换机企业的品牌战略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五、千兆三层交换机品牌战略管理的策略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千兆三层交换机图片</w:t>
      </w:r>
      <w:r>
        <w:rPr>
          <w:rFonts w:hint="eastAsia"/>
        </w:rPr>
        <w:br/>
      </w:r>
      <w:r>
        <w:rPr>
          <w:rFonts w:hint="eastAsia"/>
        </w:rPr>
        <w:t>　　图表 千兆三层交换机种类 分类</w:t>
      </w:r>
      <w:r>
        <w:rPr>
          <w:rFonts w:hint="eastAsia"/>
        </w:rPr>
        <w:br/>
      </w:r>
      <w:r>
        <w:rPr>
          <w:rFonts w:hint="eastAsia"/>
        </w:rPr>
        <w:t>　　图表 千兆三层交换机用途 应用</w:t>
      </w:r>
      <w:r>
        <w:rPr>
          <w:rFonts w:hint="eastAsia"/>
        </w:rPr>
        <w:br/>
      </w:r>
      <w:r>
        <w:rPr>
          <w:rFonts w:hint="eastAsia"/>
        </w:rPr>
        <w:t>　　图表 千兆三层交换机主要特点</w:t>
      </w:r>
      <w:r>
        <w:rPr>
          <w:rFonts w:hint="eastAsia"/>
        </w:rPr>
        <w:br/>
      </w:r>
      <w:r>
        <w:rPr>
          <w:rFonts w:hint="eastAsia"/>
        </w:rPr>
        <w:t>　　图表 千兆三层交换机产业链分析</w:t>
      </w:r>
      <w:r>
        <w:rPr>
          <w:rFonts w:hint="eastAsia"/>
        </w:rPr>
        <w:br/>
      </w:r>
      <w:r>
        <w:rPr>
          <w:rFonts w:hint="eastAsia"/>
        </w:rPr>
        <w:t>　　图表 千兆三层交换机政策分析</w:t>
      </w:r>
      <w:r>
        <w:rPr>
          <w:rFonts w:hint="eastAsia"/>
        </w:rPr>
        <w:br/>
      </w:r>
      <w:r>
        <w:rPr>
          <w:rFonts w:hint="eastAsia"/>
        </w:rPr>
        <w:t>　　图表 千兆三层交换机技术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2019-2023年千兆三层交换机行业市场容量分析</w:t>
      </w:r>
      <w:r>
        <w:rPr>
          <w:rFonts w:hint="eastAsia"/>
        </w:rPr>
        <w:br/>
      </w:r>
      <w:r>
        <w:rPr>
          <w:rFonts w:hint="eastAsia"/>
        </w:rPr>
        <w:t>　　图表 千兆三层交换机生产现状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千兆三层交换机行业动态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2023年中国千兆三层交换机行业需求领域分布格局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2019-2023年中国千兆三层交换机价格走势</w:t>
      </w:r>
      <w:r>
        <w:rPr>
          <w:rFonts w:hint="eastAsia"/>
        </w:rPr>
        <w:br/>
      </w:r>
      <w:r>
        <w:rPr>
          <w:rFonts w:hint="eastAsia"/>
        </w:rPr>
        <w:t>　　图表 2023年千兆三层交换机成本和利润分析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**地区千兆三层交换机行业市场需求情况</w:t>
      </w:r>
      <w:r>
        <w:rPr>
          <w:rFonts w:hint="eastAsia"/>
        </w:rPr>
        <w:br/>
      </w:r>
      <w:r>
        <w:rPr>
          <w:rFonts w:hint="eastAsia"/>
        </w:rPr>
        <w:t>　　图表 千兆三层交换机品牌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企业千兆三层交换机型号 规格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千兆三层交换机上游现状</w:t>
      </w:r>
      <w:r>
        <w:rPr>
          <w:rFonts w:hint="eastAsia"/>
        </w:rPr>
        <w:br/>
      </w:r>
      <w:r>
        <w:rPr>
          <w:rFonts w:hint="eastAsia"/>
        </w:rPr>
        <w:t>　　图表 千兆三层交换机下游调研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企业千兆三层交换机型号 规格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企业千兆三层交换机型号 规格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千兆三层交换机企业（三）成长能力情况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千兆三层交换机优势</w:t>
      </w:r>
      <w:r>
        <w:rPr>
          <w:rFonts w:hint="eastAsia"/>
        </w:rPr>
        <w:br/>
      </w:r>
      <w:r>
        <w:rPr>
          <w:rFonts w:hint="eastAsia"/>
        </w:rPr>
        <w:t>　　图表 千兆三层交换机劣势</w:t>
      </w:r>
      <w:r>
        <w:rPr>
          <w:rFonts w:hint="eastAsia"/>
        </w:rPr>
        <w:br/>
      </w:r>
      <w:r>
        <w:rPr>
          <w:rFonts w:hint="eastAsia"/>
        </w:rPr>
        <w:t>　　图表 千兆三层交换机机会</w:t>
      </w:r>
      <w:r>
        <w:rPr>
          <w:rFonts w:hint="eastAsia"/>
        </w:rPr>
        <w:br/>
      </w:r>
      <w:r>
        <w:rPr>
          <w:rFonts w:hint="eastAsia"/>
        </w:rPr>
        <w:t>　　图表 千兆三层交换机威胁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2024-2030年中国千兆三层交换机行业发展趋势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3e24a4444e1a" w:history="1">
        <w:r>
          <w:rPr>
            <w:rStyle w:val="Hyperlink"/>
          </w:rPr>
          <w:t>中国千兆三层交换机行业发展研究与前景趋势报告（2024-2030年）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f3e24a4444e1a" w:history="1">
        <w:r>
          <w:rPr>
            <w:rStyle w:val="Hyperlink"/>
          </w:rPr>
          <w:t>https://www.20087.com/8/31/QianZhaoSanCengJiaoHuanJiDeFaZhanQianJing.html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19ab6895f4b09" w:history="1">
      <w:r>
        <w:rPr>
          <w:rStyle w:val="Hyperlink"/>
        </w:rPr>
        <w:t>中国千兆三层交换机行业发展研究与前景趋势报告（2024-2030年）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anZhaoSanCengJiaoHuanJiDeFaZhanQianJing.html" TargetMode="External" Id="R899f3e24a44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anZhaoSanCengJiaoHuanJiDeFaZhanQianJing.html" TargetMode="External" Id="R6c219ab6895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2024-04-26T00:10:00Z</dcterms:created>
  <dcterms:modified xsi:type="dcterms:W3CDTF">2024-04-26T01:10:00Z</dcterms:modified>
  <dc:subject>中国千兆三层交换机行业发展研究与前景趋势报告（2024-2030年）</dc:subject>
  <dc:title>中国千兆三层交换机行业发展研究与前景趋势报告（2024-2030年）</dc:title>
  <cp:keywords>中国千兆三层交换机行业发展研究与前景趋势报告（2024-2030年）</cp:keywords>
  <dc:description>中国千兆三层交换机行业发展研究与前景趋势报告（2024-2030年）</dc:description>
</cp:coreProperties>
</file>