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9943b55d94667" w:history="1">
              <w:r>
                <w:rPr>
                  <w:rStyle w:val="Hyperlink"/>
                </w:rPr>
                <w:t>2025-2031年中国印刷电路板市场现状研究分析与发展前景预测报告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9943b55d94667" w:history="1">
              <w:r>
                <w:rPr>
                  <w:rStyle w:val="Hyperlink"/>
                </w:rPr>
                <w:t>2025-2031年中国印刷电路板市场现状研究分析与发展前景预测报告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9943b55d94667" w:history="1">
                <w:r>
                  <w:rPr>
                    <w:rStyle w:val="Hyperlink"/>
                  </w:rPr>
                  <w:t>https://www.20087.com/8/61/YinShuaDianLuBanHangYeYanJiuBaoGao.html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(PCB)是现代电子设备的核心组件，随着5G、物联网(IoT)和汽车电子化的推动，PCB行业正经历快速的技术革新和产能扩张。目前，高密度互连(HDI)、柔性电路板(FPC)和埋置元件技术是行业发展的关键趋势，这些技术使PCB能够在有限空间内实现更高性能和复杂度。</w:t>
      </w:r>
      <w:r>
        <w:rPr>
          <w:rFonts w:hint="eastAsia"/>
        </w:rPr>
        <w:br/>
      </w:r>
      <w:r>
        <w:rPr>
          <w:rFonts w:hint="eastAsia"/>
        </w:rPr>
        <w:t>　　未来，印刷电路板行业将更加侧重于技术创新和环保生产。技术创新将集中在进一步提升PCB的集成度和信号传输效率，以适应高速数据传输和高频通信的需要。环保生产则意味着采用无铅焊接、减少有害物质使用和提高回收率，以降低电子垃圾问题。此外，智能制造和自动化生产线的应用将显著提高PCB的生产效率和质量控制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报告研究内容总概</w:t>
      </w:r>
      <w:r>
        <w:rPr>
          <w:rFonts w:hint="eastAsia"/>
        </w:rPr>
        <w:br/>
      </w:r>
      <w:r>
        <w:rPr>
          <w:rFonts w:hint="eastAsia"/>
        </w:rPr>
        <w:t>　　第一节 印刷电路板产品介绍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2020-2025年全球印刷电路板发展态势分析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2020-2025年全球pcb市场发展现状分析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一、全球pcb市场发展规模分析</w:t>
      </w:r>
      <w:r>
        <w:rPr>
          <w:rFonts w:hint="eastAsia"/>
        </w:rPr>
        <w:br/>
      </w:r>
      <w:r>
        <w:rPr>
          <w:rFonts w:hint="eastAsia"/>
        </w:rPr>
        <w:t>　　　　二、pcb产品结构分析</w:t>
      </w:r>
      <w:r>
        <w:rPr>
          <w:rFonts w:hint="eastAsia"/>
        </w:rPr>
        <w:br/>
      </w:r>
      <w:r>
        <w:rPr>
          <w:rFonts w:hint="eastAsia"/>
        </w:rPr>
        <w:t>　　　　三、全球pcb关键原材料及价格走势</w:t>
      </w:r>
      <w:r>
        <w:rPr>
          <w:rFonts w:hint="eastAsia"/>
        </w:rPr>
        <w:br/>
      </w:r>
      <w:r>
        <w:rPr>
          <w:rFonts w:hint="eastAsia"/>
        </w:rPr>
        <w:t>　　第二节 2020-2025年全球印刷电路板技术发展分析</w:t>
      </w:r>
      <w:r>
        <w:rPr>
          <w:rFonts w:hint="eastAsia"/>
        </w:rPr>
        <w:br/>
      </w:r>
      <w:r>
        <w:rPr>
          <w:rFonts w:hint="eastAsia"/>
        </w:rPr>
        <w:t>　　　　一、全球pcb技术发展分析</w:t>
      </w:r>
      <w:r>
        <w:rPr>
          <w:rFonts w:hint="eastAsia"/>
        </w:rPr>
        <w:br/>
      </w:r>
      <w:r>
        <w:rPr>
          <w:rFonts w:hint="eastAsia"/>
        </w:rPr>
        <w:t>　　　　二、全球脉冲电镀技术应用分析</w:t>
      </w:r>
      <w:r>
        <w:rPr>
          <w:rFonts w:hint="eastAsia"/>
        </w:rPr>
        <w:br/>
      </w:r>
      <w:r>
        <w:rPr>
          <w:rFonts w:hint="eastAsia"/>
        </w:rPr>
        <w:t>　　　　三、全球高速pcb设计难题解析</w:t>
      </w:r>
      <w:r>
        <w:rPr>
          <w:rFonts w:hint="eastAsia"/>
        </w:rPr>
        <w:br/>
      </w:r>
      <w:r>
        <w:rPr>
          <w:rFonts w:hint="eastAsia"/>
        </w:rPr>
        <w:t>　　第三节 2020-2025年全球主要国家和地区印刷电路板行业运行态势分析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2025-2031年全球印刷电路板市场发展趋势分析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2020-2025年中国印刷电路板行业发展环境分析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2020-2025年中国pcb行业经济环境分析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2020-2025年中国pcb行业政策环境分析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一、行业政策的扶持</w:t>
      </w:r>
      <w:r>
        <w:rPr>
          <w:rFonts w:hint="eastAsia"/>
        </w:rPr>
        <w:br/>
      </w:r>
      <w:r>
        <w:rPr>
          <w:rFonts w:hint="eastAsia"/>
        </w:rPr>
        <w:t>　　　　二、环保问题与rohs 标准分析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三、行业相关法律法规分析</w:t>
      </w:r>
      <w:r>
        <w:rPr>
          <w:rFonts w:hint="eastAsia"/>
        </w:rPr>
        <w:br/>
      </w:r>
      <w:r>
        <w:rPr>
          <w:rFonts w:hint="eastAsia"/>
        </w:rPr>
        <w:t>　　第三节 2020-2025年中国pcb行业社会环境分析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2020-2025年中国印刷电路板行业市场运行现状分析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2020-2025年中国印刷电路板行业的总体概况</w:t>
      </w:r>
      <w:r>
        <w:rPr>
          <w:rFonts w:hint="eastAsia"/>
        </w:rPr>
        <w:br/>
      </w:r>
      <w:r>
        <w:rPr>
          <w:rFonts w:hint="eastAsia"/>
        </w:rPr>
        <w:t>　　　　一、中国印刷电路板行业增长速度远高于行业平均速度</w:t>
      </w:r>
      <w:r>
        <w:rPr>
          <w:rFonts w:hint="eastAsia"/>
        </w:rPr>
        <w:br/>
      </w:r>
      <w:r>
        <w:rPr>
          <w:rFonts w:hint="eastAsia"/>
        </w:rPr>
        <w:t>　　　　二、我国将成为世界最大产业基地</w:t>
      </w:r>
      <w:r>
        <w:rPr>
          <w:rFonts w:hint="eastAsia"/>
        </w:rPr>
        <w:br/>
      </w:r>
      <w:r>
        <w:rPr>
          <w:rFonts w:hint="eastAsia"/>
        </w:rPr>
        <w:t>　　　　三、中国台湾柔性pcb公司在华东形成产业集群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四、低端pcb（4层以下）竞争比较充分，集中度较低</w:t>
      </w:r>
      <w:r>
        <w:rPr>
          <w:rFonts w:hint="eastAsia"/>
        </w:rPr>
        <w:br/>
      </w:r>
      <w:r>
        <w:rPr>
          <w:rFonts w:hint="eastAsia"/>
        </w:rPr>
        <w:t>　　　　五、高端pcb（hdi等）处于供不应求的状态</w:t>
      </w:r>
      <w:r>
        <w:rPr>
          <w:rFonts w:hint="eastAsia"/>
        </w:rPr>
        <w:br/>
      </w:r>
      <w:r>
        <w:rPr>
          <w:rFonts w:hint="eastAsia"/>
        </w:rPr>
        <w:t>　　第二节 2020-2025年我国印刷电路板市场发展现状分析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2020-2025年我国印刷电路板行业发展存在的主要问题分析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二、应对专利和新环保政策</w:t>
      </w:r>
      <w:r>
        <w:rPr>
          <w:rFonts w:hint="eastAsia"/>
        </w:rPr>
        <w:br/>
      </w:r>
      <w:r>
        <w:rPr>
          <w:rFonts w:hint="eastAsia"/>
        </w:rPr>
        <w:t>　　　　三、内地本土所贡献的产出值比例很小</w:t>
      </w:r>
      <w:r>
        <w:rPr>
          <w:rFonts w:hint="eastAsia"/>
        </w:rPr>
        <w:br/>
      </w:r>
      <w:r>
        <w:rPr>
          <w:rFonts w:hint="eastAsia"/>
        </w:rPr>
        <w:t>　　第四节 2020-2025年中国印刷电路行业发展对策分析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2020-2025年中国柔性电路板市场运行动态分析</w:t>
      </w:r>
      <w:r>
        <w:rPr>
          <w:rFonts w:hint="eastAsia"/>
        </w:rPr>
        <w:br/>
      </w:r>
      <w:r>
        <w:rPr>
          <w:rFonts w:hint="eastAsia"/>
        </w:rPr>
        <w:t>　　第一节 柔性电路板的技术及材料分析</w:t>
      </w:r>
      <w:r>
        <w:rPr>
          <w:rFonts w:hint="eastAsia"/>
        </w:rPr>
        <w:br/>
      </w:r>
      <w:r>
        <w:rPr>
          <w:rFonts w:hint="eastAsia"/>
        </w:rPr>
        <w:t>　　　　一、fpc柔性电路的优点</w:t>
      </w:r>
      <w:r>
        <w:rPr>
          <w:rFonts w:hint="eastAsia"/>
        </w:rPr>
        <w:br/>
      </w:r>
      <w:r>
        <w:rPr>
          <w:rFonts w:hint="eastAsia"/>
        </w:rPr>
        <w:t>　　　　二、柔性电路板的结构</w:t>
      </w:r>
      <w:r>
        <w:rPr>
          <w:rFonts w:hint="eastAsia"/>
        </w:rPr>
        <w:br/>
      </w:r>
      <w:r>
        <w:rPr>
          <w:rFonts w:hint="eastAsia"/>
        </w:rPr>
        <w:t>　　　　三、柔性电路材料的选择</w:t>
      </w:r>
      <w:r>
        <w:rPr>
          <w:rFonts w:hint="eastAsia"/>
        </w:rPr>
        <w:br/>
      </w:r>
      <w:r>
        <w:rPr>
          <w:rFonts w:hint="eastAsia"/>
        </w:rPr>
        <w:t>　　　　四、使用3d柔性电路简化封装设计</w:t>
      </w:r>
      <w:r>
        <w:rPr>
          <w:rFonts w:hint="eastAsia"/>
        </w:rPr>
        <w:br/>
      </w:r>
      <w:r>
        <w:rPr>
          <w:rFonts w:hint="eastAsia"/>
        </w:rPr>
        <w:t>　　　　五、美国市场上的几款柔性电路材料</w:t>
      </w:r>
      <w:r>
        <w:rPr>
          <w:rFonts w:hint="eastAsia"/>
        </w:rPr>
        <w:br/>
      </w:r>
      <w:r>
        <w:rPr>
          <w:rFonts w:hint="eastAsia"/>
        </w:rPr>
        <w:t>　　　　六、柔性印制板smt工艺探讨</w:t>
      </w:r>
      <w:r>
        <w:rPr>
          <w:rFonts w:hint="eastAsia"/>
        </w:rPr>
        <w:br/>
      </w:r>
      <w:r>
        <w:rPr>
          <w:rFonts w:hint="eastAsia"/>
        </w:rPr>
        <w:t>　　第二节 2020-2025年中国柔性电路板行业状况分析</w:t>
      </w:r>
      <w:r>
        <w:rPr>
          <w:rFonts w:hint="eastAsia"/>
        </w:rPr>
        <w:br/>
      </w:r>
      <w:r>
        <w:rPr>
          <w:rFonts w:hint="eastAsia"/>
        </w:rPr>
        <w:t>　　　　一、中国台湾柔性pcb公司在华东形成产业集群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二、维讯柔性电路板欲出价收购mfs股票</w:t>
      </w:r>
      <w:r>
        <w:rPr>
          <w:rFonts w:hint="eastAsia"/>
        </w:rPr>
        <w:br/>
      </w:r>
      <w:r>
        <w:rPr>
          <w:rFonts w:hint="eastAsia"/>
        </w:rPr>
        <w:t>　　　　三、柔性pcb经销商量大中求生存</w:t>
      </w:r>
      <w:r>
        <w:rPr>
          <w:rFonts w:hint="eastAsia"/>
        </w:rPr>
        <w:br/>
      </w:r>
      <w:r>
        <w:rPr>
          <w:rFonts w:hint="eastAsia"/>
        </w:rPr>
        <w:t>　　　　四、松下电工试制可表面封装光学与电气零部件的柔性底板</w:t>
      </w:r>
      <w:r>
        <w:rPr>
          <w:rFonts w:hint="eastAsia"/>
        </w:rPr>
        <w:br/>
      </w:r>
      <w:r>
        <w:rPr>
          <w:rFonts w:hint="eastAsia"/>
        </w:rPr>
        <w:t>　　　　五、乐普科光电推出柔性电路处理的新型激光器</w:t>
      </w:r>
      <w:r>
        <w:rPr>
          <w:rFonts w:hint="eastAsia"/>
        </w:rPr>
        <w:br/>
      </w:r>
      <w:r>
        <w:rPr>
          <w:rFonts w:hint="eastAsia"/>
        </w:rPr>
        <w:t>　　　　六、中国柔性pcd出口增幅将达到15%</w:t>
      </w:r>
      <w:r>
        <w:rPr>
          <w:rFonts w:hint="eastAsia"/>
        </w:rPr>
        <w:br/>
      </w:r>
      <w:r>
        <w:rPr>
          <w:rFonts w:hint="eastAsia"/>
        </w:rPr>
        <w:t>　　第三节 2020-2025年中国柔性线路板市场发展分析</w:t>
      </w:r>
      <w:r>
        <w:rPr>
          <w:rFonts w:hint="eastAsia"/>
        </w:rPr>
        <w:br/>
      </w:r>
      <w:r>
        <w:rPr>
          <w:rFonts w:hint="eastAsia"/>
        </w:rPr>
        <w:t>　　　　一、柔性线路板消费结构分析</w:t>
      </w:r>
      <w:r>
        <w:rPr>
          <w:rFonts w:hint="eastAsia"/>
        </w:rPr>
        <w:br/>
      </w:r>
      <w:r>
        <w:rPr>
          <w:rFonts w:hint="eastAsia"/>
        </w:rPr>
        <w:t>　　　　二、柔性线路板技术发展水平分析</w:t>
      </w:r>
      <w:r>
        <w:rPr>
          <w:rFonts w:hint="eastAsia"/>
        </w:rPr>
        <w:br/>
      </w:r>
      <w:r>
        <w:rPr>
          <w:rFonts w:hint="eastAsia"/>
        </w:rPr>
        <w:t>　　第四节 2020-2025年中国柔性线路板行业发展机遇与挑战分析</w:t>
      </w:r>
      <w:r>
        <w:rPr>
          <w:rFonts w:hint="eastAsia"/>
        </w:rPr>
        <w:br/>
      </w:r>
      <w:r>
        <w:rPr>
          <w:rFonts w:hint="eastAsia"/>
        </w:rPr>
        <w:t>　　　　一、中国柔性线路板行业发展障碍分析</w:t>
      </w:r>
      <w:r>
        <w:rPr>
          <w:rFonts w:hint="eastAsia"/>
        </w:rPr>
        <w:br/>
      </w:r>
      <w:r>
        <w:rPr>
          <w:rFonts w:hint="eastAsia"/>
        </w:rPr>
        <w:t>　　　　二、中国柔性线路板行业发展机遇分析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三、中国柔性线路板行业发展对策分析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2020-2025年中国印制电路板产量数据统计分析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二、2025年印制电路板重点省市数据分析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2025年中国印制电路板产量增长性分析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2020-2025年中国印制电路板制造行业主要指标监测分析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三、2020-2025年中国印制电路板制造行业总销售收入分析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四、2020-2025年中国印制电路板制造行业利润总额分析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五、2020-2025年中国印制电路板制造行业投资资产增长性分析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2020-2025年中国印刷电路板所属行业进出口贸易分析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2020-2025年中国印刷电路（8534）进出口数据监测</w:t>
      </w:r>
      <w:r>
        <w:rPr>
          <w:rFonts w:hint="eastAsia"/>
        </w:rPr>
        <w:br/>
      </w:r>
      <w:r>
        <w:rPr>
          <w:rFonts w:hint="eastAsia"/>
        </w:rPr>
        <w:t>　　　　一、印刷电路进口数据分析</w:t>
      </w:r>
      <w:r>
        <w:rPr>
          <w:rFonts w:hint="eastAsia"/>
        </w:rPr>
        <w:br/>
      </w:r>
      <w:r>
        <w:rPr>
          <w:rFonts w:hint="eastAsia"/>
        </w:rPr>
        <w:t>　　　　二、印刷电路出口数据分析</w:t>
      </w:r>
      <w:r>
        <w:rPr>
          <w:rFonts w:hint="eastAsia"/>
        </w:rPr>
        <w:br/>
      </w:r>
      <w:r>
        <w:rPr>
          <w:rFonts w:hint="eastAsia"/>
        </w:rPr>
        <w:t>　　　　三、印刷电路进出口单价分析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2020-2025年印刷电路进出口省市分析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2020-2025年中国印刷电路板行业市场竞争格局分析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2020-2025年中国印刷电路板行业竞争情况分析</w:t>
      </w:r>
      <w:r>
        <w:rPr>
          <w:rFonts w:hint="eastAsia"/>
        </w:rPr>
        <w:br/>
      </w:r>
      <w:r>
        <w:rPr>
          <w:rFonts w:hint="eastAsia"/>
        </w:rPr>
        <w:t>　　　　一、同业之间的竞争比较激烈，市场集中度低</w:t>
      </w:r>
      <w:r>
        <w:rPr>
          <w:rFonts w:hint="eastAsia"/>
        </w:rPr>
        <w:br/>
      </w:r>
      <w:r>
        <w:rPr>
          <w:rFonts w:hint="eastAsia"/>
        </w:rPr>
        <w:t>　　　　二、目前尚没有能够替代印刷电路板的成熟技术和产品</w:t>
      </w:r>
      <w:r>
        <w:rPr>
          <w:rFonts w:hint="eastAsia"/>
        </w:rPr>
        <w:br/>
      </w:r>
      <w:r>
        <w:rPr>
          <w:rFonts w:hint="eastAsia"/>
        </w:rPr>
        <w:t>　　　　三、整机装配厂家增加in house 布局以降低成本</w:t>
      </w:r>
      <w:r>
        <w:rPr>
          <w:rFonts w:hint="eastAsia"/>
        </w:rPr>
        <w:br/>
      </w:r>
      <w:r>
        <w:rPr>
          <w:rFonts w:hint="eastAsia"/>
        </w:rPr>
        <w:t>　　　　四、供应商的集中度比较高，议价能力比较强</w:t>
      </w:r>
      <w:r>
        <w:rPr>
          <w:rFonts w:hint="eastAsia"/>
        </w:rPr>
        <w:br/>
      </w:r>
      <w:r>
        <w:rPr>
          <w:rFonts w:hint="eastAsia"/>
        </w:rPr>
        <w:t>　　　　五、工业类电子产对pcb 的价格不敏感</w:t>
      </w:r>
      <w:r>
        <w:rPr>
          <w:rFonts w:hint="eastAsia"/>
        </w:rPr>
        <w:br/>
      </w:r>
      <w:r>
        <w:rPr>
          <w:rFonts w:hint="eastAsia"/>
        </w:rPr>
        <w:t>　　第二节 2020-2025年中国印刷电路板行业市场集中度分析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2020-2025年中国印刷电路板市场竞争策略分析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2020-2025年中国印刷电路板优势企业竞争力分析</w:t>
      </w:r>
      <w:r>
        <w:rPr>
          <w:rFonts w:hint="eastAsia"/>
        </w:rPr>
        <w:br/>
      </w:r>
      <w:r>
        <w:rPr>
          <w:rFonts w:hint="eastAsia"/>
        </w:rPr>
        <w:t>　　第一节 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第二节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第三节 美资旭电（深圳）科技有限公司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第四节 名幸电子（广州南沙）有限公司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第五节 藤仓电子（上海）有限公司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第六节 奥特斯（中国）有限公司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第七节 东莞联茂电子科技有限公司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第八节 广大科技（广州）有限公司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第九节 川亿电脑（深圳）有限公司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第十节 东莞美维电路有限公司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2020-2025年中国印刷电路板行业的相关行业状况分析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2020-2025年中国印刷电路板主要原料材产品的分析</w:t>
      </w:r>
      <w:r>
        <w:rPr>
          <w:rFonts w:hint="eastAsia"/>
        </w:rPr>
        <w:br/>
      </w:r>
      <w:r>
        <w:rPr>
          <w:rFonts w:hint="eastAsia"/>
        </w:rPr>
        <w:t>　　　　一、2020-2025年我国刚性板除胶渣（desmear）材料的市场现状分析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二、2020-2025年我国化学镀铜（pth）材料的市场现状</w:t>
      </w:r>
      <w:r>
        <w:rPr>
          <w:rFonts w:hint="eastAsia"/>
        </w:rPr>
        <w:br/>
      </w:r>
      <w:r>
        <w:rPr>
          <w:rFonts w:hint="eastAsia"/>
        </w:rPr>
        <w:t>　　　　三、2020-2025年我国电解铜箔的市场现状分析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四、2020-2025年我国原材料市场面临的主要问题分析</w:t>
      </w:r>
      <w:r>
        <w:rPr>
          <w:rFonts w:hint="eastAsia"/>
        </w:rPr>
        <w:br/>
      </w:r>
      <w:r>
        <w:rPr>
          <w:rFonts w:hint="eastAsia"/>
        </w:rPr>
        <w:t>　　第二节 2020-2025年中国印刷电路板主要原材料产品的市场发展分析</w:t>
      </w:r>
      <w:r>
        <w:rPr>
          <w:rFonts w:hint="eastAsia"/>
        </w:rPr>
        <w:br/>
      </w:r>
      <w:r>
        <w:rPr>
          <w:rFonts w:hint="eastAsia"/>
        </w:rPr>
        <w:t>　　　　一、pcb主要原材料产品的功能类别分布</w:t>
      </w:r>
      <w:r>
        <w:rPr>
          <w:rFonts w:hint="eastAsia"/>
        </w:rPr>
        <w:br/>
      </w:r>
      <w:r>
        <w:rPr>
          <w:rFonts w:hint="eastAsia"/>
        </w:rPr>
        <w:t>　　　　二、pcb主要原材料产品的行业领域分布</w:t>
      </w:r>
      <w:r>
        <w:rPr>
          <w:rFonts w:hint="eastAsia"/>
        </w:rPr>
        <w:br/>
      </w:r>
      <w:r>
        <w:rPr>
          <w:rFonts w:hint="eastAsia"/>
        </w:rPr>
        <w:t>　　　　三、pcb主要原材料产品的地区分析</w:t>
      </w:r>
      <w:r>
        <w:rPr>
          <w:rFonts w:hint="eastAsia"/>
        </w:rPr>
        <w:br/>
      </w:r>
      <w:r>
        <w:rPr>
          <w:rFonts w:hint="eastAsia"/>
        </w:rPr>
        <w:t>　　　　四、pcb主要原材料产品的进出口状况</w:t>
      </w:r>
      <w:r>
        <w:rPr>
          <w:rFonts w:hint="eastAsia"/>
        </w:rPr>
        <w:br/>
      </w:r>
      <w:r>
        <w:rPr>
          <w:rFonts w:hint="eastAsia"/>
        </w:rPr>
        <w:t>　　第三节 2020-2025年我国印刷电路板应用领域分析</w:t>
      </w:r>
      <w:r>
        <w:rPr>
          <w:rFonts w:hint="eastAsia"/>
        </w:rPr>
        <w:br/>
      </w:r>
      <w:r>
        <w:rPr>
          <w:rFonts w:hint="eastAsia"/>
        </w:rPr>
        <w:t>　　　　一、消费类电子产品形势看好</w:t>
      </w:r>
      <w:r>
        <w:rPr>
          <w:rFonts w:hint="eastAsia"/>
        </w:rPr>
        <w:br/>
      </w:r>
      <w:r>
        <w:rPr>
          <w:rFonts w:hint="eastAsia"/>
        </w:rPr>
        <w:t>　　　　二、电子通讯设备行业发展看好</w:t>
      </w:r>
      <w:r>
        <w:rPr>
          <w:rFonts w:hint="eastAsia"/>
        </w:rPr>
        <w:br/>
      </w:r>
      <w:r>
        <w:rPr>
          <w:rFonts w:hint="eastAsia"/>
        </w:rPr>
        <w:t>　　　　三、汽车业增长趋势良好</w:t>
      </w:r>
      <w:r>
        <w:rPr>
          <w:rFonts w:hint="eastAsia"/>
        </w:rPr>
        <w:br/>
      </w:r>
      <w:r>
        <w:rPr>
          <w:rFonts w:hint="eastAsia"/>
        </w:rPr>
        <w:t>　　　　四、手机市场潜力很大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2025-2031年中国印刷电路板行业发展形势预测分析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2025-2031年中国印刷电路板行业发展趋势分析</w:t>
      </w:r>
      <w:r>
        <w:rPr>
          <w:rFonts w:hint="eastAsia"/>
        </w:rPr>
        <w:br/>
      </w:r>
      <w:r>
        <w:rPr>
          <w:rFonts w:hint="eastAsia"/>
        </w:rPr>
        <w:t>　　　　一、pcb基材走向环保清洁高性能</w:t>
      </w:r>
      <w:r>
        <w:rPr>
          <w:rFonts w:hint="eastAsia"/>
        </w:rPr>
        <w:br/>
      </w:r>
      <w:r>
        <w:rPr>
          <w:rFonts w:hint="eastAsia"/>
        </w:rPr>
        <w:t>　　　　二、中国pcb发展展望</w:t>
      </w:r>
      <w:r>
        <w:rPr>
          <w:rFonts w:hint="eastAsia"/>
        </w:rPr>
        <w:br/>
      </w:r>
      <w:r>
        <w:rPr>
          <w:rFonts w:hint="eastAsia"/>
        </w:rPr>
        <w:t>　　　　三、手机和消费电子带动pcb旺销</w:t>
      </w:r>
      <w:r>
        <w:rPr>
          <w:rFonts w:hint="eastAsia"/>
        </w:rPr>
        <w:br/>
      </w:r>
      <w:r>
        <w:rPr>
          <w:rFonts w:hint="eastAsia"/>
        </w:rPr>
        <w:t>　　　　四、多层pcb已成为pcb市场主流</w:t>
      </w:r>
      <w:r>
        <w:rPr>
          <w:rFonts w:hint="eastAsia"/>
        </w:rPr>
        <w:br/>
      </w:r>
      <w:r>
        <w:rPr>
          <w:rFonts w:hint="eastAsia"/>
        </w:rPr>
        <w:t>　　　　五、层数少、组装密度高、设计简单的解决方案--alivh技术</w:t>
      </w:r>
      <w:r>
        <w:rPr>
          <w:rFonts w:hint="eastAsia"/>
        </w:rPr>
        <w:br/>
      </w:r>
      <w:r>
        <w:rPr>
          <w:rFonts w:hint="eastAsia"/>
        </w:rPr>
        <w:t>　　　　六、表面安装技术日益流行</w:t>
      </w:r>
      <w:r>
        <w:rPr>
          <w:rFonts w:hint="eastAsia"/>
        </w:rPr>
        <w:br/>
      </w:r>
      <w:r>
        <w:rPr>
          <w:rFonts w:hint="eastAsia"/>
        </w:rPr>
        <w:t>　　　　七、尖端基板（pcb）成为今后发展的趋势</w:t>
      </w:r>
      <w:r>
        <w:rPr>
          <w:rFonts w:hint="eastAsia"/>
        </w:rPr>
        <w:br/>
      </w:r>
      <w:r>
        <w:rPr>
          <w:rFonts w:hint="eastAsia"/>
        </w:rPr>
        <w:t>　　第二节 2025-2031年我国印刷电路板市场发展预测分析</w:t>
      </w:r>
      <w:r>
        <w:rPr>
          <w:rFonts w:hint="eastAsia"/>
        </w:rPr>
        <w:br/>
      </w:r>
      <w:r>
        <w:rPr>
          <w:rFonts w:hint="eastAsia"/>
        </w:rPr>
        <w:t>　　　　一、印刷电路板供给预测分析</w:t>
      </w:r>
      <w:r>
        <w:rPr>
          <w:rFonts w:hint="eastAsia"/>
        </w:rPr>
        <w:br/>
      </w:r>
      <w:r>
        <w:rPr>
          <w:rFonts w:hint="eastAsia"/>
        </w:rPr>
        <w:t>　　　　二、印刷电路板需求预测分析</w:t>
      </w:r>
      <w:r>
        <w:rPr>
          <w:rFonts w:hint="eastAsia"/>
        </w:rPr>
        <w:br/>
      </w:r>
      <w:r>
        <w:rPr>
          <w:rFonts w:hint="eastAsia"/>
        </w:rPr>
        <w:t>　　　　三、印刷电路板行业进出口形势预测分析</w:t>
      </w:r>
      <w:r>
        <w:rPr>
          <w:rFonts w:hint="eastAsia"/>
        </w:rPr>
        <w:br/>
      </w:r>
      <w:r>
        <w:rPr>
          <w:rFonts w:hint="eastAsia"/>
        </w:rPr>
        <w:t>　　　　四、印刷电路板行业市场盈利能力预测分析</w:t>
      </w:r>
      <w:r>
        <w:rPr>
          <w:rFonts w:hint="eastAsia"/>
        </w:rPr>
        <w:br/>
      </w:r>
      <w:r>
        <w:rPr>
          <w:rFonts w:hint="eastAsia"/>
        </w:rPr>
        <w:t>　　第三节 2020-2025年中国印刷电路板市场盈利能力预测分析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2025-2031年中国印刷电路板行业市场投资机会及风险预警分析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2025-2031年中国印刷电路板行业投资机会分析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一、印刷电路板区域投资潜力分析</w:t>
      </w:r>
      <w:r>
        <w:rPr>
          <w:rFonts w:hint="eastAsia"/>
        </w:rPr>
        <w:br/>
      </w:r>
      <w:r>
        <w:rPr>
          <w:rFonts w:hint="eastAsia"/>
        </w:rPr>
        <w:t>　　　　二、印刷电路板行业投资吸引力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中~智林~－2025-2031年中国印刷电路板行业投资风险预警分析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三、济研：技术风险分析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2025-2031年印刷电路板行业专家投资意见及建议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9943b55d94667" w:history="1">
        <w:r>
          <w:rPr>
            <w:rStyle w:val="Hyperlink"/>
          </w:rPr>
          <w:t>2025-2031年中国印刷电路板市场现状研究分析与发展前景预测报告</w:t>
        </w:r>
      </w:hyperlink>
      <w:r>
        <w:rPr>
          <w:rFonts w:hint="eastAsia"/>
        </w:rPr>
        <w:t>》主要论点及研究内容总结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9943b55d94667" w:history="1">
        <w:r>
          <w:rPr>
            <w:rStyle w:val="Hyperlink"/>
          </w:rPr>
          <w:t>2025-2031年中国印刷电路板市场现状研究分析与发展前景预测报告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9943b55d94667" w:history="1">
        <w:r>
          <w:rPr>
            <w:rStyle w:val="Hyperlink"/>
          </w:rPr>
          <w:t>https://www.20087.com/8/61/YinShuaDianLuBanHangYeYanJiuBaoGao.html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热点：印刷电路板的制作、印刷电路板制作过程、印刷电路板设计、印刷电路板的离子方程式、电子印刷电路板、印刷电路板图片、印制电路板设备、印刷电路板的组成、印制电路板价格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026675acd4ee9" w:history="1">
      <w:r>
        <w:rPr>
          <w:rStyle w:val="Hyperlink"/>
        </w:rPr>
        <w:t>2025-2031年中国印刷电路板市场现状研究分析与发展前景预测报告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inShuaDianLuBanHangYeYanJiuBaoGao.html" TargetMode="External" Id="Rdfa9943b55d9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inShuaDianLuBanHangYeYanJiuBaoGao.html" TargetMode="External" Id="Rf11026675acd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2024-10-21T06:16:00Z</dcterms:created>
  <dcterms:modified xsi:type="dcterms:W3CDTF">2024-10-21T07:16:00Z</dcterms:modified>
  <dc:subject>2025-2031年中国印刷电路板市场现状研究分析与发展前景预测报告</dc:subject>
  <dc:title>2025-2031年中国印刷电路板市场现状研究分析与发展前景预测报告</dc:title>
  <cp:keywords>2025-2031年中国印刷电路板市场现状研究分析与发展前景预测报告</cp:keywords>
  <dc:description>2025-2031年中国印刷电路板市场现状研究分析与发展前景预测报告</dc:description>
</cp:coreProperties>
</file>