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42ef9f944723" w:history="1">
              <w:r>
                <w:rPr>
                  <w:rStyle w:val="Hyperlink"/>
                </w:rPr>
                <w:t>2026-2032年中国压阻式渗压计行业现状分析与发展前景预测报告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42ef9f944723" w:history="1">
              <w:r>
                <w:rPr>
                  <w:rStyle w:val="Hyperlink"/>
                </w:rPr>
                <w:t>2026-2032年中国压阻式渗压计行业现状分析与发展前景预测报告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42ef9f944723" w:history="1">
                <w:r>
                  <w:rPr>
                    <w:rStyle w:val="Hyperlink"/>
                  </w:rPr>
                  <w:t>https://www.20087.com/8/51/YaZuShiShenYaJiShiChangQianJingYuCe.html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阻式渗压计是土木工程与岩土监测中的关键传感器，广泛应用于大坝、隧道、边坡及基坑的孔隙水压力监测。该设备基于半导体压阻效应，将水压变化转化为电信号输出，具备高灵敏度、快速响应及长期稳定性。主流产品采用不锈钢或钛合金封装，内置温度补偿电路，并支持振弦或4–20mA模拟输出，部分型号具备自诊断与防雷击功能。在水利工程中，渗压计是评估结构安全与渗流稳定性的核心依据。然而，长期埋设后易受泥沙淤积、化学腐蚀或电缆老化影响，导致零点漂移；且安装过程中若排气不彻底，将引入测量误差。</w:t>
      </w:r>
      <w:r>
        <w:rPr>
          <w:rFonts w:hint="eastAsia"/>
        </w:rPr>
        <w:br/>
      </w:r>
      <w:r>
        <w:rPr>
          <w:rFonts w:hint="eastAsia"/>
        </w:rPr>
        <w:t>　　未来，压阻式渗压计将向无线化、自供能与多参量融合方向发展。LoRa或NB-IoT无线传输技术将消除长距离布线难题，而微型温差发电或振动能量收集装置可实现无电池运行。MEMS压阻芯片结合抗污染膜结构，将提升在高浊度地下水环境中的耐久性。更重要的是，渗压计将与倾斜仪、应变计集成于同一探头，构建多物理场原位监测单元，通过边缘计算实现渗流-变形耦合分析。随着基础设施韧性管理需求上升，具备高可靠性与智能诊断能力的压阻式渗压计，将成为地质灾害早期预警系统的核心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842ef9f944723" w:history="1">
        <w:r>
          <w:rPr>
            <w:rStyle w:val="Hyperlink"/>
          </w:rPr>
          <w:t>2026-2032年中国压阻式渗压计行业现状分析与发展前景预测报告</w:t>
        </w:r>
      </w:hyperlink>
      <w:r>
        <w:rPr>
          <w:rFonts w:hint="eastAsia"/>
        </w:rPr>
        <w:t>》系统梳理了压阻式渗压计行业的产业链结构，详细分析了压阻式渗压计市场规模与需求状况，并对市场价格、行业现状及未来前景进行了客观评估。报告结合压阻式渗压计技术现状与发展方向，对行业趋势作出科学预测，同时聚焦压阻式渗压计重点企业，解析竞争格局、市场集中度及品牌影响力。通过对压阻式渗压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压阻式渗压计市场概述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按照不同产品类型，压阻式渗压计主要可以分为如下几个类别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中国不同产品类型压阻式渗压计增长趋势2020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模拟式渗压计</w:t>
      </w:r>
      <w:r>
        <w:rPr>
          <w:rFonts w:hint="eastAsia"/>
        </w:rPr>
        <w:br/>
      </w:r>
      <w:r>
        <w:rPr>
          <w:rFonts w:hint="eastAsia"/>
        </w:rPr>
        <w:t>　　　　1.2.3 数字式渗压计</w:t>
      </w:r>
      <w:r>
        <w:rPr>
          <w:rFonts w:hint="eastAsia"/>
        </w:rPr>
        <w:br/>
      </w:r>
      <w:r>
        <w:rPr>
          <w:rFonts w:hint="eastAsia"/>
        </w:rPr>
        <w:t>　　1.3 按照不同压力范围，压阻式渗压计主要可以分为如下几个类别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中国不同压力范围压阻式渗压计增长趋势2020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低压（0–350 kPa）</w:t>
      </w:r>
      <w:r>
        <w:rPr>
          <w:rFonts w:hint="eastAsia"/>
        </w:rPr>
        <w:br/>
      </w:r>
      <w:r>
        <w:rPr>
          <w:rFonts w:hint="eastAsia"/>
        </w:rPr>
        <w:t>　　　　1.3.3 中压（350 kPa–2 MPa）</w:t>
      </w:r>
      <w:r>
        <w:rPr>
          <w:rFonts w:hint="eastAsia"/>
        </w:rPr>
        <w:br/>
      </w:r>
      <w:r>
        <w:rPr>
          <w:rFonts w:hint="eastAsia"/>
        </w:rPr>
        <w:t>　　　　1.3.4 高压（2–20 MPa）</w:t>
      </w:r>
      <w:r>
        <w:rPr>
          <w:rFonts w:hint="eastAsia"/>
        </w:rPr>
        <w:br/>
      </w:r>
      <w:r>
        <w:rPr>
          <w:rFonts w:hint="eastAsia"/>
        </w:rPr>
        <w:t>　　1.4 从不同应用，压阻式渗压计主要包括如下几个方面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中国不同应用压阻式渗压计增长趋势2020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土木基础设施</w:t>
      </w:r>
      <w:r>
        <w:rPr>
          <w:rFonts w:hint="eastAsia"/>
        </w:rPr>
        <w:br/>
      </w:r>
      <w:r>
        <w:rPr>
          <w:rFonts w:hint="eastAsia"/>
        </w:rPr>
        <w:t>　　　　1.4.3 隧道及地下工程</w:t>
      </w:r>
      <w:r>
        <w:rPr>
          <w:rFonts w:hint="eastAsia"/>
        </w:rPr>
        <w:br/>
      </w:r>
      <w:r>
        <w:rPr>
          <w:rFonts w:hint="eastAsia"/>
        </w:rPr>
        <w:t>　　　　1.4.4 石油、天然气和能源</w:t>
      </w:r>
      <w:r>
        <w:rPr>
          <w:rFonts w:hint="eastAsia"/>
        </w:rPr>
        <w:br/>
      </w:r>
      <w:r>
        <w:rPr>
          <w:rFonts w:hint="eastAsia"/>
        </w:rPr>
        <w:t>　　　　1.4.5 水资源设施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中国压阻式渗压计发展现状及未来趋势（2020-2032）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中国市场压阻式渗压计收入及增长率（2020-2032）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中国市场压阻式渗压计销量及增长率（2020-2032）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中国市场主要压阻式渗压计厂商分析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中国市场主要厂商压阻式渗压计销量及市场占有率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中国市场主要厂商压阻式渗压计销量（2020-2025）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中国市场主要厂商压阻式渗压计收入及市场占有率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中国市场主要厂商压阻式渗压计收入（2020-2025）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中国市场主要厂商压阻式渗压计收入市场份额（2020-2025）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2024年中国市场主要厂商压阻式渗压计收入排名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中国市场主要厂商压阻式渗压计价格（2020-2025）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中国市场主要厂商压阻式渗压计总部及产地分布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中国市场主要厂商成立时间及压阻式渗压计商业化日期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中国市场主要厂商压阻式渗压计产品类型及应用</w:t>
      </w:r>
      <w:r>
        <w:rPr>
          <w:rFonts w:hint="eastAsia"/>
        </w:rPr>
        <w:br/>
      </w:r>
      <w:r>
        <w:rPr>
          <w:rFonts w:hint="eastAsia"/>
        </w:rPr>
        <w:t>　　2.7 压阻式渗压计行业集中度、竞争程度分析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压阻式渗压计行业集中度分析：2024年中国Top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中国市场压阻式渗压计第一梯队、第二梯队和第三梯队厂商（品牌）及2024年市场份额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不同产品类型压阻式渗压计分析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中国市场不同产品类型压阻式渗压计规模（2020-2032）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中国市场不同产品类型压阻式渗压计规模及市场份额（2020-2025）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中国市场不同产品类型压阻式渗压计规模预测（2026-2032）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中国市场不同产品类型压阻式渗压计价格走势（2020-2032）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不同应用压阻式渗压计分析</w:t>
      </w:r>
      <w:r>
        <w:rPr>
          <w:rFonts w:hint="eastAsia"/>
        </w:rPr>
        <w:br/>
      </w:r>
      <w:r>
        <w:rPr>
          <w:rFonts w:hint="eastAsia"/>
        </w:rPr>
        <w:t>　　5.1 中国市场不同应用压阻式渗压计销量（2020-2032）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中国市场不同应用压阻式渗压计规模（2020-2032）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中国市场不同应用压阻式渗压计规模及市场份额（2020-2025）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中国市场不同应用压阻式渗压计规模预测（2026-2032）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中国市场不同应用压阻式渗压计价格走势（2020-2032）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压阻式渗压计行业发展分析---发展趋势</w:t>
      </w:r>
      <w:r>
        <w:rPr>
          <w:rFonts w:hint="eastAsia"/>
        </w:rPr>
        <w:br/>
      </w:r>
      <w:r>
        <w:rPr>
          <w:rFonts w:hint="eastAsia"/>
        </w:rPr>
        <w:t>　　6.2 压阻式渗压计行业发展分析---厂商壁垒</w:t>
      </w:r>
      <w:r>
        <w:rPr>
          <w:rFonts w:hint="eastAsia"/>
        </w:rPr>
        <w:br/>
      </w:r>
      <w:r>
        <w:rPr>
          <w:rFonts w:hint="eastAsia"/>
        </w:rPr>
        <w:t>　　6.3 压阻式渗压计行业发展分析---驱动因素</w:t>
      </w:r>
      <w:r>
        <w:rPr>
          <w:rFonts w:hint="eastAsia"/>
        </w:rPr>
        <w:br/>
      </w:r>
      <w:r>
        <w:rPr>
          <w:rFonts w:hint="eastAsia"/>
        </w:rPr>
        <w:t>　　6.4 压阻式渗压计行业发展分析---制约因素</w:t>
      </w:r>
      <w:r>
        <w:rPr>
          <w:rFonts w:hint="eastAsia"/>
        </w:rPr>
        <w:br/>
      </w:r>
      <w:r>
        <w:rPr>
          <w:rFonts w:hint="eastAsia"/>
        </w:rPr>
        <w:t>　　6.5 压阻式渗压计中国企业SWOT分析</w:t>
      </w:r>
      <w:r>
        <w:rPr>
          <w:rFonts w:hint="eastAsia"/>
        </w:rPr>
        <w:br/>
      </w:r>
      <w:r>
        <w:rPr>
          <w:rFonts w:hint="eastAsia"/>
        </w:rPr>
        <w:t>　　6.6 压阻式渗压计行业发展分析---行业政策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压阻式渗压计行业产业链简介</w:t>
      </w:r>
      <w:r>
        <w:rPr>
          <w:rFonts w:hint="eastAsia"/>
        </w:rPr>
        <w:br/>
      </w:r>
      <w:r>
        <w:rPr>
          <w:rFonts w:hint="eastAsia"/>
        </w:rPr>
        <w:t>　　7.2 压阻式渗压计产业链分析-上游</w:t>
      </w:r>
      <w:r>
        <w:rPr>
          <w:rFonts w:hint="eastAsia"/>
        </w:rPr>
        <w:br/>
      </w:r>
      <w:r>
        <w:rPr>
          <w:rFonts w:hint="eastAsia"/>
        </w:rPr>
        <w:t>　　7.3 压阻式渗压计产业链分析-中游</w:t>
      </w:r>
      <w:r>
        <w:rPr>
          <w:rFonts w:hint="eastAsia"/>
        </w:rPr>
        <w:br/>
      </w:r>
      <w:r>
        <w:rPr>
          <w:rFonts w:hint="eastAsia"/>
        </w:rPr>
        <w:t>　　7.4 压阻式渗压计产业链分析-下游</w:t>
      </w:r>
      <w:r>
        <w:rPr>
          <w:rFonts w:hint="eastAsia"/>
        </w:rPr>
        <w:br/>
      </w:r>
      <w:r>
        <w:rPr>
          <w:rFonts w:hint="eastAsia"/>
        </w:rPr>
        <w:t>　　7.5 压阻式渗压计行业采购模式</w:t>
      </w:r>
      <w:r>
        <w:rPr>
          <w:rFonts w:hint="eastAsia"/>
        </w:rPr>
        <w:br/>
      </w:r>
      <w:r>
        <w:rPr>
          <w:rFonts w:hint="eastAsia"/>
        </w:rPr>
        <w:t>　　7.6 压阻式渗压计行业生产模式</w:t>
      </w:r>
      <w:r>
        <w:rPr>
          <w:rFonts w:hint="eastAsia"/>
        </w:rPr>
        <w:br/>
      </w:r>
      <w:r>
        <w:rPr>
          <w:rFonts w:hint="eastAsia"/>
        </w:rPr>
        <w:t>　　7.7 压阻式渗压计行业销售模式及销售渠道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中国本土压阻式渗压计产能、产量分析</w:t>
      </w:r>
      <w:r>
        <w:rPr>
          <w:rFonts w:hint="eastAsia"/>
        </w:rPr>
        <w:br/>
      </w:r>
      <w:r>
        <w:rPr>
          <w:rFonts w:hint="eastAsia"/>
        </w:rPr>
        <w:t>　　8.1 中国压阻式渗压计供需现状及预测（2020-2032）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中国压阻式渗压计产能、产量、产能利用率及发展趋势（2020-2032）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中国压阻式渗压计产量、市场需求量及发展趋势（2020-2032）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中国压阻式渗压计进出口分析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中国市场压阻式渗压计主要进口来源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中国市场压阻式渗压计主要出口目的地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不同产品类型压阻式渗压计市场规模2020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不同压力范围压阻式渗压计市场规模2020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不同应用压阻式渗压计市场规模2020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中国市场主要厂商压阻式渗压计销量（2020-2025）&amp;（千件）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中国市场主要厂商压阻式渗压计收入（2020-2025）&amp;（万元）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中国市场主要厂商压阻式渗压计收入份额（2020-2025）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2024年中国主要生产商压阻式渗压计收入排名（万元）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中国市场主要厂商压阻式渗压计价格（2020-2025）&amp;（元/件）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中国市场主要厂商压阻式渗压计总部及产地分布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中国市场主要厂商成立时间及压阻式渗压计商业化日期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中国市场主要厂商压阻式渗压计产品类型及应用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2024年中国市场压阻式渗压计主要厂商市场地位（第一梯队、第二梯队和第三梯队）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压阻式渗压计市场投资、并购等现状分析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压阻式渗压计生产基地、总部、竞争对手及市场地位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中国市场不同产品类型压阻式渗压计销量（2020-2025）&amp;（千件）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中国市场不同产品类型压阻式渗压计规模（2020-2025）&amp;（万元）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中国市场不同产品类型压阻式渗压计规模市场份额（2020-2025）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中国市场不同产品类型压阻式渗压计规模预测（2026-2032）&amp;（万元）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中国市场不同产品类型压阻式渗压计规模市场份额预测（2026-2032）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中国市场不同应用压阻式渗压计销量（2020-2025）&amp;（千件）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中国市场不同应用压阻式渗压计销量市场份额（2020-2025）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中国市场不同应用压阻式渗压计规模（2020-2025）&amp;（万元）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中国市场不同应用压阻式渗压计规模市场份额（2020-2025）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中国市场不同应用压阻式渗压计规模预测（2026-2032）&amp;（万元）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中国市场不同应用压阻式渗压计规模市场份额预测（2026-2032）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压阻式渗压计行业发展分析---发展趋势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压阻式渗压计行业发展分析---厂商壁垒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压阻式渗压计行业发展分析---驱动因素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压阻式渗压计行业发展分析---制约因素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压阻式渗压计行业相关重点政策一览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压阻式渗压计行业供应链分析</w:t>
      </w:r>
      <w:r>
        <w:rPr>
          <w:rFonts w:hint="eastAsia"/>
        </w:rPr>
        <w:br/>
      </w:r>
      <w:r>
        <w:rPr>
          <w:rFonts w:hint="eastAsia"/>
        </w:rPr>
        <w:t>　　表 117： 压阻式渗压计上游原料供应商</w:t>
      </w:r>
      <w:r>
        <w:rPr>
          <w:rFonts w:hint="eastAsia"/>
        </w:rPr>
        <w:br/>
      </w:r>
      <w:r>
        <w:rPr>
          <w:rFonts w:hint="eastAsia"/>
        </w:rPr>
        <w:t>　　表 118： 压阻式渗压计行业主要下游客户</w:t>
      </w:r>
      <w:r>
        <w:rPr>
          <w:rFonts w:hint="eastAsia"/>
        </w:rPr>
        <w:br/>
      </w:r>
      <w:r>
        <w:rPr>
          <w:rFonts w:hint="eastAsia"/>
        </w:rPr>
        <w:t>　　表 119： 压阻式渗压计典型经销商</w:t>
      </w:r>
      <w:r>
        <w:rPr>
          <w:rFonts w:hint="eastAsia"/>
        </w:rPr>
        <w:br/>
      </w:r>
      <w:r>
        <w:rPr>
          <w:rFonts w:hint="eastAsia"/>
        </w:rPr>
        <w:t>　　表 120： 中国压阻式渗压计产量、销量、进口量及出口量（2020-2025）&amp;（千件）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121： 中国压阻式渗压计产量、销量、进口量及出口量预测（2026-2032）&amp;（千件）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中国市场压阻式渗压计主要进口来源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中国市场压阻式渗压计主要出口目的地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压阻式渗压计产品图片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中国不同产品类型压阻式渗压计市场规模市场份额2024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模拟式渗压计产品图片</w:t>
      </w:r>
      <w:r>
        <w:rPr>
          <w:rFonts w:hint="eastAsia"/>
        </w:rPr>
        <w:br/>
      </w:r>
      <w:r>
        <w:rPr>
          <w:rFonts w:hint="eastAsia"/>
        </w:rPr>
        <w:t>　　图 4： 数字式渗压计产品图片</w:t>
      </w:r>
      <w:r>
        <w:rPr>
          <w:rFonts w:hint="eastAsia"/>
        </w:rPr>
        <w:br/>
      </w:r>
      <w:r>
        <w:rPr>
          <w:rFonts w:hint="eastAsia"/>
        </w:rPr>
        <w:t>　　图 5： 中国不同压力范围压阻式渗压计市场规模市场份额2024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低压（0–350 kPa）产品图片</w:t>
      </w:r>
      <w:r>
        <w:rPr>
          <w:rFonts w:hint="eastAsia"/>
        </w:rPr>
        <w:br/>
      </w:r>
      <w:r>
        <w:rPr>
          <w:rFonts w:hint="eastAsia"/>
        </w:rPr>
        <w:t>　　图 7： 中压（350 kPa–2 MPa）产品图片</w:t>
      </w:r>
      <w:r>
        <w:rPr>
          <w:rFonts w:hint="eastAsia"/>
        </w:rPr>
        <w:br/>
      </w:r>
      <w:r>
        <w:rPr>
          <w:rFonts w:hint="eastAsia"/>
        </w:rPr>
        <w:t>　　图 8： 高压（2–20 MPa）产品图片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中国不同应用压阻式渗压计市场份额2024 &amp; 2032</w:t>
      </w:r>
      <w:r>
        <w:rPr>
          <w:rFonts w:hint="eastAsia"/>
        </w:rPr>
        <w:br/>
      </w:r>
      <w:r>
        <w:rPr>
          <w:rFonts w:hint="eastAsia"/>
        </w:rPr>
        <w:t>　　图 10： 土木基础设施</w:t>
      </w:r>
      <w:r>
        <w:rPr>
          <w:rFonts w:hint="eastAsia"/>
        </w:rPr>
        <w:br/>
      </w:r>
      <w:r>
        <w:rPr>
          <w:rFonts w:hint="eastAsia"/>
        </w:rPr>
        <w:t>　　图 11： 隧道及地下工程</w:t>
      </w:r>
      <w:r>
        <w:rPr>
          <w:rFonts w:hint="eastAsia"/>
        </w:rPr>
        <w:br/>
      </w:r>
      <w:r>
        <w:rPr>
          <w:rFonts w:hint="eastAsia"/>
        </w:rPr>
        <w:t>　　图 12： 石油、天然气和能源</w:t>
      </w:r>
      <w:r>
        <w:rPr>
          <w:rFonts w:hint="eastAsia"/>
        </w:rPr>
        <w:br/>
      </w:r>
      <w:r>
        <w:rPr>
          <w:rFonts w:hint="eastAsia"/>
        </w:rPr>
        <w:t>　　图 13： 水资源设施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中国市场压阻式渗压计市场规模，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2024年中国市场主要厂商压阻式渗压计销量市场份额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2024年中国市场主要厂商压阻式渗压计收入市场份额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2024年中国市场前五大厂商压阻式渗压计市场份额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2024年中国市场压阻式渗压计第一梯队、第二梯队和第三梯队厂商（品牌）及市场份额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中国市场不同产品类型压阻式渗压计价格走势（2020-2032）&amp;（元/件）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中国市场不同应用压阻式渗压计价格走势（2020-2032）&amp;（元/件）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压阻式渗压计中国企业SWOT分析</w:t>
      </w:r>
      <w:r>
        <w:rPr>
          <w:rFonts w:hint="eastAsia"/>
        </w:rPr>
        <w:br/>
      </w:r>
      <w:r>
        <w:rPr>
          <w:rFonts w:hint="eastAsia"/>
        </w:rPr>
        <w:t>　　图 25： 压阻式渗压计产业链</w:t>
      </w:r>
      <w:r>
        <w:rPr>
          <w:rFonts w:hint="eastAsia"/>
        </w:rPr>
        <w:br/>
      </w:r>
      <w:r>
        <w:rPr>
          <w:rFonts w:hint="eastAsia"/>
        </w:rPr>
        <w:t>　　图 26： 压阻式渗压计行业采购模式分析</w:t>
      </w:r>
      <w:r>
        <w:rPr>
          <w:rFonts w:hint="eastAsia"/>
        </w:rPr>
        <w:br/>
      </w:r>
      <w:r>
        <w:rPr>
          <w:rFonts w:hint="eastAsia"/>
        </w:rPr>
        <w:t>　　图 27： 压阻式渗压计行业生产模式分析</w:t>
      </w:r>
      <w:r>
        <w:rPr>
          <w:rFonts w:hint="eastAsia"/>
        </w:rPr>
        <w:br/>
      </w:r>
      <w:r>
        <w:rPr>
          <w:rFonts w:hint="eastAsia"/>
        </w:rPr>
        <w:t>　　图 28： 压阻式渗压计行业销售模式分析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中国压阻式渗压计产能、产量、产能利用率及发展趋势（2020-2032）&amp;（千件）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中国压阻式渗压计产量、市场需求量及发展趋势（2020-2032）&amp;（千件）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42ef9f944723" w:history="1">
        <w:r>
          <w:rPr>
            <w:rStyle w:val="Hyperlink"/>
          </w:rPr>
          <w:t>2026-2032年中国压阻式渗压计行业现状分析与发展前景预测报告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42ef9f944723" w:history="1">
        <w:r>
          <w:rPr>
            <w:rStyle w:val="Hyperlink"/>
          </w:rPr>
          <w:t>https://www.20087.com/8/51/YaZuShiShenYaJiShiChangQianJingYuCe.html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248f89ec34482" w:history="1">
      <w:r>
        <w:rPr>
          <w:rStyle w:val="Hyperlink"/>
        </w:rPr>
        <w:t>2026-2032年中国压阻式渗压计行业现状分析与发展前景预测报告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ZuShiShenYaJiShiChangQianJingYuCe.html" TargetMode="External" Id="R688842ef9f9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ZuShiShenYaJiShiChangQianJingYuCe.html" TargetMode="External" Id="Rb7c248f89ec3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2025-12-06T06:18:09Z</dcterms:created>
  <dcterms:modified xsi:type="dcterms:W3CDTF">2025-12-06T07:18:09Z</dcterms:modified>
  <dc:subject>2026-2032年中国压阻式渗压计行业现状分析与发展前景预测报告</dc:subject>
  <dc:title>2026-2032年中国压阻式渗压计行业现状分析与发展前景预测报告</dc:title>
  <cp:keywords>2026-2032年中国压阻式渗压计行业现状分析与发展前景预测报告</cp:keywords>
  <dc:description>2026-2032年中国压阻式渗压计行业现状分析与发展前景预测报告</dc:description>
</cp:coreProperties>
</file>