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21865b2b4f21" w:history="1">
              <w:r>
                <w:rPr>
                  <w:rStyle w:val="Hyperlink"/>
                </w:rPr>
                <w:t>中国对讲机行业现状调查分析及市场前景预测报告（2025年版）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21865b2b4f21" w:history="1">
              <w:r>
                <w:rPr>
                  <w:rStyle w:val="Hyperlink"/>
                </w:rPr>
                <w:t>中国对讲机行业现状调查分析及市场前景预测报告（2025年版）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521865b2b4f21" w:history="1">
                <w:r>
                  <w:rPr>
                    <w:rStyle w:val="Hyperlink"/>
                  </w:rPr>
                  <w:t>https://www.20087.com/M_JiXieJiDian/18/DuiJiangJiShiChangXianZhuangYuQianJing.html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可靠的通讯工具，近年来在专业领域如公共安全、紧急救援、军事和工业应用中依然占有重要地位。现代对讲机不仅具备清晰的语音通话功能，还集成了数字加密、位置服务和数据传输等功能。然而，随着智能手机的普及和无线通信技术的发展，对讲机行业面临着如何保持其独特价值和市场份额的挑战。</w:t>
      </w:r>
      <w:r>
        <w:rPr>
          <w:rFonts w:hint="eastAsia"/>
        </w:rPr>
        <w:br/>
      </w:r>
      <w:r>
        <w:rPr>
          <w:rFonts w:hint="eastAsia"/>
        </w:rPr>
        <w:t>　　未来，对讲机将更加注重专业功能和用户友好性。通过集成专网通信技术，如TETRA和PDT，提供更安全、更稳定的通信服务。同时，增强的用户界面和应用程序支持，将使对讲机操作更加简便，满足非专业用户的使用需求。此外，对讲机将与物联网和智能设备连接，成为集成通信和数据采集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21865b2b4f21" w:history="1">
        <w:r>
          <w:rPr>
            <w:rStyle w:val="Hyperlink"/>
          </w:rPr>
          <w:t>中国对讲机行业现状调查分析及市场前景预测报告（2025年版）</w:t>
        </w:r>
      </w:hyperlink>
      <w:r>
        <w:rPr>
          <w:rFonts w:hint="eastAsia"/>
        </w:rPr>
        <w:t>》系统分析了对讲机行业的市场规模、需求动态及价格趋势，并深入探讨了对讲机产业链结构的变化与发展。报告详细解读了对讲机行业现状，科学预测了未来市场前景与发展趋势，同时对对讲机细分市场的竞争格局进行了全面评估，重点关注领先企业的竞争实力、市场集中度及品牌影响力。结合对讲机技术现状与未来方向，报告揭示了对讲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二、对讲机市场面临薄利时代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2020-2025年中国对讲机进口统计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2020-2025年中国对讲机进出口价格对比</w:t>
      </w:r>
      <w:r>
        <w:rPr>
          <w:rFonts w:hint="eastAsia"/>
        </w:rPr>
        <w:br/>
      </w:r>
      <w:r>
        <w:rPr>
          <w:rFonts w:hint="eastAsia"/>
        </w:rPr>
        <w:t>　　第四节 中国对讲机进出口主要来源地及出口目的地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2020-2025年中国对讲机零件（天线除外）市场进出口数据分析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2020-2025年中国对讲机零件进口统计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2020-2025年中国对讲机零件进出口价格对比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中国对讲机零件进出口主要来源地及出口目的地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2020-2025年中国通信终端设备制造行业规模以上企业经济运行数据监测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2020-2025年通信终端设备制造出口·交货值数据</w:t>
      </w:r>
      <w:r>
        <w:rPr>
          <w:rFonts w:hint="eastAsia"/>
        </w:rPr>
        <w:br/>
      </w:r>
      <w:r>
        <w:rPr>
          <w:rFonts w:hint="eastAsia"/>
        </w:rPr>
        <w:t>　　　　一、出口·交货值增长</w:t>
      </w:r>
      <w:r>
        <w:rPr>
          <w:rFonts w:hint="eastAsia"/>
        </w:rPr>
        <w:br/>
      </w:r>
      <w:r>
        <w:rPr>
          <w:rFonts w:hint="eastAsia"/>
        </w:rPr>
        <w:t>　　　　二、出口·交货值占工业产值的比重（出口率）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一、不同类型消费者渗透率调查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六、对讲机品牌市场关注排名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目前全球主要对讲机品牌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19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20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21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22 《数字对讲机系统设备无线射频技术指标》（试行）</w:t>
      </w:r>
      <w:r>
        <w:rPr>
          <w:rFonts w:hint="eastAsia"/>
        </w:rPr>
        <w:br/>
      </w:r>
      <w:r>
        <w:rPr>
          <w:rFonts w:hint="eastAsia"/>
        </w:rPr>
        <w:t>　　图表 23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26 2025年人口数及其构成表</w:t>
      </w:r>
      <w:r>
        <w:rPr>
          <w:rFonts w:hint="eastAsia"/>
        </w:rPr>
        <w:br/>
      </w:r>
      <w:r>
        <w:rPr>
          <w:rFonts w:hint="eastAsia"/>
        </w:rPr>
        <w:t>　　图表 27 2020-2025年我国教育经费增长趋势图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29 2025年进口对讲机价格</w:t>
      </w:r>
      <w:r>
        <w:rPr>
          <w:rFonts w:hint="eastAsia"/>
        </w:rPr>
        <w:br/>
      </w:r>
      <w:r>
        <w:rPr>
          <w:rFonts w:hint="eastAsia"/>
        </w:rPr>
        <w:t>　　图表 30 2020-2025年中国对讲机产量增长趋势图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2020-2025年中国对讲机表观消费量增长趋势图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2020-2025年中国对讲机渗透率对比表</w:t>
      </w:r>
      <w:r>
        <w:rPr>
          <w:rFonts w:hint="eastAsia"/>
        </w:rPr>
        <w:br/>
      </w:r>
      <w:r>
        <w:rPr>
          <w:rFonts w:hint="eastAsia"/>
        </w:rPr>
        <w:t>　　图表 33 2025年中国对讲机出口数量及金额数据</w:t>
      </w:r>
      <w:r>
        <w:rPr>
          <w:rFonts w:hint="eastAsia"/>
        </w:rPr>
        <w:br/>
      </w:r>
      <w:r>
        <w:rPr>
          <w:rFonts w:hint="eastAsia"/>
        </w:rPr>
        <w:t>　　图表 34 2025年中国对讲机进口数量及金额数据</w:t>
      </w:r>
      <w:r>
        <w:rPr>
          <w:rFonts w:hint="eastAsia"/>
        </w:rPr>
        <w:br/>
      </w:r>
      <w:r>
        <w:rPr>
          <w:rFonts w:hint="eastAsia"/>
        </w:rPr>
        <w:t>　　图表 35 2025年中国对讲机进出口单价对比</w:t>
      </w:r>
      <w:r>
        <w:rPr>
          <w:rFonts w:hint="eastAsia"/>
        </w:rPr>
        <w:br/>
      </w:r>
      <w:r>
        <w:rPr>
          <w:rFonts w:hint="eastAsia"/>
        </w:rPr>
        <w:t>　　图表 36 2025年中国对讲机进出口主要来源地及出口目的地统计</w:t>
      </w:r>
      <w:r>
        <w:rPr>
          <w:rFonts w:hint="eastAsia"/>
        </w:rPr>
        <w:br/>
      </w:r>
      <w:r>
        <w:rPr>
          <w:rFonts w:hint="eastAsia"/>
        </w:rPr>
        <w:t>　　图表 37 2025年中国对讲机零件出口数量及金额数据</w:t>
      </w:r>
      <w:r>
        <w:rPr>
          <w:rFonts w:hint="eastAsia"/>
        </w:rPr>
        <w:br/>
      </w:r>
      <w:r>
        <w:rPr>
          <w:rFonts w:hint="eastAsia"/>
        </w:rPr>
        <w:t>　　图表 38 2025年中国对讲机零件进口数量及金额数据</w:t>
      </w:r>
      <w:r>
        <w:rPr>
          <w:rFonts w:hint="eastAsia"/>
        </w:rPr>
        <w:br/>
      </w:r>
      <w:r>
        <w:rPr>
          <w:rFonts w:hint="eastAsia"/>
        </w:rPr>
        <w:t>　　图表 39 2025年中国对讲机零件进出口单价对比</w:t>
      </w:r>
      <w:r>
        <w:rPr>
          <w:rFonts w:hint="eastAsia"/>
        </w:rPr>
        <w:br/>
      </w:r>
      <w:r>
        <w:rPr>
          <w:rFonts w:hint="eastAsia"/>
        </w:rPr>
        <w:t>　　图表 40 2025年中国对讲机零件进出口主要来源地及出口目的地统计</w:t>
      </w:r>
      <w:r>
        <w:rPr>
          <w:rFonts w:hint="eastAsia"/>
        </w:rPr>
        <w:br/>
      </w:r>
      <w:r>
        <w:rPr>
          <w:rFonts w:hint="eastAsia"/>
        </w:rPr>
        <w:t>　　图表 41 2020-2024年底中国通信终端设备制造企业数量增长趋势图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2020-2025年中国通信终端设备制造行业亏损额增长情况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44 2020-2025年中国通信终端设备制造行业主营业务收入增长趋势图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2020-2025年中国通信终端设备制造行业销售毛利率走势图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57 2025年中国不同类型消费者渗透率调查</w:t>
      </w:r>
      <w:r>
        <w:rPr>
          <w:rFonts w:hint="eastAsia"/>
        </w:rPr>
        <w:br/>
      </w:r>
      <w:r>
        <w:rPr>
          <w:rFonts w:hint="eastAsia"/>
        </w:rPr>
        <w:t>　　图表 58 2025年中国不同地区的消费者偏好调查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59 2025年中国消费者对对讲机品牌认知度情况</w:t>
      </w:r>
      <w:r>
        <w:rPr>
          <w:rFonts w:hint="eastAsia"/>
        </w:rPr>
        <w:br/>
      </w:r>
      <w:r>
        <w:rPr>
          <w:rFonts w:hint="eastAsia"/>
        </w:rPr>
        <w:t>　　图表 60 2025年中国消费者对对讲机品牌偏好调查情况</w:t>
      </w:r>
      <w:r>
        <w:rPr>
          <w:rFonts w:hint="eastAsia"/>
        </w:rPr>
        <w:br/>
      </w:r>
      <w:r>
        <w:rPr>
          <w:rFonts w:hint="eastAsia"/>
        </w:rPr>
        <w:t>　　图表 61 2025年中国消费者对对讲机品牌首要认知渠道情况</w:t>
      </w:r>
      <w:r>
        <w:rPr>
          <w:rFonts w:hint="eastAsia"/>
        </w:rPr>
        <w:br/>
      </w:r>
      <w:r>
        <w:rPr>
          <w:rFonts w:hint="eastAsia"/>
        </w:rPr>
        <w:t>　　图表 62 2025年中国消费者经常购买的对讲机品牌调查情况</w:t>
      </w:r>
      <w:r>
        <w:rPr>
          <w:rFonts w:hint="eastAsia"/>
        </w:rPr>
        <w:br/>
      </w:r>
      <w:r>
        <w:rPr>
          <w:rFonts w:hint="eastAsia"/>
        </w:rPr>
        <w:t>　　图表 63 2025年中国消费者对讲机品牌忠诚度调查情况</w:t>
      </w:r>
      <w:r>
        <w:rPr>
          <w:rFonts w:hint="eastAsia"/>
        </w:rPr>
        <w:br/>
      </w:r>
      <w:r>
        <w:rPr>
          <w:rFonts w:hint="eastAsia"/>
        </w:rPr>
        <w:t>　　图表 64 2025年中国摩托罗拉对讲机top10及价格</w:t>
      </w:r>
      <w:r>
        <w:rPr>
          <w:rFonts w:hint="eastAsia"/>
        </w:rPr>
        <w:br/>
      </w:r>
      <w:r>
        <w:rPr>
          <w:rFonts w:hint="eastAsia"/>
        </w:rPr>
        <w:t>　　图表 65 2025年中国建伍对讲机品牌关注排名情况</w:t>
      </w:r>
      <w:r>
        <w:rPr>
          <w:rFonts w:hint="eastAsia"/>
        </w:rPr>
        <w:br/>
      </w:r>
      <w:r>
        <w:rPr>
          <w:rFonts w:hint="eastAsia"/>
        </w:rPr>
        <w:t>　　图表 66 2025年中国好易通对讲机品牌市场关注排名情况</w:t>
      </w:r>
      <w:r>
        <w:rPr>
          <w:rFonts w:hint="eastAsia"/>
        </w:rPr>
        <w:br/>
      </w:r>
      <w:r>
        <w:rPr>
          <w:rFonts w:hint="eastAsia"/>
        </w:rPr>
        <w:t>　　图表 67 2025年中国对讲机消费者购买选择因素</w:t>
      </w:r>
      <w:r>
        <w:rPr>
          <w:rFonts w:hint="eastAsia"/>
        </w:rPr>
        <w:br/>
      </w:r>
      <w:r>
        <w:rPr>
          <w:rFonts w:hint="eastAsia"/>
        </w:rPr>
        <w:t>　　图表 68 友利电电子（深圳）有限公司概况</w:t>
      </w:r>
      <w:r>
        <w:rPr>
          <w:rFonts w:hint="eastAsia"/>
        </w:rPr>
        <w:br/>
      </w:r>
      <w:r>
        <w:rPr>
          <w:rFonts w:hint="eastAsia"/>
        </w:rPr>
        <w:t>　　图表 70 2020-2025年友利电电子（深圳）有限公司工业总产值及存货产成品指标表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71 2020-2025年友利电电子（深圳）有限公司利润指标表</w:t>
      </w:r>
      <w:r>
        <w:rPr>
          <w:rFonts w:hint="eastAsia"/>
        </w:rPr>
        <w:br/>
      </w:r>
      <w:r>
        <w:rPr>
          <w:rFonts w:hint="eastAsia"/>
        </w:rPr>
        <w:t>　　图表 72 2020-2025年友利电电子（深圳）有限公司盈利比率（能力）指标表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73 2020-2025年友利电电子（深圳）有限公司偿债能力指标表</w:t>
      </w:r>
      <w:r>
        <w:rPr>
          <w:rFonts w:hint="eastAsia"/>
        </w:rPr>
        <w:br/>
      </w:r>
      <w:r>
        <w:rPr>
          <w:rFonts w:hint="eastAsia"/>
        </w:rPr>
        <w:t>　　图表 74 2020-2025年友利电电子（深圳）有限公司偿债比率指标表</w:t>
      </w:r>
      <w:r>
        <w:rPr>
          <w:rFonts w:hint="eastAsia"/>
        </w:rPr>
        <w:br/>
      </w:r>
      <w:r>
        <w:rPr>
          <w:rFonts w:hint="eastAsia"/>
        </w:rPr>
        <w:t>　　图表 76 惠阳中建电讯制品有限公司概况</w:t>
      </w:r>
      <w:r>
        <w:rPr>
          <w:rFonts w:hint="eastAsia"/>
        </w:rPr>
        <w:br/>
      </w:r>
      <w:r>
        <w:rPr>
          <w:rFonts w:hint="eastAsia"/>
        </w:rPr>
        <w:t>　　图表 77 2020-2025年惠阳中建电讯制品有限公司主要经济指标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79 2020-2025年惠阳中建电讯制品有限公司利润指标表</w:t>
      </w:r>
      <w:r>
        <w:rPr>
          <w:rFonts w:hint="eastAsia"/>
        </w:rPr>
        <w:br/>
      </w:r>
      <w:r>
        <w:rPr>
          <w:rFonts w:hint="eastAsia"/>
        </w:rPr>
        <w:t>　　图表 84 东莞泰富电子有限公司概况</w:t>
      </w:r>
      <w:r>
        <w:rPr>
          <w:rFonts w:hint="eastAsia"/>
        </w:rPr>
        <w:br/>
      </w:r>
      <w:r>
        <w:rPr>
          <w:rFonts w:hint="eastAsia"/>
        </w:rPr>
        <w:t>　　图表 90 2020-2025年东莞泰富电子有限公司偿债比率指标表</w:t>
      </w:r>
      <w:r>
        <w:rPr>
          <w:rFonts w:hint="eastAsia"/>
        </w:rPr>
        <w:br/>
      </w:r>
      <w:r>
        <w:rPr>
          <w:rFonts w:hint="eastAsia"/>
        </w:rPr>
        <w:t>　　图表 91 2020-2025年东莞泰富电子有限公司主营收入及各项成本指标表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92 深圳市好易通科技有限公司概况</w:t>
      </w:r>
      <w:r>
        <w:rPr>
          <w:rFonts w:hint="eastAsia"/>
        </w:rPr>
        <w:br/>
      </w:r>
      <w:r>
        <w:rPr>
          <w:rFonts w:hint="eastAsia"/>
        </w:rPr>
        <w:t>　　图表 93 2020-2025年深圳市好易通科技有限公司主要经济指标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94 2020-2025年深圳市好易通科技有限公司工业总产值及存货产成品指标表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97 2020-2025年深圳市好易通科技有限公司偿债能力指标表</w:t>
      </w:r>
      <w:r>
        <w:rPr>
          <w:rFonts w:hint="eastAsia"/>
        </w:rPr>
        <w:br/>
      </w:r>
      <w:r>
        <w:rPr>
          <w:rFonts w:hint="eastAsia"/>
        </w:rPr>
        <w:t>　　图表 99 2020-2025年深圳市好易通科技有限公司主营收入及各项成本指标表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100 嘉盈电子（深圳）有限公司概况</w:t>
      </w:r>
      <w:r>
        <w:rPr>
          <w:rFonts w:hint="eastAsia"/>
        </w:rPr>
        <w:br/>
      </w:r>
      <w:r>
        <w:rPr>
          <w:rFonts w:hint="eastAsia"/>
        </w:rPr>
        <w:t>　　图表 101 2020-2025年嘉盈电子（深圳）有限公司主要经济指标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102 2020-2025年嘉盈电子（深圳）有限公司工业总产值及存货产成品指标表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103 2020-2025年嘉盈电子（深圳）有限公司利润指标表</w:t>
      </w:r>
      <w:r>
        <w:rPr>
          <w:rFonts w:hint="eastAsia"/>
        </w:rPr>
        <w:br/>
      </w:r>
      <w:r>
        <w:rPr>
          <w:rFonts w:hint="eastAsia"/>
        </w:rPr>
        <w:t>　　图表 104 2020-2025年嘉盈电子（深圳）有限公司盈利比率（能力）指标表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107 2020-2025年嘉盈电子（深圳）有限公司主营收入及各项成本指标表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108 深圳创华合作有限公司概况</w:t>
      </w:r>
      <w:r>
        <w:rPr>
          <w:rFonts w:hint="eastAsia"/>
        </w:rPr>
        <w:br/>
      </w:r>
      <w:r>
        <w:rPr>
          <w:rFonts w:hint="eastAsia"/>
        </w:rPr>
        <w:t>　　图表 109 2020-2025年深圳创华合作有限公司主要经济指标</w:t>
      </w:r>
      <w:r>
        <w:rPr>
          <w:rFonts w:hint="eastAsia"/>
        </w:rPr>
        <w:br/>
      </w:r>
      <w:r>
        <w:rPr>
          <w:rFonts w:hint="eastAsia"/>
        </w:rPr>
        <w:t>　　图表 110 2020-2025年深圳创华合作有限公司工业总产值及存货产成品指标表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111 2020-2025年深圳创华合作有限公司利润指标表</w:t>
      </w:r>
      <w:r>
        <w:rPr>
          <w:rFonts w:hint="eastAsia"/>
        </w:rPr>
        <w:br/>
      </w:r>
      <w:r>
        <w:rPr>
          <w:rFonts w:hint="eastAsia"/>
        </w:rPr>
        <w:t>　　图表 112 2020-2025年深圳创华合作有限公司盈利比率（能力）指标表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116 威泰克斯通讯（苏州）有限公司概况</w:t>
      </w:r>
      <w:r>
        <w:rPr>
          <w:rFonts w:hint="eastAsia"/>
        </w:rPr>
        <w:br/>
      </w:r>
      <w:r>
        <w:rPr>
          <w:rFonts w:hint="eastAsia"/>
        </w:rPr>
        <w:t>　　图表 119 2020-2025年威泰克斯通讯（苏州）有限公司利润指标表</w:t>
      </w:r>
      <w:r>
        <w:rPr>
          <w:rFonts w:hint="eastAsia"/>
        </w:rPr>
        <w:br/>
      </w:r>
      <w:r>
        <w:rPr>
          <w:rFonts w:hint="eastAsia"/>
        </w:rPr>
        <w:t>　　图表 120 2020-2025年威泰克斯通讯（苏州）有限公司盈利比率（能力）指标表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121 2020-2025年威泰克斯通讯（苏州）有限公司偿债能力指标表</w:t>
      </w:r>
      <w:r>
        <w:rPr>
          <w:rFonts w:hint="eastAsia"/>
        </w:rPr>
        <w:br/>
      </w:r>
      <w:r>
        <w:rPr>
          <w:rFonts w:hint="eastAsia"/>
        </w:rPr>
        <w:t>　　图表 122 2020-2025年威泰克斯通讯（苏州）有限公司偿债比率指标表</w:t>
      </w:r>
      <w:r>
        <w:rPr>
          <w:rFonts w:hint="eastAsia"/>
        </w:rPr>
        <w:br/>
      </w:r>
      <w:r>
        <w:rPr>
          <w:rFonts w:hint="eastAsia"/>
        </w:rPr>
        <w:t>　　图表 123 2020-2025年威泰克斯通讯（苏州）有限公司主营收入及各项成本指标表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124 文登第逸电子有限公司概况</w:t>
      </w:r>
      <w:r>
        <w:rPr>
          <w:rFonts w:hint="eastAsia"/>
        </w:rPr>
        <w:br/>
      </w:r>
      <w:r>
        <w:rPr>
          <w:rFonts w:hint="eastAsia"/>
        </w:rPr>
        <w:t>　　图表 127 2020-2025年文登第逸电子有限公司利润指标表</w:t>
      </w:r>
      <w:r>
        <w:rPr>
          <w:rFonts w:hint="eastAsia"/>
        </w:rPr>
        <w:br/>
      </w:r>
      <w:r>
        <w:rPr>
          <w:rFonts w:hint="eastAsia"/>
        </w:rPr>
        <w:t>　　图表 129 2020-2025年文登第逸电子有限公司偿债能力指标表</w:t>
      </w:r>
      <w:r>
        <w:rPr>
          <w:rFonts w:hint="eastAsia"/>
        </w:rPr>
        <w:br/>
      </w:r>
      <w:r>
        <w:rPr>
          <w:rFonts w:hint="eastAsia"/>
        </w:rPr>
        <w:t>　　图表 132 安悦电子（深圳）有限公司概况</w:t>
      </w:r>
      <w:r>
        <w:rPr>
          <w:rFonts w:hint="eastAsia"/>
        </w:rPr>
        <w:br/>
      </w:r>
      <w:r>
        <w:rPr>
          <w:rFonts w:hint="eastAsia"/>
        </w:rPr>
        <w:t>　　图表 140 邦深电子（深圳）有限公司概况</w:t>
      </w:r>
      <w:r>
        <w:rPr>
          <w:rFonts w:hint="eastAsia"/>
        </w:rPr>
        <w:br/>
      </w:r>
      <w:r>
        <w:rPr>
          <w:rFonts w:hint="eastAsia"/>
        </w:rPr>
        <w:t>　　图表 148 技术风险因素</w:t>
      </w:r>
      <w:r>
        <w:rPr>
          <w:rFonts w:hint="eastAsia"/>
        </w:rPr>
        <w:br/>
      </w:r>
      <w:r>
        <w:rPr>
          <w:rFonts w:hint="eastAsia"/>
        </w:rPr>
        <w:t>　　图表 149 dmr主要参数</w:t>
      </w:r>
      <w:r>
        <w:rPr>
          <w:rFonts w:hint="eastAsia"/>
        </w:rPr>
        <w:br/>
      </w:r>
      <w:r>
        <w:rPr>
          <w:rFonts w:hint="eastAsia"/>
        </w:rPr>
        <w:t>　　图表 150 dmr的业务</w:t>
      </w:r>
      <w:r>
        <w:rPr>
          <w:rFonts w:hint="eastAsia"/>
        </w:rPr>
        <w:br/>
      </w:r>
      <w:r>
        <w:rPr>
          <w:rFonts w:hint="eastAsia"/>
        </w:rPr>
        <w:t>　　图表 151 dsrr的指标</w:t>
      </w:r>
      <w:r>
        <w:rPr>
          <w:rFonts w:hint="eastAsia"/>
        </w:rPr>
        <w:br/>
      </w:r>
      <w:r>
        <w:rPr>
          <w:rFonts w:hint="eastAsia"/>
        </w:rPr>
        <w:t>　　图表 152 三种标准的语音编码和调制方式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21865b2b4f21" w:history="1">
        <w:r>
          <w:rPr>
            <w:rStyle w:val="Hyperlink"/>
          </w:rPr>
          <w:t>中国对讲机行业现状调查分析及市场前景预测报告（2025年版）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521865b2b4f21" w:history="1">
        <w:r>
          <w:rPr>
            <w:rStyle w:val="Hyperlink"/>
          </w:rPr>
          <w:t>https://www.20087.com/M_JiXieJiDian/18/DuiJiangJiShiChangXianZhuangYuQianJing.html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e3eefaf704233" w:history="1">
      <w:r>
        <w:rPr>
          <w:rStyle w:val="Hyperlink"/>
        </w:rPr>
        <w:t>中国对讲机行业现状调查分析及市场前景预测报告（2025年版）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DuiJiangJiShiChangXianZhuangYuQianJing.html" TargetMode="External" Id="R816521865b2b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DuiJiangJiShiChangXianZhuangYuQianJing.html" TargetMode="External" Id="R281e3eefaf7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2025-04-08T03:42:00Z</dcterms:created>
  <dcterms:modified xsi:type="dcterms:W3CDTF">2025-04-08T04:42:00Z</dcterms:modified>
  <dc:subject>中国对讲机行业现状调查分析及市场前景预测报告（2025年版）</dc:subject>
  <dc:title>中国对讲机行业现状调查分析及市场前景预测报告（2025年版）</dc:title>
  <cp:keywords>中国对讲机行业现状调查分析及市场前景预测报告（2025年版）</cp:keywords>
  <dc:description>中国对讲机行业现状调查分析及市场前景预测报告（2025年版）</dc:description>
</cp:coreProperties>
</file>