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c5128dd74d05" w:history="1">
              <w:r>
                <w:rPr>
                  <w:rStyle w:val="Hyperlink"/>
                </w:rPr>
                <w:t>2025-2031年全球与中国恒温晶体振荡器发展现状及趋势预测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c5128dd74d05" w:history="1">
              <w:r>
                <w:rPr>
                  <w:rStyle w:val="Hyperlink"/>
                </w:rPr>
                <w:t>2025-2031年全球与中国恒温晶体振荡器发展现状及趋势预测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9c5128dd74d05" w:history="1">
                <w:r>
                  <w:rPr>
                    <w:rStyle w:val="Hyperlink"/>
                  </w:rPr>
                  <w:t>https://www.20087.com/8/21/HengWenJingTiZhenDangQiHangYeQianJingQuShi.html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晶体振荡器（OCXO）是一种高精度的时间基准源，广泛应用于通信、导航系统、医疗设备等领域，用于生成稳定的时钟信号。相比普通晶体振荡器，OCXO能够在更宽的温度范围内保持极高的频率稳定性，对于保障系统的正常运行至关重要。近年来，随着5G通信技术和物联网（IoT）的快速发展，对高精度时钟源的需求急剧增加，推动了OCXO技术的进步。然而，尽管其性能优越，但由于生产工艺复杂且成本较高，主要应用于高端市场，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随着微电子技术和先进封装技术的发展，恒温晶体振荡器将朝着更高精度和更低功耗的方向发展。例如，采用先进的MEMS（微机电系统）技术，可以显著缩小器件尺寸，同时提高频率稳定性。此外，随着边缘计算和云计算技术的融合，OCXO将成为连接云端与本地处理的重要桥梁，提供更快的数据访问速度和更高的安全性。长远来看，随着全球数字化转型加速，特别是在需要精确时间同步的领域，如自动驾驶汽车和智能城市基础设施，恒温晶体振荡器将在提升系统效率和可靠性方面发挥关键作用，并通过技术创新不断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c5128dd74d05" w:history="1">
        <w:r>
          <w:rPr>
            <w:rStyle w:val="Hyperlink"/>
          </w:rPr>
          <w:t>2025-2031年全球与中国恒温晶体振荡器发展现状及趋势预测</w:t>
        </w:r>
      </w:hyperlink>
      <w:r>
        <w:rPr>
          <w:rFonts w:hint="eastAsia"/>
        </w:rPr>
        <w:t>》基于对恒温晶体振荡器行业的长期监测研究，结合恒温晶体振荡器行业供需关系变化规律、产品消费结构、应用领域拓展、市场发展环境及政策支持等多维度分析，采用定量与定性相结合的科学方法，对行业内重点企业进行了系统研究。报告全面呈现了恒温晶体振荡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恒温晶体振荡器市场概述</w:t>
      </w:r>
      <w:r>
        <w:rPr>
          <w:rFonts w:hint="eastAsia"/>
        </w:rPr>
        <w:br/>
      </w:r>
      <w:r>
        <w:rPr>
          <w:rFonts w:hint="eastAsia"/>
        </w:rPr>
        <w:t>　　1.1 恒温晶体振荡器行业概述及统计范围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按照不同产品类型，恒温晶体振荡器主要可以分为如下几个类别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全球不同产品类型恒温晶体振荡器规模增长趋势2020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插件恒温晶振</w:t>
      </w:r>
      <w:r>
        <w:rPr>
          <w:rFonts w:hint="eastAsia"/>
        </w:rPr>
        <w:br/>
      </w:r>
      <w:r>
        <w:rPr>
          <w:rFonts w:hint="eastAsia"/>
        </w:rPr>
        <w:t>　　　　1.2.3 贴片恒温晶振</w:t>
      </w:r>
      <w:r>
        <w:rPr>
          <w:rFonts w:hint="eastAsia"/>
        </w:rPr>
        <w:br/>
      </w:r>
      <w:r>
        <w:rPr>
          <w:rFonts w:hint="eastAsia"/>
        </w:rPr>
        <w:t>　　1.3 从不同应用，恒温晶体振荡器主要包括如下几个方面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全球不同应用恒温晶体振荡器规模增长趋势2020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电信基站</w:t>
      </w:r>
      <w:r>
        <w:rPr>
          <w:rFonts w:hint="eastAsia"/>
        </w:rPr>
        <w:br/>
      </w:r>
      <w:r>
        <w:rPr>
          <w:rFonts w:hint="eastAsia"/>
        </w:rPr>
        <w:t>　　　　1.3.3 军事和航空</w:t>
      </w:r>
      <w:r>
        <w:rPr>
          <w:rFonts w:hint="eastAsia"/>
        </w:rPr>
        <w:br/>
      </w:r>
      <w:r>
        <w:rPr>
          <w:rFonts w:hint="eastAsia"/>
        </w:rPr>
        <w:t>　　　　1.3.4 测量设备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恒温晶体振荡器行业发展总体概况</w:t>
      </w:r>
      <w:r>
        <w:rPr>
          <w:rFonts w:hint="eastAsia"/>
        </w:rPr>
        <w:br/>
      </w:r>
      <w:r>
        <w:rPr>
          <w:rFonts w:hint="eastAsia"/>
        </w:rPr>
        <w:t>　　　　1.4.2 恒温晶体振荡器行业发展主要特点</w:t>
      </w:r>
      <w:r>
        <w:rPr>
          <w:rFonts w:hint="eastAsia"/>
        </w:rPr>
        <w:br/>
      </w:r>
      <w:r>
        <w:rPr>
          <w:rFonts w:hint="eastAsia"/>
        </w:rPr>
        <w:t>　　　　1.4.3 恒温晶体振荡器行业发展影响因素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恒温晶体振荡器有利因素</w:t>
      </w:r>
      <w:r>
        <w:rPr>
          <w:rFonts w:hint="eastAsia"/>
        </w:rPr>
        <w:br/>
      </w:r>
      <w:r>
        <w:rPr>
          <w:rFonts w:hint="eastAsia"/>
        </w:rPr>
        <w:t>　　　　1.4.3 .2 恒温晶体振荡器不利因素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全球恒温晶体振荡器供需现状及预测（2020-2031）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全球恒温晶体振荡器产能、产量、产能利用率及发展趋势（2020-2031）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全球恒温晶体振荡器产量、需求量及发展趋势（2020-2031）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全球主要地区恒温晶体振荡器产量及发展趋势（2020-2031）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中国恒温晶体振荡器供需现状及预测（2020-2031）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中国恒温晶体振荡器产能、产量、产能利用率及发展趋势（2020-2031）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中国恒温晶体振荡器产量、市场需求量及发展趋势（2020-2031）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中国恒温晶体振荡器产能和产量占全球的比重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全球恒温晶体振荡器销量及收入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全球市场恒温晶体振荡器价格趋势（2020-2031）</w:t>
      </w:r>
      <w:r>
        <w:rPr>
          <w:rFonts w:hint="eastAsia"/>
        </w:rPr>
        <w:br/>
      </w:r>
      <w:r>
        <w:rPr>
          <w:rFonts w:hint="eastAsia"/>
        </w:rPr>
        <w:t>　　2.4 中国恒温晶体振荡器销量及收入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中国市场恒温晶体振荡器销量和收入占全球的比重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全球恒温晶体振荡器主要地区分析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全球主要地区恒温晶体振荡器市场规模分析：2020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全球主要地区恒温晶体振荡器销售收入及市场份额（2020-2025年）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全球主要地区恒温晶体振荡器销售收入预测（2026-2031）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全球主要地区恒温晶体振荡器销量分析：2020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全球主要地区恒温晶体振荡器销量及市场份额（2020-2025年）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全球主要地区恒温晶体振荡器销量及市场份额预测（2026-2031）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中东及非洲（土耳其、沙特等国家）恒温晶体振荡器收入（2020-2031）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全球市场主要厂商恒温晶体振荡器产能市场份额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全球市场主要厂商恒温晶体振荡器销量（2020-2025）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全球市场主要厂商恒温晶体振荡器销售收入（2020-2025）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全球市场主要厂商恒温晶体振荡器销售价格（2020-2025）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2024年全球主要生产商恒温晶体振荡器收入排名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中国市场主要厂商恒温晶体振荡器销量（2020-2025）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中国市场主要厂商恒温晶体振荡器销售收入（2020-2025）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中国市场主要厂商恒温晶体振荡器销售价格（2020-2025）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2024年中国主要生产商恒温晶体振荡器收入排名</w:t>
      </w:r>
      <w:r>
        <w:rPr>
          <w:rFonts w:hint="eastAsia"/>
        </w:rPr>
        <w:br/>
      </w:r>
      <w:r>
        <w:rPr>
          <w:rFonts w:hint="eastAsia"/>
        </w:rPr>
        <w:t>　　4.3 全球主要厂商恒温晶体振荡器总部及产地分布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全球主要厂商恒温晶体振荡器商业化日期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全球主要厂商恒温晶体振荡器产品类型及应用</w:t>
      </w:r>
      <w:r>
        <w:rPr>
          <w:rFonts w:hint="eastAsia"/>
        </w:rPr>
        <w:br/>
      </w:r>
      <w:r>
        <w:rPr>
          <w:rFonts w:hint="eastAsia"/>
        </w:rPr>
        <w:t>　　4.6 恒温晶体振荡器行业集中度、竞争程度分析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恒温晶体振荡器行业集中度分析：全球头部厂商份额（Top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全球恒温晶体振荡器第一梯队、第二梯队和第三梯队生产商（品牌）及市场份额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不同产品类型恒温晶体振荡器分析</w:t>
      </w:r>
      <w:r>
        <w:rPr>
          <w:rFonts w:hint="eastAsia"/>
        </w:rPr>
        <w:br/>
      </w:r>
      <w:r>
        <w:rPr>
          <w:rFonts w:hint="eastAsia"/>
        </w:rPr>
        <w:t>　　5.1 全球不同产品类型恒温晶体振荡器销量（2020-2031）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全球不同产品类型恒温晶体振荡器销量及市场份额（2020-2025）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全球不同产品类型恒温晶体振荡器销量预测（2026-2031）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全球不同产品类型恒温晶体振荡器收入及市场份额（2020-2025）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全球不同产品类型恒温晶体振荡器收入预测（2026-2031）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全球不同产品类型恒温晶体振荡器价格走势（2020-2031）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中国不同产品类型恒温晶体振荡器销量及市场份额（2020-2025）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中国不同产品类型恒温晶体振荡器销量预测（2026-2031）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中国不同产品类型恒温晶体振荡器收入及市场份额（2020-2025）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中国不同产品类型恒温晶体振荡器收入预测（2026-2031）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不同应用恒温晶体振荡器分析</w:t>
      </w:r>
      <w:r>
        <w:rPr>
          <w:rFonts w:hint="eastAsia"/>
        </w:rPr>
        <w:br/>
      </w:r>
      <w:r>
        <w:rPr>
          <w:rFonts w:hint="eastAsia"/>
        </w:rPr>
        <w:t>　　6.1 全球不同应用恒温晶体振荡器销量（2020-2031）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全球不同应用恒温晶体振荡器销量及市场份额（2020-2025）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全球不同应用恒温晶体振荡器销量预测（2026-2031）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全球不同应用恒温晶体振荡器收入及市场份额（2020-2025）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全球不同应用恒温晶体振荡器收入预测（2026-2031）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全球不同应用恒温晶体振荡器价格走势（2020-2031）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中国不同应用恒温晶体振荡器销量（2020-2031）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中国不同应用恒温晶体振荡器销量及市场份额（2020-2025）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中国不同应用恒温晶体振荡器销量预测（2026-2031）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中国不同应用恒温晶体振荡器收入（2020-2031）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中国不同应用恒温晶体振荡器收入及市场份额（2020-2025）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中国不同应用恒温晶体振荡器收入预测（2026-2031）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恒温晶体振荡器行业发展趋势</w:t>
      </w:r>
      <w:r>
        <w:rPr>
          <w:rFonts w:hint="eastAsia"/>
        </w:rPr>
        <w:br/>
      </w:r>
      <w:r>
        <w:rPr>
          <w:rFonts w:hint="eastAsia"/>
        </w:rPr>
        <w:t>　　7.2 恒温晶体振荡器行业主要驱动因素</w:t>
      </w:r>
      <w:r>
        <w:rPr>
          <w:rFonts w:hint="eastAsia"/>
        </w:rPr>
        <w:br/>
      </w:r>
      <w:r>
        <w:rPr>
          <w:rFonts w:hint="eastAsia"/>
        </w:rPr>
        <w:t>　　7.3 恒温晶体振荡器中国企业SWOT分析</w:t>
      </w:r>
      <w:r>
        <w:rPr>
          <w:rFonts w:hint="eastAsia"/>
        </w:rPr>
        <w:br/>
      </w:r>
      <w:r>
        <w:rPr>
          <w:rFonts w:hint="eastAsia"/>
        </w:rPr>
        <w:t>　　7.4 中国恒温晶体振荡器行业政策环境分析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恒温晶体振荡器行业产业链简介</w:t>
      </w:r>
      <w:r>
        <w:rPr>
          <w:rFonts w:hint="eastAsia"/>
        </w:rPr>
        <w:br/>
      </w:r>
      <w:r>
        <w:rPr>
          <w:rFonts w:hint="eastAsia"/>
        </w:rPr>
        <w:t>　　　　8.1.1 恒温晶体振荡器行业供应链分析</w:t>
      </w:r>
      <w:r>
        <w:rPr>
          <w:rFonts w:hint="eastAsia"/>
        </w:rPr>
        <w:br/>
      </w:r>
      <w:r>
        <w:rPr>
          <w:rFonts w:hint="eastAsia"/>
        </w:rPr>
        <w:t>　　　　8.1.2 恒温晶体振荡器主要原料及供应情况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恒温晶体振荡器行业主要下游客户</w:t>
      </w:r>
      <w:r>
        <w:rPr>
          <w:rFonts w:hint="eastAsia"/>
        </w:rPr>
        <w:br/>
      </w:r>
      <w:r>
        <w:rPr>
          <w:rFonts w:hint="eastAsia"/>
        </w:rPr>
        <w:t>　　8.2 恒温晶体振荡器行业采购模式</w:t>
      </w:r>
      <w:r>
        <w:rPr>
          <w:rFonts w:hint="eastAsia"/>
        </w:rPr>
        <w:br/>
      </w:r>
      <w:r>
        <w:rPr>
          <w:rFonts w:hint="eastAsia"/>
        </w:rPr>
        <w:t>　　8.3 恒温晶体振荡器行业生产模式</w:t>
      </w:r>
      <w:r>
        <w:rPr>
          <w:rFonts w:hint="eastAsia"/>
        </w:rPr>
        <w:br/>
      </w:r>
      <w:r>
        <w:rPr>
          <w:rFonts w:hint="eastAsia"/>
        </w:rPr>
        <w:t>　　8.4 恒温晶体振荡器行业销售模式及销售渠道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全球市场主要恒温晶体振荡器厂商简介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恒温晶体振荡器销量、收入、价格及毛利率（2020-2025）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中国市场恒温晶体振荡器产量、销量、进出口分析及未来趋势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中国市场恒温晶体振荡器产量、销量、进出口分析及未来趋势（2020-2031）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中国市场恒温晶体振荡器进出口贸易趋势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中国市场恒温晶体振荡器主要进口来源</w:t>
      </w:r>
      <w:r>
        <w:rPr>
          <w:rFonts w:hint="eastAsia"/>
        </w:rPr>
        <w:br/>
      </w:r>
      <w:r>
        <w:rPr>
          <w:rFonts w:hint="eastAsia"/>
        </w:rPr>
        <w:t>　　10.4 中国市场恒温晶体振荡器主要出口目的地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中国市场恒温晶体振荡器主要地区分布</w:t>
      </w:r>
      <w:r>
        <w:rPr>
          <w:rFonts w:hint="eastAsia"/>
        </w:rPr>
        <w:br/>
      </w:r>
      <w:r>
        <w:rPr>
          <w:rFonts w:hint="eastAsia"/>
        </w:rPr>
        <w:t>　　11.1 中国恒温晶体振荡器生产地区分布</w:t>
      </w:r>
      <w:r>
        <w:rPr>
          <w:rFonts w:hint="eastAsia"/>
        </w:rPr>
        <w:br/>
      </w:r>
      <w:r>
        <w:rPr>
          <w:rFonts w:hint="eastAsia"/>
        </w:rPr>
        <w:t>　　11.2 中国恒温晶体振荡器消费地区分布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全球不同产品类型恒温晶体振荡器规模规模增长趋势2020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恒温晶体振荡器行业发展主要特点</w:t>
      </w:r>
      <w:r>
        <w:rPr>
          <w:rFonts w:hint="eastAsia"/>
        </w:rPr>
        <w:br/>
      </w:r>
      <w:r>
        <w:rPr>
          <w:rFonts w:hint="eastAsia"/>
        </w:rPr>
        <w:t>　　表 4： 恒温晶体振荡器行业发展有利因素分析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恒温晶体振荡器行业发展不利因素分析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进入恒温晶体振荡器行业壁垒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全球主要地区恒温晶体振荡器产量（千台）：2020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全球主要地区恒温晶体振荡器产量（2020-2025）&amp;（千台）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全球主要地区恒温晶体振荡器产量（2026-2031）&amp;（千台）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全球主要地区恒温晶体振荡器销售收入（百万美元）：2020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全球主要地区恒温晶体振荡器销售收入（2020-2025）&amp;（百万美元）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全球主要地区恒温晶体振荡器销售收入市场份额（2020-2025）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全球主要地区恒温晶体振荡器收入（2026-2031）&amp;（百万美元）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全球主要地区恒温晶体振荡器收入市场份额（2026-2031）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全球主要地区恒温晶体振荡器销量（千台）：2020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全球主要地区恒温晶体振荡器销量（2020-2025）&amp;（千台）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全球主要地区恒温晶体振荡器销量（2026-2031）&amp;（千台）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全球主要地区恒温晶体振荡器销量份额（2026-2031）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北美恒温晶体振荡器基本情况分析</w:t>
      </w:r>
      <w:r>
        <w:rPr>
          <w:rFonts w:hint="eastAsia"/>
        </w:rPr>
        <w:br/>
      </w:r>
      <w:r>
        <w:rPr>
          <w:rFonts w:hint="eastAsia"/>
        </w:rPr>
        <w:t>　　表 21： 欧洲恒温晶体振荡器基本情况分析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亚太地区恒温晶体振荡器基本情况分析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拉美地区恒温晶体振荡器基本情况分析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中东及非洲恒温晶体振荡器基本情况分析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全球市场主要厂商恒温晶体振荡器产能（2024-2025）&amp;（千台）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全球市场主要厂商恒温晶体振荡器销量（2020-2025）&amp;（千台）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全球市场主要厂商恒温晶体振荡器销售收入（2020-2025）&amp;（百万美元）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全球市场主要厂商恒温晶体振荡器销售收入市场份额（2020-2025）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全球市场主要厂商恒温晶体振荡器销售价格（2020-2025）&amp;（美元/台）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2024年全球主要生产商恒温晶体振荡器收入排名（百万美元）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中国市场主要厂商恒温晶体振荡器销量（2020-2025）&amp;（千台）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中国市场主要厂商恒温晶体振荡器销售收入（2020-2025）&amp;（百万美元）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中国市场主要厂商恒温晶体振荡器销售收入市场份额（2020-2025）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中国市场主要厂商恒温晶体振荡器销售价格（2020-2025）&amp;（美元/台）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2024年中国主要生产商恒温晶体振荡器收入排名（百万美元）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全球主要厂商恒温晶体振荡器总部及产地分布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全球主要厂商恒温晶体振荡器商业化日期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全球主要厂商恒温晶体振荡器产品类型及应用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2024年全球恒温晶体振荡器主要厂商市场地位（第一梯队、第二梯队和第三梯队）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全球不同产品类型恒温晶体振荡器销量（2020-2025年）&amp;（千台）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全球不同产品类型恒温晶体振荡器销量预测（2026-2031）&amp;（千台）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全球市场不同产品类型恒温晶体振荡器销量市场份额预测（2026-2031）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全球不同产品类型恒温晶体振荡器收入（2020-2025年）&amp;（百万美元）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全球不同产品类型恒温晶体振荡器收入市场份额（2020-2025）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全球不同产品类型恒温晶体振荡器收入预测（2026-2031）&amp;（百万美元）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全球不同产品类型恒温晶体振荡器收入市场份额预测（2026-2031）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中国不同产品类型恒温晶体振荡器销量（2020-2025年）&amp;（千台）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中国不同产品类型恒温晶体振荡器销量预测（2026-2031）&amp;（千台）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中国不同产品类型恒温晶体振荡器销量市场份额预测（2026-2031）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中国不同产品类型恒温晶体振荡器收入（2020-2025年）&amp;（百万美元）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中国不同产品类型恒温晶体振荡器收入市场份额（2020-2025）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中国不同产品类型恒温晶体振荡器收入预测（2026-2031）&amp;（百万美元）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中国不同产品类型恒温晶体振荡器收入市场份额预测（2026-2031）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全球不同应用恒温晶体振荡器销量（2020-2025年）&amp;（千台）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全球不同应用恒温晶体振荡器销量预测（2026-2031）&amp;（千台）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全球市场不同应用恒温晶体振荡器销量市场份额预测（2026-2031）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全球不同应用恒温晶体振荡器收入（2020-2025年）&amp;（百万美元）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全球不同应用恒温晶体振荡器收入市场份额（2020-2025）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全球不同应用恒温晶体振荡器收入预测（2026-2031）&amp;（百万美元）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全球不同应用恒温晶体振荡器收入市场份额预测（2026-2031）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中国不同应用恒温晶体振荡器销量（2020-2025年）&amp;（千台）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中国不同应用恒温晶体振荡器销量市场份额（2020-2025）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中国不同应用恒温晶体振荡器销量预测（2026-2031）&amp;（千台）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中国不同应用恒温晶体振荡器销量市场份额预测（2026-2031）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中国不同应用恒温晶体振荡器收入（2020-2025年）&amp;（百万美元）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中国不同应用恒温晶体振荡器收入市场份额（2020-2025）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中国不同应用恒温晶体振荡器收入预测（2026-2031）&amp;（百万美元）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中国不同应用恒温晶体振荡器收入市场份额预测（2026-2031）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恒温晶体振荡器行业发展趋势</w:t>
      </w:r>
      <w:r>
        <w:rPr>
          <w:rFonts w:hint="eastAsia"/>
        </w:rPr>
        <w:br/>
      </w:r>
      <w:r>
        <w:rPr>
          <w:rFonts w:hint="eastAsia"/>
        </w:rPr>
        <w:t>　　表 75： 恒温晶体振荡器行业主要驱动因素</w:t>
      </w:r>
      <w:r>
        <w:rPr>
          <w:rFonts w:hint="eastAsia"/>
        </w:rPr>
        <w:br/>
      </w:r>
      <w:r>
        <w:rPr>
          <w:rFonts w:hint="eastAsia"/>
        </w:rPr>
        <w:t>　　表 76： 恒温晶体振荡器行业供应链分析</w:t>
      </w:r>
      <w:r>
        <w:rPr>
          <w:rFonts w:hint="eastAsia"/>
        </w:rPr>
        <w:br/>
      </w:r>
      <w:r>
        <w:rPr>
          <w:rFonts w:hint="eastAsia"/>
        </w:rPr>
        <w:t>　　表 77： 恒温晶体振荡器上游原料供应商</w:t>
      </w:r>
      <w:r>
        <w:rPr>
          <w:rFonts w:hint="eastAsia"/>
        </w:rPr>
        <w:br/>
      </w:r>
      <w:r>
        <w:rPr>
          <w:rFonts w:hint="eastAsia"/>
        </w:rPr>
        <w:t>　　表 78： 恒温晶体振荡器行业主要下游客户</w:t>
      </w:r>
      <w:r>
        <w:rPr>
          <w:rFonts w:hint="eastAsia"/>
        </w:rPr>
        <w:br/>
      </w:r>
      <w:r>
        <w:rPr>
          <w:rFonts w:hint="eastAsia"/>
        </w:rPr>
        <w:t>　　表 79： 恒温晶体振荡器典型经销商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恒温晶体振荡器生产基地、销售区域、竞争对手及市场地位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恒温晶体振荡器产品规格、参数及市场应用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恒温晶体振荡器销量（千台）、收入（百万美元）、价格（美元/台）及毛利率（2020-2025）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中国市场恒温晶体振荡器产量、销量、进出口（2020-2025年）&amp;（千台）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中国市场恒温晶体振荡器产量、销量、进出口预测（2026-2031）&amp;（千台）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中国市场恒温晶体振荡器进出口贸易趋势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中国市场恒温晶体振荡器主要进口来源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中国市场恒温晶体振荡器主要出口目的地</w:t>
      </w:r>
      <w:r>
        <w:rPr>
          <w:rFonts w:hint="eastAsia"/>
        </w:rPr>
        <w:br/>
      </w:r>
      <w:r>
        <w:rPr>
          <w:rFonts w:hint="eastAsia"/>
        </w:rPr>
        <w:t>　　表 140： 中国恒温晶体振荡器生产地区分布</w:t>
      </w:r>
      <w:r>
        <w:rPr>
          <w:rFonts w:hint="eastAsia"/>
        </w:rPr>
        <w:br/>
      </w:r>
      <w:r>
        <w:rPr>
          <w:rFonts w:hint="eastAsia"/>
        </w:rPr>
        <w:t>　　表 141： 中国恒温晶体振荡器消费地区分布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恒温晶体振荡器产品图片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全球不同产品类型恒温晶体振荡器规模2020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全球不同产品类型恒温晶体振荡器市场份额2024 &amp; 2031</w:t>
      </w:r>
      <w:r>
        <w:rPr>
          <w:rFonts w:hint="eastAsia"/>
        </w:rPr>
        <w:br/>
      </w:r>
      <w:r>
        <w:rPr>
          <w:rFonts w:hint="eastAsia"/>
        </w:rPr>
        <w:t>　　图 4： 插件恒温晶振产品图片</w:t>
      </w:r>
      <w:r>
        <w:rPr>
          <w:rFonts w:hint="eastAsia"/>
        </w:rPr>
        <w:br/>
      </w:r>
      <w:r>
        <w:rPr>
          <w:rFonts w:hint="eastAsia"/>
        </w:rPr>
        <w:t>　　图 5： 贴片恒温晶振产品图片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全球不同应用恒温晶体振荡器市场份额2024 VS 2031</w:t>
      </w:r>
      <w:r>
        <w:rPr>
          <w:rFonts w:hint="eastAsia"/>
        </w:rPr>
        <w:br/>
      </w:r>
      <w:r>
        <w:rPr>
          <w:rFonts w:hint="eastAsia"/>
        </w:rPr>
        <w:t>　　图 8： 电信基站</w:t>
      </w:r>
      <w:r>
        <w:rPr>
          <w:rFonts w:hint="eastAsia"/>
        </w:rPr>
        <w:br/>
      </w:r>
      <w:r>
        <w:rPr>
          <w:rFonts w:hint="eastAsia"/>
        </w:rPr>
        <w:t>　　图 9： 军事和航空</w:t>
      </w:r>
      <w:r>
        <w:rPr>
          <w:rFonts w:hint="eastAsia"/>
        </w:rPr>
        <w:br/>
      </w:r>
      <w:r>
        <w:rPr>
          <w:rFonts w:hint="eastAsia"/>
        </w:rPr>
        <w:t>　　图 10： 测量设备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全球恒温晶体振荡器产能、产量、产能利用率及发展趋势（2020-2031）&amp;（千台）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全球恒温晶体振荡器产量、需求量及发展趋势（2020-2031）&amp;（千台）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全球主要地区恒温晶体振荡器产量规模：2020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全球主要地区恒温晶体振荡器产量市场份额（2020-2031）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中国恒温晶体振荡器产能、产量、产能利用率及发展趋势（2020-2031）&amp;（千台）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中国恒温晶体振荡器产量、市场需求量及发展趋势（2020-2031）&amp;（千台）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中国恒温晶体振荡器总产能占全球比重（2020-2031）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中国恒温晶体振荡器总产量占全球比重（2020-2031）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全球恒温晶体振荡器市场收入及增长率：（2020-2031）&amp;（百万美元）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全球市场恒温晶体振荡器市场规模：2020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全球市场恒温晶体振荡器销量及增长率（2020-2031）&amp;（千台）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全球市场恒温晶体振荡器价格趋势（2020-2031）&amp;（美元/台）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中国恒温晶体振荡器市场收入及增长率：（2020-2031）&amp;（百万美元）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中国市场恒温晶体振荡器市场规模：2020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中国市场恒温晶体振荡器销量及增长率（2020-2031）&amp;（千台）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中国市场恒温晶体振荡器销量占全球比重（2020-2031）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中国恒温晶体振荡器收入占全球比重（2020-2031）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全球主要地区恒温晶体振荡器销售收入规模：2020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全球主要地区恒温晶体振荡器销售收入市场份额（2020-2025）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全球主要地区恒温晶体振荡器销售收入市场份额（2020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全球主要地区恒温晶体振荡器收入市场份额（2026-2031）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北美（美国和加拿大）恒温晶体振荡器销量（2020-2031）&amp;（千台）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北美（美国和加拿大）恒温晶体振荡器销量份额（2020-2031）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北美（美国和加拿大）恒温晶体振荡器收入（2020-2031）&amp;（百万美元）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北美（美国和加拿大）恒温晶体振荡器收入份额（2020-2031）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欧洲（德国、英国、法国和意大利等国家）恒温晶体振荡器销量（2020-2031）&amp;（千台）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欧洲（德国、英国、法国和意大利等国家）恒温晶体振荡器销量份额（2020-2031）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欧洲（德国、英国、法国和意大利等国家）恒温晶体振荡器收入（2020-2031）&amp;（百万美元）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欧洲（德国、英国、法国和意大利等国家）恒温晶体振荡器收入份额（2020-2031）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亚太（中国、日本、韩国、中国台湾、印度和东南亚等）恒温晶体振荡器销量（2020-2031）&amp;（千台）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亚太（中国、日本、韩国、中国台湾、印度和东南亚等）恒温晶体振荡器销量份额（2020-2031）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亚太（中国、日本、韩国、中国台湾、印度和东南亚等）恒温晶体振荡器收入（2020-2031）&amp;（百万美元）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亚太（中国、日本、韩国、中国台湾、印度和东南亚等）恒温晶体振荡器收入份额（2020-2031）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拉美地区（墨西哥、巴西等国家）恒温晶体振荡器销量（2020-2031）&amp;（千台）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拉美地区（墨西哥、巴西等国家）恒温晶体振荡器销量份额（2020-2031）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拉美地区（墨西哥、巴西等国家）恒温晶体振荡器收入（2020-2031）&amp;（百万美元）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拉美地区（墨西哥、巴西等国家）恒温晶体振荡器收入份额（2020-2031）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中东及非洲（土耳其、沙特等国家）恒温晶体振荡器销量（2020-2031）&amp;（千台）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中东及非洲（土耳其、沙特等国家）恒温晶体振荡器销量份额（2020-2031）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中东及非洲（土耳其、沙特等国家）恒温晶体振荡器收入（2020-2031）&amp;（百万美元）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中东及非洲（土耳其、沙特等国家）恒温晶体振荡器收入份额（2020-2031）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2023年全球市场主要厂商恒温晶体振荡器销量市场份额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2023年全球市场主要厂商恒温晶体振荡器收入市场份额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2024年中国市场主要厂商恒温晶体振荡器销量市场份额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2024年中国市场主要厂商恒温晶体振荡器收入市场份额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2024年全球前五大生产商恒温晶体振荡器市场份额</w:t>
      </w:r>
      <w:r>
        <w:rPr>
          <w:rFonts w:hint="eastAsia"/>
        </w:rPr>
        <w:br/>
      </w:r>
      <w:r>
        <w:rPr>
          <w:rFonts w:hint="eastAsia"/>
        </w:rPr>
        <w:t>　　图 58： 全球恒温晶体振荡器第一梯队、第二梯队和第三梯队生产商（品牌）及市场份额（2024）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全球不同产品类型恒温晶体振荡器价格走势（2020-2031）&amp;（美元/台）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全球不同应用恒温晶体振荡器价格走势（2020-2031）&amp;（美元/台）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恒温晶体振荡器中国企业SWOT分析</w:t>
      </w:r>
      <w:r>
        <w:rPr>
          <w:rFonts w:hint="eastAsia"/>
        </w:rPr>
        <w:br/>
      </w:r>
      <w:r>
        <w:rPr>
          <w:rFonts w:hint="eastAsia"/>
        </w:rPr>
        <w:t>　　图 62： 恒温晶体振荡器产业链</w:t>
      </w:r>
      <w:r>
        <w:rPr>
          <w:rFonts w:hint="eastAsia"/>
        </w:rPr>
        <w:br/>
      </w:r>
      <w:r>
        <w:rPr>
          <w:rFonts w:hint="eastAsia"/>
        </w:rPr>
        <w:t>　　图 63： 恒温晶体振荡器行业采购模式分析</w:t>
      </w:r>
      <w:r>
        <w:rPr>
          <w:rFonts w:hint="eastAsia"/>
        </w:rPr>
        <w:br/>
      </w:r>
      <w:r>
        <w:rPr>
          <w:rFonts w:hint="eastAsia"/>
        </w:rPr>
        <w:t>　　图 64： 恒温晶体振荡器行业生产模式</w:t>
      </w:r>
      <w:r>
        <w:rPr>
          <w:rFonts w:hint="eastAsia"/>
        </w:rPr>
        <w:br/>
      </w:r>
      <w:r>
        <w:rPr>
          <w:rFonts w:hint="eastAsia"/>
        </w:rPr>
        <w:t>　　图 65： 恒温晶体振荡器行业销售模式分析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c5128dd74d05" w:history="1">
        <w:r>
          <w:rPr>
            <w:rStyle w:val="Hyperlink"/>
          </w:rPr>
          <w:t>2025-2031年全球与中国恒温晶体振荡器发展现状及趋势预测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9c5128dd74d05" w:history="1">
        <w:r>
          <w:rPr>
            <w:rStyle w:val="Hyperlink"/>
          </w:rPr>
          <w:t>https://www.20087.com/8/21/HengWenJingTiZhenDangQiHangYeQianJingQuShi.html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92a1b27514ada" w:history="1">
      <w:r>
        <w:rPr>
          <w:rStyle w:val="Hyperlink"/>
        </w:rPr>
        <w:t>2025-2031年全球与中国恒温晶体振荡器发展现状及趋势预测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ngWenJingTiZhenDangQiHangYeQianJingQuShi.html" TargetMode="External" Id="Ra3d9c5128dd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ngWenJingTiZhenDangQiHangYeQianJingQuShi.html" TargetMode="External" Id="R79192a1b275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2025-03-15T01:42:50Z</dcterms:created>
  <dcterms:modified xsi:type="dcterms:W3CDTF">2025-03-15T02:42:50Z</dcterms:modified>
  <dc:subject>2025-2031年全球与中国恒温晶体振荡器发展现状及趋势预测</dc:subject>
  <dc:title>2025-2031年全球与中国恒温晶体振荡器发展现状及趋势预测</dc:title>
  <cp:keywords>2025-2031年全球与中国恒温晶体振荡器发展现状及趋势预测</cp:keywords>
  <dc:description>2025-2031年全球与中国恒温晶体振荡器发展现状及趋势预测</dc:description>
</cp:coreProperties>
</file>