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f5e38512a451e" w:history="1">
              <w:r>
                <w:rPr>
                  <w:rStyle w:val="Hyperlink"/>
                </w:rPr>
                <w:t>2025-2031年中国智能表行业研究与发展趋势报告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f5e38512a451e" w:history="1">
              <w:r>
                <w:rPr>
                  <w:rStyle w:val="Hyperlink"/>
                </w:rPr>
                <w:t>2025-2031年中国智能表行业研究与发展趋势报告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f5e38512a451e" w:history="1">
                <w:r>
                  <w:rPr>
                    <w:rStyle w:val="Hyperlink"/>
                  </w:rPr>
                  <w:t>https://www.20087.com/8/61/ZhiNengBiaoHangYeQianJingQuShi.html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表，尤其是智能电表和智能水表，已成为智慧城市建设的重要组成部分，它们通过集成先进的计量技术和通信技术，实现了远程抄表、实时监测、数据分析等功能，极大地提高了公共服务的效率和客户体验。近年来，随着物联网技术的成熟和政策推动，智能表的部署速度加快，不仅减少了人工抄表带来的误差和成本，还为电力公司和水务公司提供了精细化管理的手段。</w:t>
      </w:r>
      <w:r>
        <w:rPr>
          <w:rFonts w:hint="eastAsia"/>
        </w:rPr>
        <w:br/>
      </w:r>
      <w:r>
        <w:rPr>
          <w:rFonts w:hint="eastAsia"/>
        </w:rPr>
        <w:t>　　未来，智能表行业将朝着更加智能化、多元化的方向发展。一方面，通过集成AI算法，智能表将具备预测性维护、异常检测等高级功能，帮助运营商提前识别并解决潜在问题，减少服务中断。另一方面，智能表将作为物联网节点，与智能家居系统深度融合，如根据家庭用电习惯自动调整供电策略，实现能源的高效利用。此外，随着数据安全和隐私保护意识的提升，智能表的安全性和数据加密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f5e38512a451e" w:history="1">
        <w:r>
          <w:rPr>
            <w:rStyle w:val="Hyperlink"/>
          </w:rPr>
          <w:t>2025-2031年中国智能表行业研究与发展趋势报告</w:t>
        </w:r>
      </w:hyperlink>
      <w:r>
        <w:rPr>
          <w:rFonts w:hint="eastAsia"/>
        </w:rPr>
        <w:t>》从产业链视角出发，系统分析了当前智能表行业的现状与市场需求，详细解读了智能表市场规模及价格动态变化，并探讨了上下游影响因素。报告对智能表细分领域的具体情况进行了分析，基于现有数据对智能表市场前景及发展趋势进行了科学预测，同时揭示了重点企业的竞争格局，指出了智能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智能表行业相关概述</w:t>
      </w:r>
      <w:r>
        <w:rPr>
          <w:rFonts w:hint="eastAsia"/>
        </w:rPr>
        <w:br/>
      </w:r>
      <w:r>
        <w:rPr>
          <w:rFonts w:hint="eastAsia"/>
        </w:rPr>
        <w:t>　　　　一、智能表行业定义及特点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1、智能表行业定义</w:t>
      </w:r>
      <w:r>
        <w:rPr>
          <w:rFonts w:hint="eastAsia"/>
        </w:rPr>
        <w:br/>
      </w:r>
      <w:r>
        <w:rPr>
          <w:rFonts w:hint="eastAsia"/>
        </w:rPr>
        <w:t>　　　　　　2、智能表行业特点</w:t>
      </w:r>
      <w:r>
        <w:rPr>
          <w:rFonts w:hint="eastAsia"/>
        </w:rPr>
        <w:br/>
      </w:r>
      <w:r>
        <w:rPr>
          <w:rFonts w:hint="eastAsia"/>
        </w:rPr>
        <w:t>　　　　二、智能表行业经营模式分析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1、智能表生产模式</w:t>
      </w:r>
      <w:r>
        <w:rPr>
          <w:rFonts w:hint="eastAsia"/>
        </w:rPr>
        <w:br/>
      </w:r>
      <w:r>
        <w:rPr>
          <w:rFonts w:hint="eastAsia"/>
        </w:rPr>
        <w:t>　　　　　　2、智能表采购模式</w:t>
      </w:r>
      <w:r>
        <w:rPr>
          <w:rFonts w:hint="eastAsia"/>
        </w:rPr>
        <w:br/>
      </w:r>
      <w:r>
        <w:rPr>
          <w:rFonts w:hint="eastAsia"/>
        </w:rPr>
        <w:t>　　　　　　3、智能表销售模式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2024-2025年全球智能表行业发展概况</w:t>
      </w:r>
      <w:r>
        <w:rPr>
          <w:rFonts w:hint="eastAsia"/>
        </w:rPr>
        <w:br/>
      </w:r>
      <w:r>
        <w:rPr>
          <w:rFonts w:hint="eastAsia"/>
        </w:rPr>
        <w:t>　　第二节 全球智能表行业发展走势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当前我国智能表技术发展现状</w:t>
      </w:r>
      <w:r>
        <w:rPr>
          <w:rFonts w:hint="eastAsia"/>
        </w:rPr>
        <w:br/>
      </w:r>
      <w:r>
        <w:rPr>
          <w:rFonts w:hint="eastAsia"/>
        </w:rPr>
        <w:t>　　第二节 中外智能表技术差距及产生差距的主要原因分析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提高我国智能表技术的对策</w:t>
      </w:r>
      <w:r>
        <w:rPr>
          <w:rFonts w:hint="eastAsia"/>
        </w:rPr>
        <w:br/>
      </w:r>
      <w:r>
        <w:rPr>
          <w:rFonts w:hint="eastAsia"/>
        </w:rPr>
        <w:t>　　第四节 我国智能表研发、设计发展趋势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一、2019-2024年智能表行业市场供给情况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三、2025-2031年智能表行业市场供给预测</w:t>
      </w:r>
      <w:r>
        <w:rPr>
          <w:rFonts w:hint="eastAsia"/>
        </w:rPr>
        <w:br/>
      </w:r>
      <w:r>
        <w:rPr>
          <w:rFonts w:hint="eastAsia"/>
        </w:rPr>
        <w:t>　　第五节 智能表行业市场供需平衡状况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智能表行业集中度分析</w:t>
      </w:r>
      <w:r>
        <w:rPr>
          <w:rFonts w:hint="eastAsia"/>
        </w:rPr>
        <w:br/>
      </w:r>
      <w:r>
        <w:rPr>
          <w:rFonts w:hint="eastAsia"/>
        </w:rPr>
        <w:t>　　　　一、智能表市场集中度分析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二、智能表企业集中度分析</w:t>
      </w:r>
      <w:r>
        <w:rPr>
          <w:rFonts w:hint="eastAsia"/>
        </w:rPr>
        <w:br/>
      </w:r>
      <w:r>
        <w:rPr>
          <w:rFonts w:hint="eastAsia"/>
        </w:rPr>
        <w:t>　　　　三、智能表区域集中度分析</w:t>
      </w:r>
      <w:r>
        <w:rPr>
          <w:rFonts w:hint="eastAsia"/>
        </w:rPr>
        <w:br/>
      </w:r>
      <w:r>
        <w:rPr>
          <w:rFonts w:hint="eastAsia"/>
        </w:rPr>
        <w:t>　　第二节 智能表行业竞争格局分析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2024-2025年智能表企业发展策略分析</w:t>
      </w:r>
      <w:r>
        <w:rPr>
          <w:rFonts w:hint="eastAsia"/>
        </w:rPr>
        <w:br/>
      </w:r>
      <w:r>
        <w:rPr>
          <w:rFonts w:hint="eastAsia"/>
        </w:rPr>
        <w:t>　　第一节 智能表市场策略分析</w:t>
      </w:r>
      <w:r>
        <w:rPr>
          <w:rFonts w:hint="eastAsia"/>
        </w:rPr>
        <w:br/>
      </w:r>
      <w:r>
        <w:rPr>
          <w:rFonts w:hint="eastAsia"/>
        </w:rPr>
        <w:t>　　　　一、智能表价格策略分析</w:t>
      </w:r>
      <w:r>
        <w:rPr>
          <w:rFonts w:hint="eastAsia"/>
        </w:rPr>
        <w:br/>
      </w:r>
      <w:r>
        <w:rPr>
          <w:rFonts w:hint="eastAsia"/>
        </w:rPr>
        <w:t>　　　　二、智能表渠道策略分析</w:t>
      </w:r>
      <w:r>
        <w:rPr>
          <w:rFonts w:hint="eastAsia"/>
        </w:rPr>
        <w:br/>
      </w:r>
      <w:r>
        <w:rPr>
          <w:rFonts w:hint="eastAsia"/>
        </w:rPr>
        <w:t>　　第二节 智能表销售策略分析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三、我国智能表企业的品牌战略</w:t>
      </w:r>
      <w:r>
        <w:rPr>
          <w:rFonts w:hint="eastAsia"/>
        </w:rPr>
        <w:br/>
      </w:r>
      <w:r>
        <w:rPr>
          <w:rFonts w:hint="eastAsia"/>
        </w:rPr>
        <w:t>　　　　四、智能表品牌战略管理的策略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2024-2025年中国智能表行业营销策略分析</w:t>
      </w:r>
      <w:r>
        <w:rPr>
          <w:rFonts w:hint="eastAsia"/>
        </w:rPr>
        <w:br/>
      </w:r>
      <w:r>
        <w:rPr>
          <w:rFonts w:hint="eastAsia"/>
        </w:rPr>
        <w:t>　　第一节 智能表市场推广策略研究分析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一、做好智能表产品导入</w:t>
      </w:r>
      <w:r>
        <w:rPr>
          <w:rFonts w:hint="eastAsia"/>
        </w:rPr>
        <w:br/>
      </w:r>
      <w:r>
        <w:rPr>
          <w:rFonts w:hint="eastAsia"/>
        </w:rPr>
        <w:t>　　　　二、做好智能表产品组合和产品线决策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[⋅中⋅智⋅林⋅]中国智能表行业多元化经营战略的可行性分析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智能表行业类别</w:t>
      </w:r>
      <w:r>
        <w:rPr>
          <w:rFonts w:hint="eastAsia"/>
        </w:rPr>
        <w:br/>
      </w:r>
      <w:r>
        <w:rPr>
          <w:rFonts w:hint="eastAsia"/>
        </w:rPr>
        <w:t>　　图表 智能表行业产业链调研</w:t>
      </w:r>
      <w:r>
        <w:rPr>
          <w:rFonts w:hint="eastAsia"/>
        </w:rPr>
        <w:br/>
      </w:r>
      <w:r>
        <w:rPr>
          <w:rFonts w:hint="eastAsia"/>
        </w:rPr>
        <w:t>　　图表 智能表行业现状</w:t>
      </w:r>
      <w:r>
        <w:rPr>
          <w:rFonts w:hint="eastAsia"/>
        </w:rPr>
        <w:br/>
      </w:r>
      <w:r>
        <w:rPr>
          <w:rFonts w:hint="eastAsia"/>
        </w:rPr>
        <w:t>　　图表 智能表行业标准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2019-2024年中国智能表行业产量统计</w:t>
      </w:r>
      <w:r>
        <w:rPr>
          <w:rFonts w:hint="eastAsia"/>
        </w:rPr>
        <w:br/>
      </w:r>
      <w:r>
        <w:rPr>
          <w:rFonts w:hint="eastAsia"/>
        </w:rPr>
        <w:t>　　图表 智能表行业动态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2019-2024年中国智能表行情</w:t>
      </w:r>
      <w:r>
        <w:rPr>
          <w:rFonts w:hint="eastAsia"/>
        </w:rPr>
        <w:br/>
      </w:r>
      <w:r>
        <w:rPr>
          <w:rFonts w:hint="eastAsia"/>
        </w:rPr>
        <w:t>　　图表 2019-2024年中国智能表价格走势图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**地区智能表市场规模</w:t>
      </w:r>
      <w:r>
        <w:rPr>
          <w:rFonts w:hint="eastAsia"/>
        </w:rPr>
        <w:br/>
      </w:r>
      <w:r>
        <w:rPr>
          <w:rFonts w:hint="eastAsia"/>
        </w:rPr>
        <w:t>　　图表 **地区智能表行业市场需求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**地区智能表市场调研</w:t>
      </w:r>
      <w:r>
        <w:rPr>
          <w:rFonts w:hint="eastAsia"/>
        </w:rPr>
        <w:br/>
      </w:r>
      <w:r>
        <w:rPr>
          <w:rFonts w:hint="eastAsia"/>
        </w:rPr>
        <w:t>　　图表 **地区智能表行业市场需求分析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**地区智能表市场规模</w:t>
      </w:r>
      <w:r>
        <w:rPr>
          <w:rFonts w:hint="eastAsia"/>
        </w:rPr>
        <w:br/>
      </w:r>
      <w:r>
        <w:rPr>
          <w:rFonts w:hint="eastAsia"/>
        </w:rPr>
        <w:t>　　图表 **地区智能表行业市场需求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**地区智能表市场调研</w:t>
      </w:r>
      <w:r>
        <w:rPr>
          <w:rFonts w:hint="eastAsia"/>
        </w:rPr>
        <w:br/>
      </w:r>
      <w:r>
        <w:rPr>
          <w:rFonts w:hint="eastAsia"/>
        </w:rPr>
        <w:t>　　图表 **地区智能表行业市场需求分析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智能表行业竞争对手分析</w:t>
      </w:r>
      <w:r>
        <w:rPr>
          <w:rFonts w:hint="eastAsia"/>
        </w:rPr>
        <w:br/>
      </w:r>
      <w:r>
        <w:rPr>
          <w:rFonts w:hint="eastAsia"/>
        </w:rPr>
        <w:t>　　图表 智能表重点企业（一）基本信息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2025-2031年中国智能表行业市场规模预测</w:t>
      </w:r>
      <w:r>
        <w:rPr>
          <w:rFonts w:hint="eastAsia"/>
        </w:rPr>
        <w:br/>
      </w:r>
      <w:r>
        <w:rPr>
          <w:rFonts w:hint="eastAsia"/>
        </w:rPr>
        <w:t>　　图表 智能表行业准入条件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f5e38512a451e" w:history="1">
        <w:r>
          <w:rPr>
            <w:rStyle w:val="Hyperlink"/>
          </w:rPr>
          <w:t>2025-2031年中国智能表行业研究与发展趋势报告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f5e38512a451e" w:history="1">
        <w:r>
          <w:rPr>
            <w:rStyle w:val="Hyperlink"/>
          </w:rPr>
          <w:t>https://www.20087.com/8/61/ZhiNengBiaoHangYeQianJingQuShi.html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热点：智能水表充值软件、智能表格、目前最好的智能手表是哪款、智能表怎么看度数、智能手表十大名牌、智能表格怎么设置、智能手表哪个牌子性价比高、智能表欠费交完费不来电怎么弄、苹果智能手表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359869fc348c1" w:history="1">
      <w:r>
        <w:rPr>
          <w:rStyle w:val="Hyperlink"/>
        </w:rPr>
        <w:t>2025-2031年中国智能表行业研究与发展趋势报告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NengBiaoHangYeQianJingQuShi.html" TargetMode="External" Id="R809f5e38512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NengBiaoHangYeQianJingQuShi.html" TargetMode="External" Id="R67d359869fc3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2024-12-09T23:55:00Z</dcterms:created>
  <dcterms:modified xsi:type="dcterms:W3CDTF">2024-12-10T00:55:00Z</dcterms:modified>
  <dc:subject>2025-2031年中国智能表行业研究与发展趋势报告</dc:subject>
  <dc:title>2025-2031年中国智能表行业研究与发展趋势报告</dc:title>
  <cp:keywords>2025-2031年中国智能表行业研究与发展趋势报告</cp:keywords>
  <dc:description>2025-2031年中国智能表行业研究与发展趋势报告</dc:description>
</cp:coreProperties>
</file>