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7a9d2df840e6" w:history="1">
              <w:r>
                <w:rPr>
                  <w:rStyle w:val="Hyperlink"/>
                </w:rPr>
                <w:t>全球与中国电池干燥室行业发展现状分析及市场前景预测报告（2025-2031年）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7a9d2df840e6" w:history="1">
              <w:r>
                <w:rPr>
                  <w:rStyle w:val="Hyperlink"/>
                </w:rPr>
                <w:t>全球与中国电池干燥室行业发展现状分析及市场前景预测报告（2025-2031年）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07a9d2df840e6" w:history="1">
                <w:r>
                  <w:rPr>
                    <w:rStyle w:val="Hyperlink"/>
                  </w:rPr>
                  <w:t>https://www.20087.com/8/81/DianChiGanZaoShiShiChangQianJing.html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干燥室是用于制造锂电池等高性能电池的重要设施，通过控制室内湿度和温度来防止水分对电池性能的影响。电池干燥室通常配备有精密的温湿度控制系统，确保空气中的水分含量维持在一个极低水平，从而保障电池的安全性和电化学性能。现代电池干燥室不仅提高了生产效率，还降低了废品率。然而，由于电池制造工艺复杂，对环境条件的要求极高，现有的干燥室技术仍需进一步优化，特别是在能耗管理和环境保护方面面临挑战。此外，建设和运营成本较高，也是制约其广泛应用的一个重要因素。</w:t>
      </w:r>
      <w:r>
        <w:rPr>
          <w:rFonts w:hint="eastAsia"/>
        </w:rPr>
        <w:br/>
      </w:r>
      <w:r>
        <w:rPr>
          <w:rFonts w:hint="eastAsia"/>
        </w:rPr>
        <w:t>　　随着电动汽车市场的快速增长和储能需求的不断增加，电池干燥室将在技术创新和节能环保方面取得新进展。一方面，随着新材料的应用，例如开发出更高效的除湿剂和隔热材料，将进一步降低能耗，提高干燥效果。另一方面，结合物联网(IoT)和大数据分析技术，未来的电池干燥室将实现智能化管理，能够实时监控和调整温湿度参数，提高生产效率的同时减少能源消耗。此外，考虑到可持续发展的目标，开发更加环保的生产工艺和材料选择将成为重要方向，减少生产过程中的碳足迹和废弃物产生。同时，针对特定应用场景的定制化解决方案也将吸引更多客户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7a9d2df840e6" w:history="1">
        <w:r>
          <w:rPr>
            <w:rStyle w:val="Hyperlink"/>
          </w:rPr>
          <w:t>全球与中国电池干燥室行业发展现状分析及市场前景预测报告（2025-2031年）</w:t>
        </w:r>
      </w:hyperlink>
      <w:r>
        <w:rPr>
          <w:rFonts w:hint="eastAsia"/>
        </w:rPr>
        <w:t>》依据国家统计局、相关行业协会及科研机构的详实数据，系统分析了电池干燥室行业的产业链结构、市场规模与需求状况，并探讨了电池干燥室市场价格及行业现状。报告特别关注了电池干燥室行业的重点企业，对电池干燥室市场竞争格局、集中度和品牌影响力进行了剖析。此外，报告对电池干燥室行业的市场前景和发展趋势进行了科学预测，同时进一步细分市场，指出了电池干燥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电池干燥室市场概述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按照不同产品类型，电池干燥室主要可以分为如下几个类别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全球不同产品类型电池干燥室销售额增长趋势2020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锂离子电池干燥室</w:t>
      </w:r>
      <w:r>
        <w:rPr>
          <w:rFonts w:hint="eastAsia"/>
        </w:rPr>
        <w:br/>
      </w:r>
      <w:r>
        <w:rPr>
          <w:rFonts w:hint="eastAsia"/>
        </w:rPr>
        <w:t>　　　　1.2.3 铅酸蓄电池干燥室</w:t>
      </w:r>
      <w:r>
        <w:rPr>
          <w:rFonts w:hint="eastAsia"/>
        </w:rPr>
        <w:br/>
      </w:r>
      <w:r>
        <w:rPr>
          <w:rFonts w:hint="eastAsia"/>
        </w:rPr>
        <w:t>　　　　1.2.4 镍镉电池干燥室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从不同应用，电池干燥室主要包括如下几个方面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全球不同应用电池干燥室销售额增长趋势2020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新能源产业</w:t>
      </w:r>
      <w:r>
        <w:rPr>
          <w:rFonts w:hint="eastAsia"/>
        </w:rPr>
        <w:br/>
      </w:r>
      <w:r>
        <w:rPr>
          <w:rFonts w:hint="eastAsia"/>
        </w:rPr>
        <w:t>　　　　1.3.5 电信行业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电池干燥室行业背景、发展历史、现状及趋势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电池干燥室行业目前现状分析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电池干燥室发展趋势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全球电池干燥室总体规模分析</w:t>
      </w:r>
      <w:r>
        <w:rPr>
          <w:rFonts w:hint="eastAsia"/>
        </w:rPr>
        <w:br/>
      </w:r>
      <w:r>
        <w:rPr>
          <w:rFonts w:hint="eastAsia"/>
        </w:rPr>
        <w:t>　　2.1 全球电池干燥室供需现状及预测（2020-2031）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全球电池干燥室产能、产量、产能利用率及发展趋势（2020-2031）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全球电池干燥室产量、需求量及发展趋势（2020-2031）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全球主要地区电池干燥室产量及发展趋势（2020-2031）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全球主要地区电池干燥室产量（2020-2025）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全球主要地区电池干燥室产量（2026-2031）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全球主要地区电池干燥室产量市场份额（2020-2031）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中国电池干燥室供需现状及预测（2020-2031）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中国电池干燥室产能、产量、产能利用率及发展趋势（2020-2031）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中国电池干燥室产量、市场需求量及发展趋势（2020-2031）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全球电池干燥室销量及销售额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全球市场电池干燥室销售额（2020-2031）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全球市场电池干燥室销量（2020-2031）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全球市场电池干燥室价格趋势（2020-2031）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全球电池干燥室主要地区分析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全球主要地区电池干燥室市场规模分析：2020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全球主要地区电池干燥室销售收入及市场份额（2020-2025年）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全球主要地区电池干燥室销售收入预测（2026-2031年）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全球主要地区电池干燥室销量分析：2020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全球主要地区电池干燥室销量及市场份额（2020-2025年）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全球主要地区电池干燥室销量及市场份额预测（2026-2031）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印度市场电池干燥室销量、收入及增长率（2020-2031）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全球市场主要厂商电池干燥室产能市场份额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全球市场主要厂商电池干燥室销量（2020-2025）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全球市场主要厂商电池干燥室销量（2020-2025）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全球市场主要厂商电池干燥室销售收入（2020-2025）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全球市场主要厂商电池干燥室销售价格（2020-2025）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2024年全球主要生产商电池干燥室收入排名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中国市场主要厂商电池干燥室销量（2020-2025）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中国市场主要厂商电池干燥室销量（2020-2025）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中国市场主要厂商电池干燥室销售收入（2020-2025）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2024年中国主要生产商电池干燥室收入排名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中国市场主要厂商电池干燥室销售价格（2020-2025）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全球主要厂商电池干燥室总部及产地分布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全球主要厂商成立时间及电池干燥室商业化日期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全球主要厂商电池干燥室产品类型及应用</w:t>
      </w:r>
      <w:r>
        <w:rPr>
          <w:rFonts w:hint="eastAsia"/>
        </w:rPr>
        <w:br/>
      </w:r>
      <w:r>
        <w:rPr>
          <w:rFonts w:hint="eastAsia"/>
        </w:rPr>
        <w:t>　　4.7 电池干燥室行业集中度、竞争程度分析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电池干燥室行业集中度分析：2024年全球Top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全球电池干燥室第一梯队、第二梯队和第三梯队生产商（品牌）及市场份额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电池干燥室销量、收入、价格及毛利率（2020-2025）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不同产品类型电池干燥室分析</w:t>
      </w:r>
      <w:r>
        <w:rPr>
          <w:rFonts w:hint="eastAsia"/>
        </w:rPr>
        <w:br/>
      </w:r>
      <w:r>
        <w:rPr>
          <w:rFonts w:hint="eastAsia"/>
        </w:rPr>
        <w:t>　　6.1 全球不同产品类型电池干燥室销量（2020-2031）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全球不同产品类型电池干燥室销量及市场份额（2020-2025）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全球不同产品类型电池干燥室销量预测（2026-2031）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全球不同产品类型电池干燥室收入（2020-2031）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全球不同产品类型电池干燥室收入及市场份额（2020-2025）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全球不同产品类型电池干燥室收入预测（2026-2031）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全球不同产品类型电池干燥室价格走势（2020-2031）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不同应用电池干燥室分析</w:t>
      </w:r>
      <w:r>
        <w:rPr>
          <w:rFonts w:hint="eastAsia"/>
        </w:rPr>
        <w:br/>
      </w:r>
      <w:r>
        <w:rPr>
          <w:rFonts w:hint="eastAsia"/>
        </w:rPr>
        <w:t>　　7.1 全球不同应用电池干燥室销量（2020-2031）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全球不同应用电池干燥室销量及市场份额（2020-2025）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全球不同应用电池干燥室销量预测（2026-2031）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全球不同应用电池干燥室收入（2020-2031）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全球不同应用电池干燥室收入及市场份额（2020-2025）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全球不同应用电池干燥室收入预测（2026-2031）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全球不同应用电池干燥室价格走势（2020-2031）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电池干燥室产业链分析</w:t>
      </w:r>
      <w:r>
        <w:rPr>
          <w:rFonts w:hint="eastAsia"/>
        </w:rPr>
        <w:br/>
      </w:r>
      <w:r>
        <w:rPr>
          <w:rFonts w:hint="eastAsia"/>
        </w:rPr>
        <w:t>　　8.2 电池干燥室工艺制造技术分析</w:t>
      </w:r>
      <w:r>
        <w:rPr>
          <w:rFonts w:hint="eastAsia"/>
        </w:rPr>
        <w:br/>
      </w:r>
      <w:r>
        <w:rPr>
          <w:rFonts w:hint="eastAsia"/>
        </w:rPr>
        <w:t>　　8.3 电池干燥室产业上游供应分析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电池干燥室下游客户分析</w:t>
      </w:r>
      <w:r>
        <w:rPr>
          <w:rFonts w:hint="eastAsia"/>
        </w:rPr>
        <w:br/>
      </w:r>
      <w:r>
        <w:rPr>
          <w:rFonts w:hint="eastAsia"/>
        </w:rPr>
        <w:t>　　8.5 电池干燥室销售渠道分析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电池干燥室行业发展机遇及主要驱动因素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电池干燥室行业发展面临的风险</w:t>
      </w:r>
      <w:r>
        <w:rPr>
          <w:rFonts w:hint="eastAsia"/>
        </w:rPr>
        <w:br/>
      </w:r>
      <w:r>
        <w:rPr>
          <w:rFonts w:hint="eastAsia"/>
        </w:rPr>
        <w:t>　　9.3 电池干燥室行业政策分析</w:t>
      </w:r>
      <w:r>
        <w:rPr>
          <w:rFonts w:hint="eastAsia"/>
        </w:rPr>
        <w:br/>
      </w:r>
      <w:r>
        <w:rPr>
          <w:rFonts w:hint="eastAsia"/>
        </w:rPr>
        <w:t>　　9.4 电池干燥室中国企业SWOT分析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全球不同产品类型电池干燥室销售额增长（CAGR）趋势2020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电池干燥室行业目前发展现状</w:t>
      </w:r>
      <w:r>
        <w:rPr>
          <w:rFonts w:hint="eastAsia"/>
        </w:rPr>
        <w:br/>
      </w:r>
      <w:r>
        <w:rPr>
          <w:rFonts w:hint="eastAsia"/>
        </w:rPr>
        <w:t>　　表 4： 电池干燥室发展趋势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全球主要地区电池干燥室产量增速（CAGR）：（2020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全球主要地区电池干燥室产量（2020-2025）&amp;（件）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全球主要地区电池干燥室产量（2026-2031）&amp;（件）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全球主要地区电池干燥室产量市场份额（2020-2025）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全球主要地区电池干燥室产量（2026-2031）&amp;（件）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全球主要地区电池干燥室销售收入增速：（2020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全球主要地区电池干燥室销售收入（2020-2025）&amp;（百万美元）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全球主要地区电池干燥室销售收入市场份额（2020-2025）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全球主要地区电池干燥室收入（2026-2031）&amp;（百万美元）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全球主要地区电池干燥室收入市场份额（2026-2031）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全球主要地区电池干燥室销量（件）：2020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全球主要地区电池干燥室销量（2020-2025）&amp;（件）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全球主要地区电池干燥室销量市场份额（2020-2025）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全球主要地区电池干燥室销量（2026-2031）&amp;（件）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全球主要地区电池干燥室销量份额（2026-2031）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全球市场主要厂商电池干燥室产能（2024-2025）&amp;（件）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全球市场主要厂商电池干燥室销量（2020-2025）&amp;（件）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全球市场主要厂商电池干燥室销量市场份额（2020-2025）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全球市场主要厂商电池干燥室销售收入（2020-2025）&amp;（百万美元）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全球市场主要厂商电池干燥室销售收入市场份额（2020-2025）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全球市场主要厂商电池干燥室销售价格（2020-2025）&amp;（美元/件）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2024年全球主要生产商电池干燥室收入排名（百万美元）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中国市场主要厂商电池干燥室销量（2020-2025）&amp;（件）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中国市场主要厂商电池干燥室销量市场份额（2020-2025）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中国市场主要厂商电池干燥室销售收入（2020-2025）&amp;（百万美元）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中国市场主要厂商电池干燥室销售收入市场份额（2020-2025）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2024年中国主要生产商电池干燥室收入排名（百万美元）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中国市场主要厂商电池干燥室销售价格（2020-2025）&amp;（美元/件）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全球主要厂商电池干燥室总部及产地分布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全球主要厂商成立时间及电池干燥室商业化日期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全球主要厂商电池干燥室产品类型及应用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2024年全球电池干燥室主要厂商市场地位（第一梯队、第二梯队和第三梯队）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全球电池干燥室市场投资、并购等现状分析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电池干燥室生产基地、销售区域、竞争对手及市场地位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电池干燥室产品规格、参数及市场应用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电池干燥室销量（件）、收入（百万美元）、价格（美元/件）及毛利率（2020-2025）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全球不同产品类型电池干燥室销量（2020-2025年）&amp;（件）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全球不同产品类型电池干燥室销量市场份额（2020-2025）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全球不同产品类型电池干燥室销量预测（2026-2031）&amp;（件）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全球市场不同产品类型电池干燥室销量市场份额预测（2026-2031）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全球不同产品类型电池干燥室收入（2020-2025年）&amp;（百万美元）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全球不同产品类型电池干燥室收入市场份额（2020-2025）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全球不同产品类型电池干燥室收入预测（2026-2031）&amp;（百万美元）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全球不同产品类型电池干燥室收入市场份额预测（2026-2031）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全球不同应用电池干燥室销量（2020-2025年）&amp;（件）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全球不同应用电池干燥室销量市场份额（2020-2025）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全球不同应用电池干燥室销量预测（2026-2031）&amp;（件）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全球市场不同应用电池干燥室销量市场份额预测（2026-2031）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全球不同应用电池干燥室收入（2020-2025年）&amp;（百万美元）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全球不同应用电池干燥室收入市场份额（2020-2025）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全球不同应用电池干燥室收入预测（2026-2031）&amp;（百万美元）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全球不同应用电池干燥室收入市场份额预测（2026-2031）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电池干燥室上游原料供应商及联系方式列表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电池干燥室典型客户列表</w:t>
      </w:r>
      <w:r>
        <w:rPr>
          <w:rFonts w:hint="eastAsia"/>
        </w:rPr>
        <w:br/>
      </w:r>
      <w:r>
        <w:rPr>
          <w:rFonts w:hint="eastAsia"/>
        </w:rPr>
        <w:t>　　表 141： 电池干燥室主要销售模式及销售渠道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电池干燥室行业发展机遇及主要驱动因素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电池干燥室行业发展面临的风险</w:t>
      </w:r>
      <w:r>
        <w:rPr>
          <w:rFonts w:hint="eastAsia"/>
        </w:rPr>
        <w:br/>
      </w:r>
      <w:r>
        <w:rPr>
          <w:rFonts w:hint="eastAsia"/>
        </w:rPr>
        <w:t>　　表 144： 电池干燥室行业政策分析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电池干燥室产品图片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全球不同产品类型电池干燥室销售额2020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全球不同产品类型电池干燥室市场份额2024 &amp; 2031</w:t>
      </w:r>
      <w:r>
        <w:rPr>
          <w:rFonts w:hint="eastAsia"/>
        </w:rPr>
        <w:br/>
      </w:r>
      <w:r>
        <w:rPr>
          <w:rFonts w:hint="eastAsia"/>
        </w:rPr>
        <w:t>　　图 4： 锂离子电池干燥室产品图片</w:t>
      </w:r>
      <w:r>
        <w:rPr>
          <w:rFonts w:hint="eastAsia"/>
        </w:rPr>
        <w:br/>
      </w:r>
      <w:r>
        <w:rPr>
          <w:rFonts w:hint="eastAsia"/>
        </w:rPr>
        <w:t>　　图 5： 铅酸蓄电池干燥室产品图片</w:t>
      </w:r>
      <w:r>
        <w:rPr>
          <w:rFonts w:hint="eastAsia"/>
        </w:rPr>
        <w:br/>
      </w:r>
      <w:r>
        <w:rPr>
          <w:rFonts w:hint="eastAsia"/>
        </w:rPr>
        <w:t>　　图 6： 镍镉电池干燥室产品图片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全球不同应用电池干燥室市场份额2024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新能源产业</w:t>
      </w:r>
      <w:r>
        <w:rPr>
          <w:rFonts w:hint="eastAsia"/>
        </w:rPr>
        <w:br/>
      </w:r>
      <w:r>
        <w:rPr>
          <w:rFonts w:hint="eastAsia"/>
        </w:rPr>
        <w:t>　　图 13： 电信行业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全球电池干燥室产能、产量、产能利用率及发展趋势（2020-2031）&amp;（件）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全球电池干燥室产量、需求量及发展趋势（2020-2031）&amp;（件）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全球主要地区电池干燥室产量（2020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全球主要地区电池干燥室产量市场份额（2020-2031）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中国电池干燥室产能、产量、产能利用率及发展趋势（2020-2031）&amp;（件）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中国电池干燥室产量、市场需求量及发展趋势（2020-2031）&amp;（件）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全球电池干燥室市场销售额及增长率：（2020-2031）&amp;（百万美元）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全球市场电池干燥室市场规模：2020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全球市场电池干燥室价格趋势（2020-2031）&amp;（美元/件）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全球主要地区电池干燥室销售收入（2020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全球主要地区电池干燥室销售收入市场份额（2020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印度市场电池干燥室销量及增长率（2020-2031）&amp;（件）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印度市场电池干燥室收入及增长率（2020-2031）&amp;（百万美元）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2024年全球市场主要厂商电池干燥室销量市场份额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2024年全球市场主要厂商电池干燥室收入市场份额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2024年中国市场主要厂商电池干燥室销量市场份额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2024年中国市场主要厂商电池干燥室收入市场份额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2024年全球前五大生产商电池干燥室市场份额</w:t>
      </w:r>
      <w:r>
        <w:rPr>
          <w:rFonts w:hint="eastAsia"/>
        </w:rPr>
        <w:br/>
      </w:r>
      <w:r>
        <w:rPr>
          <w:rFonts w:hint="eastAsia"/>
        </w:rPr>
        <w:t>　　图 44： 2024年全球电池干燥室第一梯队、第二梯队和第三梯队厂商及市场份额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全球不同产品类型电池干燥室价格走势（2020-2031）&amp;（美元/件）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全球不同应用电池干燥室价格走势（2020-2031）&amp;（美元/件）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电池干燥室产业链</w:t>
      </w:r>
      <w:r>
        <w:rPr>
          <w:rFonts w:hint="eastAsia"/>
        </w:rPr>
        <w:br/>
      </w:r>
      <w:r>
        <w:rPr>
          <w:rFonts w:hint="eastAsia"/>
        </w:rPr>
        <w:t>　　图 48： 电池干燥室中国企业SWOT分析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7a9d2df840e6" w:history="1">
        <w:r>
          <w:rPr>
            <w:rStyle w:val="Hyperlink"/>
          </w:rPr>
          <w:t>全球与中国电池干燥室行业发展现状分析及市场前景预测报告（2025-2031年）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07a9d2df840e6" w:history="1">
        <w:r>
          <w:rPr>
            <w:rStyle w:val="Hyperlink"/>
          </w:rPr>
          <w:t>https://www.20087.com/8/81/DianChiGanZaoShiShiChangQianJing.html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b49d68894639" w:history="1">
      <w:r>
        <w:rPr>
          <w:rStyle w:val="Hyperlink"/>
        </w:rPr>
        <w:t>全球与中国电池干燥室行业发展现状分析及市场前景预测报告（2025-2031年）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ChiGanZaoShiShiChangQianJing.html" TargetMode="External" Id="Rde507a9d2df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ChiGanZaoShiShiChangQianJing.html" TargetMode="External" Id="R4008b49d6889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2025-03-04T06:31:37Z</dcterms:created>
  <dcterms:modified xsi:type="dcterms:W3CDTF">2025-03-04T07:31:37Z</dcterms:modified>
  <dc:subject>全球与中国电池干燥室行业发展现状分析及市场前景预测报告（2025-2031年）</dc:subject>
  <dc:title>全球与中国电池干燥室行业发展现状分析及市场前景预测报告（2025-2031年）</dc:title>
  <cp:keywords>全球与中国电池干燥室行业发展现状分析及市场前景预测报告（2025-2031年）</cp:keywords>
  <dc:description>全球与中国电池干燥室行业发展现状分析及市场前景预测报告（2025-2031年）</dc:description>
</cp:coreProperties>
</file>