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732ea578e495f" w:history="1">
              <w:r>
                <w:rPr>
                  <w:rStyle w:val="Hyperlink"/>
                </w:rPr>
                <w:t>2025-2031年中国薄膜电感器行业现状调研分析与发展趋势研究报告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732ea578e495f" w:history="1">
              <w:r>
                <w:rPr>
                  <w:rStyle w:val="Hyperlink"/>
                </w:rPr>
                <w:t>2025-2031年中国薄膜电感器行业现状调研分析与发展趋势研究报告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732ea578e495f" w:history="1">
                <w:r>
                  <w:rPr>
                    <w:rStyle w:val="Hyperlink"/>
                  </w:rPr>
                  <w:t>https://www.20087.com/8/81/BoMoDianGanQiFaZhanQuShiFenXi.html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感器是一种高性能电子元件，具有高Q值、高精度和低损耗的特点，广泛应用于射频（RF）、微波通信和精密测量设备中。近年来，随着5G通信、物联网（IoT）和卫星通信技术的发展，薄膜电感器的需求持续增长。同时，薄膜电感器的制造工艺，如光刻和溅射技术，不断进步，提高了产品的一致性和可靠性。</w:t>
      </w:r>
      <w:r>
        <w:rPr>
          <w:rFonts w:hint="eastAsia"/>
        </w:rPr>
        <w:br/>
      </w:r>
      <w:r>
        <w:rPr>
          <w:rFonts w:hint="eastAsia"/>
        </w:rPr>
        <w:t>　　未来，薄膜电感器的发展将更加注重微型化和多功能化。一方面，随着电子产品向小型化、集成化方向发展，薄膜电感器将通过纳米技术和新型材料的应用，实现更小体积和更高性能。另一方面，集成无源器件（IPD）技术的成熟将推动薄膜电感器与其它无源元件的集成，减少电路板空间，提高系统集成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732ea578e495f" w:history="1">
        <w:r>
          <w:rPr>
            <w:rStyle w:val="Hyperlink"/>
          </w:rPr>
          <w:t>2025-2031年中国薄膜电感器行业现状调研分析与发展趋势研究报告</w:t>
        </w:r>
      </w:hyperlink>
      <w:r>
        <w:rPr>
          <w:rFonts w:hint="eastAsia"/>
        </w:rPr>
        <w:t>》从市场规模、需求变化及价格动态等维度，系统解析了薄膜电感器行业的现状与发展趋势。报告深入分析了薄膜电感器产业链各环节，科学预测了市场前景与技术发展方向，同时聚焦薄膜电感器细分市场特点及重点企业的经营表现，揭示了薄膜电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薄膜电感器产品概述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薄膜电感器市场特点分析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薄膜电感器行业发展周期特征分析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2024-2025年中国薄膜电感器行业发展环境分析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中国薄膜电感器行业发展经济环境分析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中国薄膜电感器行业发展政策环境分析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一、薄膜电感器行业政策影响分析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二、相关薄膜电感器行业标准分析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2024-2025年全球薄膜电感器行业市场发展调研分析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全球薄膜电感器行业市场运行环境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全球薄膜电感器行业市场发展情况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一、全球薄膜电感器行业市场供给分析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二、全球薄膜电感器行业市场需求分析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三、全球薄膜电感器行业主要国家地区发展情况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2025-2031年全球薄膜电感器行业市场规模趋势预测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中国薄膜电感器行业市场供需现状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2024-2025年中国薄膜电感器市场现状</w:t>
      </w:r>
      <w:r>
        <w:rPr>
          <w:rFonts w:hint="eastAsia"/>
        </w:rPr>
        <w:br/>
      </w:r>
      <w:r>
        <w:rPr>
          <w:rFonts w:hint="eastAsia"/>
        </w:rPr>
        <w:t>　　第二节 中国薄膜电感器行业产量情况分析及预测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一、薄膜电感器总体产能规模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二、2019-2024年中国薄膜电感器产量统计</w:t>
      </w:r>
      <w:r>
        <w:rPr>
          <w:rFonts w:hint="eastAsia"/>
        </w:rPr>
        <w:br/>
      </w:r>
      <w:r>
        <w:rPr>
          <w:rFonts w:hint="eastAsia"/>
        </w:rPr>
        <w:t>　　　　三、薄膜电感器行业供给区域分布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四、2025-2031年中国薄膜电感器产量预测</w:t>
      </w:r>
      <w:r>
        <w:rPr>
          <w:rFonts w:hint="eastAsia"/>
        </w:rPr>
        <w:br/>
      </w:r>
      <w:r>
        <w:rPr>
          <w:rFonts w:hint="eastAsia"/>
        </w:rPr>
        <w:t>　　第三节 中国薄膜电感器市场需求分析及预测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一、2019-2024年中国薄膜电感器市场需求统计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二、中国薄膜电感器市场需求特点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三、2025-2031年中国薄膜电感器市场需求量预测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中国薄膜电感器行业现状调研分析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中国薄膜电感器行业发展现状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一、2024-2025年薄膜电感器行业品牌发展现状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二、2024-2025年薄膜电感器行业需求市场现状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三、2024-2025年薄膜电感器市场需求层次分析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四、2024-2025年中国薄膜电感器市场走向分析</w:t>
      </w:r>
      <w:r>
        <w:rPr>
          <w:rFonts w:hint="eastAsia"/>
        </w:rPr>
        <w:br/>
      </w:r>
      <w:r>
        <w:rPr>
          <w:rFonts w:hint="eastAsia"/>
        </w:rPr>
        <w:t>　　第二节 中国薄膜电感器产品技术分析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一、2024-2025年薄膜电感器产品技术变化特点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二、2024-2025年薄膜电感器产品市场的新技术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三、2024-2025年薄膜电感器产品市场现状分析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中国薄膜电感器行业存在的问题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一、2024-2025年薄膜电感器产品市场存在的主要问题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二、2024-2025年国内薄膜电感器产品市场的三大瓶颈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三、2024-2025年薄膜电感器产品市场遭遇的规模难题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对中国薄膜电感器市场的分析及思考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一、薄膜电感器市场特点</w:t>
      </w:r>
      <w:r>
        <w:rPr>
          <w:rFonts w:hint="eastAsia"/>
        </w:rPr>
        <w:br/>
      </w:r>
      <w:r>
        <w:rPr>
          <w:rFonts w:hint="eastAsia"/>
        </w:rPr>
        <w:t>　　　　二、薄膜电感器市场分析</w:t>
      </w:r>
      <w:r>
        <w:rPr>
          <w:rFonts w:hint="eastAsia"/>
        </w:rPr>
        <w:br/>
      </w:r>
      <w:r>
        <w:rPr>
          <w:rFonts w:hint="eastAsia"/>
        </w:rPr>
        <w:t>　　　　三、薄膜电感器市场变化的方向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四、中国薄膜电感器行业发展的新思路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五、对中国薄膜电感器行业发展的思考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2019-2024年中国薄膜电感器产品市场进出口数据分析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2019-2024年中国薄膜电感器产品出口统计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2019-2024年中国薄膜电感器产品进口统计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2019-2024年中国薄膜电感器产品进出口价格对比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中国薄膜电感器主要进口来源地及出口目的地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薄膜电感器行业细分产品调研</w:t>
      </w:r>
      <w:r>
        <w:rPr>
          <w:rFonts w:hint="eastAsia"/>
        </w:rPr>
        <w:br/>
      </w:r>
      <w:r>
        <w:rPr>
          <w:rFonts w:hint="eastAsia"/>
        </w:rPr>
        <w:t>　　第一节 薄膜电感器细分产品结构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2019-2024年中国薄膜电感器行业竞争态势分析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2025年薄膜电感器行业集中度分析</w:t>
      </w:r>
      <w:r>
        <w:rPr>
          <w:rFonts w:hint="eastAsia"/>
        </w:rPr>
        <w:br/>
      </w:r>
      <w:r>
        <w:rPr>
          <w:rFonts w:hint="eastAsia"/>
        </w:rPr>
        <w:t>　　　　一、薄膜电感器市场集中度分析</w:t>
      </w:r>
      <w:r>
        <w:rPr>
          <w:rFonts w:hint="eastAsia"/>
        </w:rPr>
        <w:br/>
      </w:r>
      <w:r>
        <w:rPr>
          <w:rFonts w:hint="eastAsia"/>
        </w:rPr>
        <w:t>　　　　二、薄膜电感器企业分布区域集中度分析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三、薄膜电感器区域消费集中度分析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2019-2024年薄膜电感器主要企业竞争力分析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2025年薄膜电感器行业竞争格局分析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一、薄膜电感器行业竞争分析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二、中外薄膜电感器产品竞争分析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三、国内薄膜电感器行业重点企业发展动向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薄膜电感器行业上下游产业链发展情况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薄膜电感器上游产业发展分析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薄膜电感器下游产业发展分析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薄膜电感器行业重点企业竞争力分析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三、企业薄膜电感器经营状况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三、企业薄膜电感器经营状况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三、企业薄膜电感器经营状况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三、企业薄膜电感器经营状况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三、企业薄膜电感器经营状况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三、企业薄膜电感器经营状况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薄膜电感器企业管理策略建议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提高薄膜电感器企业竞争力的策略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一、提高中国薄膜电感器企业核心竞争力的对策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二、薄膜电感器企业提升竞争力的主要方向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三、影响薄膜电感器企业核心竞争力的因素及提升途径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四、提高薄膜电感器企业竞争力的策略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对中国薄膜电感器品牌的战略思考</w:t>
      </w:r>
      <w:r>
        <w:rPr>
          <w:rFonts w:hint="eastAsia"/>
        </w:rPr>
        <w:br/>
      </w:r>
      <w:r>
        <w:rPr>
          <w:rFonts w:hint="eastAsia"/>
        </w:rPr>
        <w:t>　　　　一、薄膜电感器实施品牌战略的意义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二、薄膜电感器企业品牌的现状分析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三、中国薄膜电感器企业的品牌战略</w:t>
      </w:r>
      <w:r>
        <w:rPr>
          <w:rFonts w:hint="eastAsia"/>
        </w:rPr>
        <w:br/>
      </w:r>
      <w:r>
        <w:rPr>
          <w:rFonts w:hint="eastAsia"/>
        </w:rPr>
        <w:t>　　　　四、薄膜电感器品牌战略管理的策略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薄膜电感器行业发展趋势及投资风险预警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2025年薄膜电感器市场前景分析</w:t>
      </w:r>
      <w:r>
        <w:rPr>
          <w:rFonts w:hint="eastAsia"/>
        </w:rPr>
        <w:br/>
      </w:r>
      <w:r>
        <w:rPr>
          <w:rFonts w:hint="eastAsia"/>
        </w:rPr>
        <w:t>　　第二节 2025年薄膜电感器行业发展趋势预测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影响薄膜电感器行业发展的主要因素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一、2025年影响薄膜电感器行业运行的有利因素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二、2025年影响薄膜电感器行业运行的稳定因素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三、2025年影响薄膜电感器行业运行的不利因素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四、2025年中国薄膜电感器行业发展面临的挑战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五、2025年中国薄膜电感器行业发展面临的机遇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薄膜电感器行业投资风险预警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一、2025年薄膜电感器行业市场风险及控制策略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二、2025年薄膜电感器行业政策风险及控制策略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三、2025年薄膜电感器行业经营风险及控制策略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四、2025年薄膜电感器同业竞争风险及控制策略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五、2025年薄膜电感器行业其他风险及控制策略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薄膜电感器市场研究结论</w:t>
      </w:r>
      <w:r>
        <w:rPr>
          <w:rFonts w:hint="eastAsia"/>
        </w:rPr>
        <w:br/>
      </w:r>
      <w:r>
        <w:rPr>
          <w:rFonts w:hint="eastAsia"/>
        </w:rPr>
        <w:t>　　第二节 薄膜电感器子行业研究结论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中⋅智⋅林⋅－薄膜电感器市场发展建议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2019-2024年中国薄膜电感器市场规模及增长情况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2019-2024年中国薄膜电感器行业产能及增长趋势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2025-2031年中国薄膜电感器行业产能预测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2019-2024年中国薄膜电感器行业产量及增长趋势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2025-2031年中国薄膜电感器行业产量预测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2019-2024年中国薄膜电感器行业市场需求及增长情况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2025-2031年中国薄膜电感器行业市场需求预测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2019-2024年中国薄膜电感器行业利润及增长情况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**地区薄膜电感器市场规模及增长情况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**地区薄膜电感器行业市场需求情况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**地区薄膜电感器行业市场需求情况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2019-2024年中国薄膜电感器行业进口量及增速统计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2019-2024年中国薄膜电感器行业出口量及增速统计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薄膜电感器重点企业经营情况分析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2025年薄膜电感器行业壁垒</w:t>
      </w:r>
      <w:r>
        <w:rPr>
          <w:rFonts w:hint="eastAsia"/>
        </w:rPr>
        <w:br/>
      </w:r>
      <w:r>
        <w:rPr>
          <w:rFonts w:hint="eastAsia"/>
        </w:rPr>
        <w:t>　　图表 2025年薄膜电感器市场前景分析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2025-2031年中国薄膜电感器市场需求预测</w:t>
      </w:r>
      <w:r>
        <w:rPr>
          <w:rFonts w:hint="eastAsia"/>
        </w:rPr>
        <w:br/>
      </w:r>
      <w:r>
        <w:rPr>
          <w:rFonts w:hint="eastAsia"/>
        </w:rPr>
        <w:t>　　图表 2025年薄膜电感器发展趋势预测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732ea578e495f" w:history="1">
        <w:r>
          <w:rPr>
            <w:rStyle w:val="Hyperlink"/>
          </w:rPr>
          <w:t>2025-2031年中国薄膜电感器行业现状调研分析与发展趋势研究报告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732ea578e495f" w:history="1">
        <w:r>
          <w:rPr>
            <w:rStyle w:val="Hyperlink"/>
          </w:rPr>
          <w:t>https://www.20087.com/8/81/BoMoDianGanQiFaZhanQuShiFenXi.html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热点：电容传感器的图片、薄膜电感工艺、元器件图片和名称、薄膜电阻传感器、电感式传感器、贴片电感器、电感的磁性材料、电感的贴片封装、绕线电感的作用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dc0fedf3c4081" w:history="1">
      <w:r>
        <w:rPr>
          <w:rStyle w:val="Hyperlink"/>
        </w:rPr>
        <w:t>2025-2031年中国薄膜电感器行业现状调研分析与发展趋势研究报告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BoMoDianGanQiFaZhanQuShiFenXi.html" TargetMode="External" Id="R7d5732ea578e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BoMoDianGanQiFaZhanQuShiFenXi.html" TargetMode="External" Id="Rc32dc0fedf3c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2024-11-10T23:31:00Z</dcterms:created>
  <dcterms:modified xsi:type="dcterms:W3CDTF">2024-11-11T00:31:00Z</dcterms:modified>
  <dc:subject>2025-2031年中国薄膜电感器行业现状调研分析与发展趋势研究报告</dc:subject>
  <dc:title>2025-2031年中国薄膜电感器行业现状调研分析与发展趋势研究报告</dc:title>
  <cp:keywords>2025-2031年中国薄膜电感器行业现状调研分析与发展趋势研究报告</cp:keywords>
  <dc:description>2025-2031年中国薄膜电感器行业现状调研分析与发展趋势研究报告</dc:description>
</cp:coreProperties>
</file>