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8d90be23c496a" w:history="1">
              <w:r>
                <w:rPr>
                  <w:rStyle w:val="Hyperlink"/>
                </w:rPr>
                <w:t>2023-2029年中国集装箱装卸车行业现状调研及市场前景分析报告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8d90be23c496a" w:history="1">
              <w:r>
                <w:rPr>
                  <w:rStyle w:val="Hyperlink"/>
                </w:rPr>
                <w:t>2023-2029年中国集装箱装卸车行业现状调研及市场前景分析报告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8d90be23c496a" w:history="1">
                <w:r>
                  <w:rPr>
                    <w:rStyle w:val="Hyperlink"/>
                  </w:rPr>
                  <w:t>https://www.20087.com/8/01/JiZhuangXiangZhuangXieCheFaZhanQuShi.html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装卸车是一种高效的物流运输设备，近年来随着港口物流业的发展和技术的进步，在设计、制造工艺和材料选择方面都有了显著提升。目前，集装箱装卸车不仅在装卸效率、能耗降低方面有所改进，而且在设备的自动化控制、远程监控等方面也实现了较大突破。此外，随着对环保要求的提高，集装箱装卸车的设计更加注重降低噪音和减少尾气排放。</w:t>
      </w:r>
      <w:r>
        <w:rPr>
          <w:rFonts w:hint="eastAsia"/>
        </w:rPr>
        <w:br/>
      </w:r>
      <w:r>
        <w:rPr>
          <w:rFonts w:hint="eastAsia"/>
        </w:rPr>
        <w:t>　　未来，集装箱装卸车的发展将更加侧重于技术创新和环保性能的提升。一方面，随着新材料和新技术的应用，集装箱装卸车将采用更高效的传动系统和更轻质的材料，提高其装卸效率和操作灵活性；另一方面，随着对环保要求的提高，集装箱装卸车将更加注重降低能耗和减少尾气排放，采用更环保的设计理念和技术。此外，随着智能化技术的发展，集装箱装卸车将更加智能化，能够实现自动化操作、远程监控以及故障诊断等功能，提高生产效率和设备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8d90be23c496a" w:history="1">
        <w:r>
          <w:rPr>
            <w:rStyle w:val="Hyperlink"/>
          </w:rPr>
          <w:t>2023-2029年中国集装箱装卸车行业现状调研及市场前景分析报告</w:t>
        </w:r>
      </w:hyperlink>
      <w:r>
        <w:rPr>
          <w:rFonts w:hint="eastAsia"/>
        </w:rPr>
        <w:t>》基于国家统计局、集装箱装卸车相关协会等渠道的资料数据，全方位剖析了集装箱装卸车行业的现状与市场需求，详细探讨了集装箱装卸车市场规模、产业链构成及价格动态，并针对集装箱装卸车各细分市场进行了分析。同时，集装箱装卸车报告还对市场前景、发展趋势进行了科学预测，评估了行业内品牌竞争格局、市场集中度以及集装箱装卸车重点企业的表现。此外，集装箱装卸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2018-2023年全球集装箱装卸车发展概述</w:t>
      </w:r>
      <w:r>
        <w:rPr>
          <w:rFonts w:hint="eastAsia"/>
        </w:rPr>
        <w:br/>
      </w:r>
      <w:r>
        <w:rPr>
          <w:rFonts w:hint="eastAsia"/>
        </w:rPr>
        <w:t>　　第一节 全球集装箱装卸车发展背景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二、社会发展需求</w:t>
      </w:r>
      <w:r>
        <w:rPr>
          <w:rFonts w:hint="eastAsia"/>
        </w:rPr>
        <w:br/>
      </w:r>
      <w:r>
        <w:rPr>
          <w:rFonts w:hint="eastAsia"/>
        </w:rPr>
        <w:t>　　　　三、技术发展</w:t>
      </w:r>
      <w:r>
        <w:rPr>
          <w:rFonts w:hint="eastAsia"/>
        </w:rPr>
        <w:br/>
      </w:r>
      <w:r>
        <w:rPr>
          <w:rFonts w:hint="eastAsia"/>
        </w:rPr>
        <w:t>　　第二节 全球集装箱装卸车发展特征</w:t>
      </w:r>
      <w:r>
        <w:rPr>
          <w:rFonts w:hint="eastAsia"/>
        </w:rPr>
        <w:br/>
      </w:r>
      <w:r>
        <w:rPr>
          <w:rFonts w:hint="eastAsia"/>
        </w:rPr>
        <w:t>　　　　一、技术方面</w:t>
      </w:r>
      <w:r>
        <w:rPr>
          <w:rFonts w:hint="eastAsia"/>
        </w:rPr>
        <w:br/>
      </w:r>
      <w:r>
        <w:rPr>
          <w:rFonts w:hint="eastAsia"/>
        </w:rPr>
        <w:t>　　　　二、内容方面</w:t>
      </w:r>
      <w:r>
        <w:rPr>
          <w:rFonts w:hint="eastAsia"/>
        </w:rPr>
        <w:br/>
      </w:r>
      <w:r>
        <w:rPr>
          <w:rFonts w:hint="eastAsia"/>
        </w:rPr>
        <w:t>　　　　三、市场方面</w:t>
      </w:r>
      <w:r>
        <w:rPr>
          <w:rFonts w:hint="eastAsia"/>
        </w:rPr>
        <w:br/>
      </w:r>
      <w:r>
        <w:rPr>
          <w:rFonts w:hint="eastAsia"/>
        </w:rPr>
        <w:t>　　第三节 2018-2023年全球集装箱装卸车发展分析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一、2018-2023年全球集装箱装卸车发展规模</w:t>
      </w:r>
      <w:r>
        <w:rPr>
          <w:rFonts w:hint="eastAsia"/>
        </w:rPr>
        <w:br/>
      </w:r>
      <w:r>
        <w:rPr>
          <w:rFonts w:hint="eastAsia"/>
        </w:rPr>
        <w:t>　　　　二、2018-2023年全球集装箱装卸车盈利状况</w:t>
      </w:r>
      <w:r>
        <w:rPr>
          <w:rFonts w:hint="eastAsia"/>
        </w:rPr>
        <w:br/>
      </w:r>
      <w:r>
        <w:rPr>
          <w:rFonts w:hint="eastAsia"/>
        </w:rPr>
        <w:t>　　　　三、2018-2023年全球集装箱装卸车行业供需分析</w:t>
      </w:r>
      <w:r>
        <w:rPr>
          <w:rFonts w:hint="eastAsia"/>
        </w:rPr>
        <w:br/>
      </w:r>
      <w:r>
        <w:rPr>
          <w:rFonts w:hint="eastAsia"/>
        </w:rPr>
        <w:t>　　第四节 2018-2023年全球集装箱装卸车竞争格局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2018-2023年中国集装箱装卸车行业发展概述</w:t>
      </w:r>
      <w:r>
        <w:rPr>
          <w:rFonts w:hint="eastAsia"/>
        </w:rPr>
        <w:br/>
      </w:r>
      <w:r>
        <w:rPr>
          <w:rFonts w:hint="eastAsia"/>
        </w:rPr>
        <w:t>　　第一节 中国集装箱装卸车行业发展历程</w:t>
      </w:r>
      <w:r>
        <w:rPr>
          <w:rFonts w:hint="eastAsia"/>
        </w:rPr>
        <w:br/>
      </w:r>
      <w:r>
        <w:rPr>
          <w:rFonts w:hint="eastAsia"/>
        </w:rPr>
        <w:t>　　　　一、中国集装箱装卸车行业发展背景</w:t>
      </w:r>
      <w:r>
        <w:rPr>
          <w:rFonts w:hint="eastAsia"/>
        </w:rPr>
        <w:br/>
      </w:r>
      <w:r>
        <w:rPr>
          <w:rFonts w:hint="eastAsia"/>
        </w:rPr>
        <w:t>　　　　二、中国集装箱装卸车行业发展因素</w:t>
      </w:r>
      <w:r>
        <w:rPr>
          <w:rFonts w:hint="eastAsia"/>
        </w:rPr>
        <w:br/>
      </w:r>
      <w:r>
        <w:rPr>
          <w:rFonts w:hint="eastAsia"/>
        </w:rPr>
        <w:t>　　　　三、中国集装箱装卸车行业发展道路</w:t>
      </w:r>
      <w:r>
        <w:rPr>
          <w:rFonts w:hint="eastAsia"/>
        </w:rPr>
        <w:br/>
      </w:r>
      <w:r>
        <w:rPr>
          <w:rFonts w:hint="eastAsia"/>
        </w:rPr>
        <w:t>　　第二节 2018-2023年中国集装箱装卸车发展分析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一、2018-2023年中国集装箱装卸车行业发展规模</w:t>
      </w:r>
      <w:r>
        <w:rPr>
          <w:rFonts w:hint="eastAsia"/>
        </w:rPr>
        <w:br/>
      </w:r>
      <w:r>
        <w:rPr>
          <w:rFonts w:hint="eastAsia"/>
        </w:rPr>
        <w:t>　　　　二、2018-2023年中国集装箱装卸车行业经营模式</w:t>
      </w:r>
      <w:r>
        <w:rPr>
          <w:rFonts w:hint="eastAsia"/>
        </w:rPr>
        <w:br/>
      </w:r>
      <w:r>
        <w:rPr>
          <w:rFonts w:hint="eastAsia"/>
        </w:rPr>
        <w:t>　　　　三、2018-2023年中国集装箱装卸车行业盈利状况</w:t>
      </w:r>
      <w:r>
        <w:rPr>
          <w:rFonts w:hint="eastAsia"/>
        </w:rPr>
        <w:br/>
      </w:r>
      <w:r>
        <w:rPr>
          <w:rFonts w:hint="eastAsia"/>
        </w:rPr>
        <w:t>　　第三节 2018-2023年中国集装箱装卸车行业市场分析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四、终端市场分析</w:t>
      </w:r>
      <w:r>
        <w:rPr>
          <w:rFonts w:hint="eastAsia"/>
        </w:rPr>
        <w:br/>
      </w:r>
      <w:r>
        <w:rPr>
          <w:rFonts w:hint="eastAsia"/>
        </w:rPr>
        <w:t>　　第四节 2018-2023年中国集装箱装卸车行业价格分析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二、主要品牌价位分析</w:t>
      </w:r>
      <w:r>
        <w:rPr>
          <w:rFonts w:hint="eastAsia"/>
        </w:rPr>
        <w:br/>
      </w:r>
      <w:r>
        <w:rPr>
          <w:rFonts w:hint="eastAsia"/>
        </w:rPr>
        <w:t>　　　　三、竞争对手的价格策略</w:t>
      </w:r>
      <w:r>
        <w:rPr>
          <w:rFonts w:hint="eastAsia"/>
        </w:rPr>
        <w:br/>
      </w:r>
      <w:r>
        <w:rPr>
          <w:rFonts w:hint="eastAsia"/>
        </w:rPr>
        <w:t>　　第五节 2018-2023年中国集装箱装卸车竞争格局</w:t>
      </w:r>
      <w:r>
        <w:rPr>
          <w:rFonts w:hint="eastAsia"/>
        </w:rPr>
        <w:br/>
      </w:r>
      <w:r>
        <w:rPr>
          <w:rFonts w:hint="eastAsia"/>
        </w:rPr>
        <w:t>　　　　一、传统集装箱装卸车企业</w:t>
      </w:r>
      <w:r>
        <w:rPr>
          <w:rFonts w:hint="eastAsia"/>
        </w:rPr>
        <w:br/>
      </w:r>
      <w:r>
        <w:rPr>
          <w:rFonts w:hint="eastAsia"/>
        </w:rPr>
        <w:t>　　　　二、新型集装箱装卸车企业</w:t>
      </w:r>
      <w:r>
        <w:rPr>
          <w:rFonts w:hint="eastAsia"/>
        </w:rPr>
        <w:br/>
      </w:r>
      <w:r>
        <w:rPr>
          <w:rFonts w:hint="eastAsia"/>
        </w:rPr>
        <w:t>　　　　三、新老集装箱装卸车企业对比</w:t>
      </w:r>
      <w:r>
        <w:rPr>
          <w:rFonts w:hint="eastAsia"/>
        </w:rPr>
        <w:br/>
      </w:r>
      <w:r>
        <w:rPr>
          <w:rFonts w:hint="eastAsia"/>
        </w:rPr>
        <w:t>　　第六节 2018-2023年中国集装箱装卸车发展遇到的问题</w:t>
      </w:r>
      <w:r>
        <w:rPr>
          <w:rFonts w:hint="eastAsia"/>
        </w:rPr>
        <w:br/>
      </w:r>
      <w:r>
        <w:rPr>
          <w:rFonts w:hint="eastAsia"/>
        </w:rPr>
        <w:t>　　　　一、中国集装箱装卸车行业发展的优势</w:t>
      </w:r>
      <w:r>
        <w:rPr>
          <w:rFonts w:hint="eastAsia"/>
        </w:rPr>
        <w:br/>
      </w:r>
      <w:r>
        <w:rPr>
          <w:rFonts w:hint="eastAsia"/>
        </w:rPr>
        <w:t>　　　　二、中国集装箱装卸车行业发展中遇到的问题</w:t>
      </w:r>
      <w:r>
        <w:rPr>
          <w:rFonts w:hint="eastAsia"/>
        </w:rPr>
        <w:br/>
      </w:r>
      <w:r>
        <w:rPr>
          <w:rFonts w:hint="eastAsia"/>
        </w:rPr>
        <w:t>　　　　三、中国集装箱装卸车行业建议策略</w:t>
      </w:r>
      <w:r>
        <w:rPr>
          <w:rFonts w:hint="eastAsia"/>
        </w:rPr>
        <w:br/>
      </w:r>
      <w:r>
        <w:rPr>
          <w:rFonts w:hint="eastAsia"/>
        </w:rPr>
        <w:t>　　第七节 2023-2029年中国集装箱装卸车行业发展趋势分解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2018-2023年中国各个区域市场集装箱装卸车行业发展现状及竞争力分析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一、2018-2023年华北地区集装箱装卸车行业需求分析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二、2018-2023年华北地区集装箱装卸车行业发展特征与产业格局分析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第二节 东北市场</w:t>
      </w:r>
      <w:r>
        <w:rPr>
          <w:rFonts w:hint="eastAsia"/>
        </w:rPr>
        <w:br/>
      </w:r>
      <w:r>
        <w:rPr>
          <w:rFonts w:hint="eastAsia"/>
        </w:rPr>
        <w:t>　　　　一、2018-2023年东北地区集装箱装卸车行业需求分析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二、2018-2023年东北地区集装箱装卸车行业发展特征与产业格局分析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第三节 华南市场</w:t>
      </w:r>
      <w:r>
        <w:rPr>
          <w:rFonts w:hint="eastAsia"/>
        </w:rPr>
        <w:br/>
      </w:r>
      <w:r>
        <w:rPr>
          <w:rFonts w:hint="eastAsia"/>
        </w:rPr>
        <w:t>　　　　一、2018-2023年华南地区集装箱装卸车行业需求分析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二、2018-2023年华南地区集装箱装卸车行业发展特征与产业格局分析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一、2018-2023年华中地区集装箱装卸车行业需求分析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二、2018-2023年华中地区集装箱装卸车行业发展特征与产业格局分析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第五节 华东市场</w:t>
      </w:r>
      <w:r>
        <w:rPr>
          <w:rFonts w:hint="eastAsia"/>
        </w:rPr>
        <w:br/>
      </w:r>
      <w:r>
        <w:rPr>
          <w:rFonts w:hint="eastAsia"/>
        </w:rPr>
        <w:t>　　　　一、2018-2023年华东地区集装箱装卸车行业需求分析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二、2018-2023年华东地区集装箱装卸车行业发展特征与产业格局分析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一、2018-2023年西部地区集装箱装卸车行业需求分析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二、2018-2023年西部地区集装箱装卸车行业发展特征与产业格局分析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2018-2023年中国集装箱装卸车行业投资行情分析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2018-2023年中国集装箱装卸车厂商投资现状分析</w:t>
      </w:r>
      <w:r>
        <w:rPr>
          <w:rFonts w:hint="eastAsia"/>
        </w:rPr>
        <w:br/>
      </w:r>
      <w:r>
        <w:rPr>
          <w:rFonts w:hint="eastAsia"/>
        </w:rPr>
        <w:t>　　　　一、中国集装箱装卸车市场规模分析</w:t>
      </w:r>
      <w:r>
        <w:rPr>
          <w:rFonts w:hint="eastAsia"/>
        </w:rPr>
        <w:br/>
      </w:r>
      <w:r>
        <w:rPr>
          <w:rFonts w:hint="eastAsia"/>
        </w:rPr>
        <w:t>　　　　二、集装箱装卸车固定资产投资情况分析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三、集装箱装卸车行业发展面临的困境</w:t>
      </w:r>
      <w:r>
        <w:rPr>
          <w:rFonts w:hint="eastAsia"/>
        </w:rPr>
        <w:br/>
      </w:r>
      <w:r>
        <w:rPr>
          <w:rFonts w:hint="eastAsia"/>
        </w:rPr>
        <w:t>　　第二节 中国集装箱装卸车盈利情况分析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中国集装箱装卸车运行情况分析</w:t>
      </w:r>
      <w:r>
        <w:rPr>
          <w:rFonts w:hint="eastAsia"/>
        </w:rPr>
        <w:br/>
      </w:r>
      <w:r>
        <w:rPr>
          <w:rFonts w:hint="eastAsia"/>
        </w:rPr>
        <w:t>　　　　一、中国集装箱装卸车主要业务分析</w:t>
      </w:r>
      <w:r>
        <w:rPr>
          <w:rFonts w:hint="eastAsia"/>
        </w:rPr>
        <w:br/>
      </w:r>
      <w:r>
        <w:rPr>
          <w:rFonts w:hint="eastAsia"/>
        </w:rPr>
        <w:t>　　　　二、集装箱装卸车的供给结构分析</w:t>
      </w:r>
      <w:r>
        <w:rPr>
          <w:rFonts w:hint="eastAsia"/>
        </w:rPr>
        <w:br/>
      </w:r>
      <w:r>
        <w:rPr>
          <w:rFonts w:hint="eastAsia"/>
        </w:rPr>
        <w:t>　　　　三、集装箱装卸车的需求结构分析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2018-2023年中国集装箱装卸车投资环境分析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2018-2023年中国集装箱装卸车投资经济环境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一、宏观经济发展的影响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第二节 2018-2023年中国集装箱装卸车投资政策环境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二、鼓励投资政策</w:t>
      </w:r>
      <w:r>
        <w:rPr>
          <w:rFonts w:hint="eastAsia"/>
        </w:rPr>
        <w:br/>
      </w:r>
      <w:r>
        <w:rPr>
          <w:rFonts w:hint="eastAsia"/>
        </w:rPr>
        <w:t>　　第三节 2018-2023年中国集装箱装卸车投资利益分析</w:t>
      </w:r>
      <w:r>
        <w:rPr>
          <w:rFonts w:hint="eastAsia"/>
        </w:rPr>
        <w:br/>
      </w:r>
      <w:r>
        <w:rPr>
          <w:rFonts w:hint="eastAsia"/>
        </w:rPr>
        <w:t>　　　　一、技术发展的效益</w:t>
      </w:r>
      <w:r>
        <w:rPr>
          <w:rFonts w:hint="eastAsia"/>
        </w:rPr>
        <w:br/>
      </w:r>
      <w:r>
        <w:rPr>
          <w:rFonts w:hint="eastAsia"/>
        </w:rPr>
        <w:t>　　　　二、集装箱装卸车行业利润水平</w:t>
      </w:r>
      <w:r>
        <w:rPr>
          <w:rFonts w:hint="eastAsia"/>
        </w:rPr>
        <w:br/>
      </w:r>
      <w:r>
        <w:rPr>
          <w:rFonts w:hint="eastAsia"/>
        </w:rPr>
        <w:t>　　第四节 2018-2023年中国集装箱装卸车投资风险分析</w:t>
      </w:r>
      <w:r>
        <w:rPr>
          <w:rFonts w:hint="eastAsia"/>
        </w:rPr>
        <w:br/>
      </w:r>
      <w:r>
        <w:rPr>
          <w:rFonts w:hint="eastAsia"/>
        </w:rPr>
        <w:t>　　　　一、财务风险</w:t>
      </w:r>
      <w:r>
        <w:rPr>
          <w:rFonts w:hint="eastAsia"/>
        </w:rPr>
        <w:br/>
      </w:r>
      <w:r>
        <w:rPr>
          <w:rFonts w:hint="eastAsia"/>
        </w:rPr>
        <w:t>　　　　二、利率风险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影响集装箱装卸车发展的主要因素分析</w:t>
      </w:r>
      <w:r>
        <w:rPr>
          <w:rFonts w:hint="eastAsia"/>
        </w:rPr>
        <w:br/>
      </w:r>
      <w:r>
        <w:rPr>
          <w:rFonts w:hint="eastAsia"/>
        </w:rPr>
        <w:t>　　第一节 集装箱装卸车技术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二、服务质量</w:t>
      </w:r>
      <w:r>
        <w:rPr>
          <w:rFonts w:hint="eastAsia"/>
        </w:rPr>
        <w:br/>
      </w:r>
      <w:r>
        <w:rPr>
          <w:rFonts w:hint="eastAsia"/>
        </w:rPr>
        <w:t>　　　　三、技术标准</w:t>
      </w:r>
      <w:r>
        <w:rPr>
          <w:rFonts w:hint="eastAsia"/>
        </w:rPr>
        <w:br/>
      </w:r>
      <w:r>
        <w:rPr>
          <w:rFonts w:hint="eastAsia"/>
        </w:rPr>
        <w:t>　　第二节 基础设施</w:t>
      </w:r>
      <w:r>
        <w:rPr>
          <w:rFonts w:hint="eastAsia"/>
        </w:rPr>
        <w:br/>
      </w:r>
      <w:r>
        <w:rPr>
          <w:rFonts w:hint="eastAsia"/>
        </w:rPr>
        <w:t>　　　　一、基础设施与发达国家的差距</w:t>
      </w:r>
      <w:r>
        <w:rPr>
          <w:rFonts w:hint="eastAsia"/>
        </w:rPr>
        <w:br/>
      </w:r>
      <w:r>
        <w:rPr>
          <w:rFonts w:hint="eastAsia"/>
        </w:rPr>
        <w:t>　　　　二、改正措施</w:t>
      </w:r>
      <w:r>
        <w:rPr>
          <w:rFonts w:hint="eastAsia"/>
        </w:rPr>
        <w:br/>
      </w:r>
      <w:r>
        <w:rPr>
          <w:rFonts w:hint="eastAsia"/>
        </w:rPr>
        <w:t>　　第三节 消费者意识</w:t>
      </w:r>
      <w:r>
        <w:rPr>
          <w:rFonts w:hint="eastAsia"/>
        </w:rPr>
        <w:br/>
      </w:r>
      <w:r>
        <w:rPr>
          <w:rFonts w:hint="eastAsia"/>
        </w:rPr>
        <w:t>　　　　一、中国集装箱装卸车需求度分析</w:t>
      </w:r>
      <w:r>
        <w:rPr>
          <w:rFonts w:hint="eastAsia"/>
        </w:rPr>
        <w:br/>
      </w:r>
      <w:r>
        <w:rPr>
          <w:rFonts w:hint="eastAsia"/>
        </w:rPr>
        <w:t>　　　　二、中国集装箱装卸车适用人群分析</w:t>
      </w:r>
      <w:r>
        <w:rPr>
          <w:rFonts w:hint="eastAsia"/>
        </w:rPr>
        <w:br/>
      </w:r>
      <w:r>
        <w:rPr>
          <w:rFonts w:hint="eastAsia"/>
        </w:rPr>
        <w:t>　　第四节 产业政策</w:t>
      </w:r>
      <w:r>
        <w:rPr>
          <w:rFonts w:hint="eastAsia"/>
        </w:rPr>
        <w:br/>
      </w:r>
      <w:r>
        <w:rPr>
          <w:rFonts w:hint="eastAsia"/>
        </w:rPr>
        <w:t>　　　　一、政策趋势</w:t>
      </w:r>
      <w:r>
        <w:rPr>
          <w:rFonts w:hint="eastAsia"/>
        </w:rPr>
        <w:br/>
      </w:r>
      <w:r>
        <w:rPr>
          <w:rFonts w:hint="eastAsia"/>
        </w:rPr>
        <w:t>　　　　二、监管体制分析</w:t>
      </w:r>
      <w:r>
        <w:rPr>
          <w:rFonts w:hint="eastAsia"/>
        </w:rPr>
        <w:br/>
      </w:r>
      <w:r>
        <w:rPr>
          <w:rFonts w:hint="eastAsia"/>
        </w:rPr>
        <w:t>　　第五节 行业壁垒</w:t>
      </w:r>
      <w:r>
        <w:rPr>
          <w:rFonts w:hint="eastAsia"/>
        </w:rPr>
        <w:br/>
      </w:r>
      <w:r>
        <w:rPr>
          <w:rFonts w:hint="eastAsia"/>
        </w:rPr>
        <w:t>　　第六节 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中国集装箱装卸车行业并购重组现状分析</w:t>
      </w:r>
      <w:r>
        <w:rPr>
          <w:rFonts w:hint="eastAsia"/>
        </w:rPr>
        <w:br/>
      </w:r>
      <w:r>
        <w:rPr>
          <w:rFonts w:hint="eastAsia"/>
        </w:rPr>
        <w:t>　　第一节 集装箱装卸车行业并购重组背景分析</w:t>
      </w:r>
      <w:r>
        <w:rPr>
          <w:rFonts w:hint="eastAsia"/>
        </w:rPr>
        <w:br/>
      </w:r>
      <w:r>
        <w:rPr>
          <w:rFonts w:hint="eastAsia"/>
        </w:rPr>
        <w:t>　　　　一、集装箱装卸车行业规模扩张</w:t>
      </w:r>
      <w:r>
        <w:rPr>
          <w:rFonts w:hint="eastAsia"/>
        </w:rPr>
        <w:br/>
      </w:r>
      <w:r>
        <w:rPr>
          <w:rFonts w:hint="eastAsia"/>
        </w:rPr>
        <w:t>　　　　二、集装箱装卸车行业并购重组特点分析</w:t>
      </w:r>
      <w:r>
        <w:rPr>
          <w:rFonts w:hint="eastAsia"/>
        </w:rPr>
        <w:br/>
      </w:r>
      <w:r>
        <w:rPr>
          <w:rFonts w:hint="eastAsia"/>
        </w:rPr>
        <w:t>　　第二节 中国集装箱装卸车并购重组的障碍</w:t>
      </w:r>
      <w:r>
        <w:rPr>
          <w:rFonts w:hint="eastAsia"/>
        </w:rPr>
        <w:br/>
      </w:r>
      <w:r>
        <w:rPr>
          <w:rFonts w:hint="eastAsia"/>
        </w:rPr>
        <w:t>　　　　一、政策障碍</w:t>
      </w:r>
      <w:r>
        <w:rPr>
          <w:rFonts w:hint="eastAsia"/>
        </w:rPr>
        <w:br/>
      </w:r>
      <w:r>
        <w:rPr>
          <w:rFonts w:hint="eastAsia"/>
        </w:rPr>
        <w:t>　　　　二、技术障碍</w:t>
      </w:r>
      <w:r>
        <w:rPr>
          <w:rFonts w:hint="eastAsia"/>
        </w:rPr>
        <w:br/>
      </w:r>
      <w:r>
        <w:rPr>
          <w:rFonts w:hint="eastAsia"/>
        </w:rPr>
        <w:t>　　　　三、资金障碍</w:t>
      </w:r>
      <w:r>
        <w:rPr>
          <w:rFonts w:hint="eastAsia"/>
        </w:rPr>
        <w:br/>
      </w:r>
      <w:r>
        <w:rPr>
          <w:rFonts w:hint="eastAsia"/>
        </w:rPr>
        <w:t>　　　　四、渠道障碍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中国集装箱装卸车行业重点企业竞争力分析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集装箱装卸车企业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三、集装箱装卸车企业经营状况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四、集装箱装卸车企业发展策略</w:t>
      </w:r>
      <w:r>
        <w:rPr>
          <w:rFonts w:hint="eastAsia"/>
        </w:rPr>
        <w:br/>
      </w:r>
      <w:r>
        <w:rPr>
          <w:rFonts w:hint="eastAsia"/>
        </w:rPr>
        <w:t>　　第二节 集装箱装卸车领先企业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三、集装箱装卸车企业经营状况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四、集装箱装卸车企业发展策略</w:t>
      </w:r>
      <w:r>
        <w:rPr>
          <w:rFonts w:hint="eastAsia"/>
        </w:rPr>
        <w:br/>
      </w:r>
      <w:r>
        <w:rPr>
          <w:rFonts w:hint="eastAsia"/>
        </w:rPr>
        <w:t>　　第三节 集装箱装卸车代表企业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三、集装箱装卸车企业经营状况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四、集装箱装卸车企业发展策略</w:t>
      </w:r>
      <w:r>
        <w:rPr>
          <w:rFonts w:hint="eastAsia"/>
        </w:rPr>
        <w:br/>
      </w:r>
      <w:r>
        <w:rPr>
          <w:rFonts w:hint="eastAsia"/>
        </w:rPr>
        <w:t>　　第四节 集装箱装卸车标杆企业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三、集装箱装卸车企业经营状况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四、集装箱装卸车企业发展策略</w:t>
      </w:r>
      <w:r>
        <w:rPr>
          <w:rFonts w:hint="eastAsia"/>
        </w:rPr>
        <w:br/>
      </w:r>
      <w:r>
        <w:rPr>
          <w:rFonts w:hint="eastAsia"/>
        </w:rPr>
        <w:t>　　第五节 集装箱装卸车重点企业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三、集装箱装卸车企业经营状况</w:t>
      </w:r>
      <w:r>
        <w:rPr>
          <w:rFonts w:hint="eastAsia"/>
        </w:rPr>
        <w:br/>
      </w:r>
      <w:r>
        <w:rPr>
          <w:rFonts w:hint="eastAsia"/>
        </w:rPr>
        <w:t>　　　　四、集装箱装卸车企业发展策略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中国集装箱装卸车企业规模性并购重组机会分析</w:t>
      </w:r>
      <w:r>
        <w:rPr>
          <w:rFonts w:hint="eastAsia"/>
        </w:rPr>
        <w:br/>
      </w:r>
      <w:r>
        <w:rPr>
          <w:rFonts w:hint="eastAsia"/>
        </w:rPr>
        <w:t>　　第一节 中国集装箱装卸车发展现状</w:t>
      </w:r>
      <w:r>
        <w:rPr>
          <w:rFonts w:hint="eastAsia"/>
        </w:rPr>
        <w:br/>
      </w:r>
      <w:r>
        <w:rPr>
          <w:rFonts w:hint="eastAsia"/>
        </w:rPr>
        <w:t>　　　　一、我国集装箱装卸车行业发展现状</w:t>
      </w:r>
      <w:r>
        <w:rPr>
          <w:rFonts w:hint="eastAsia"/>
        </w:rPr>
        <w:br/>
      </w:r>
      <w:r>
        <w:rPr>
          <w:rFonts w:hint="eastAsia"/>
        </w:rPr>
        <w:t>　　　　二、我国集装箱装卸车厂商规模性并购重组机会分析</w:t>
      </w:r>
      <w:r>
        <w:rPr>
          <w:rFonts w:hint="eastAsia"/>
        </w:rPr>
        <w:br/>
      </w:r>
      <w:r>
        <w:rPr>
          <w:rFonts w:hint="eastAsia"/>
        </w:rPr>
        <w:t>　　第二节 中国集装箱装卸车行业并购重组机会</w:t>
      </w:r>
      <w:r>
        <w:rPr>
          <w:rFonts w:hint="eastAsia"/>
        </w:rPr>
        <w:br/>
      </w:r>
      <w:r>
        <w:rPr>
          <w:rFonts w:hint="eastAsia"/>
        </w:rPr>
        <w:t>　　第三节 集装箱装卸车企业并购重组机会分析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2023-2029年中国集装箱装卸车行业并购重组风险分析</w:t>
      </w:r>
      <w:r>
        <w:rPr>
          <w:rFonts w:hint="eastAsia"/>
        </w:rPr>
        <w:br/>
      </w:r>
      <w:r>
        <w:rPr>
          <w:rFonts w:hint="eastAsia"/>
        </w:rPr>
        <w:t>　　第一节 企业整合风险分析</w:t>
      </w:r>
      <w:r>
        <w:rPr>
          <w:rFonts w:hint="eastAsia"/>
        </w:rPr>
        <w:br/>
      </w:r>
      <w:r>
        <w:rPr>
          <w:rFonts w:hint="eastAsia"/>
        </w:rPr>
        <w:t>　　　　一、战略整合风险分析</w:t>
      </w:r>
      <w:r>
        <w:rPr>
          <w:rFonts w:hint="eastAsia"/>
        </w:rPr>
        <w:br/>
      </w:r>
      <w:r>
        <w:rPr>
          <w:rFonts w:hint="eastAsia"/>
        </w:rPr>
        <w:t>　　　　二、业务整合风险分析</w:t>
      </w:r>
      <w:r>
        <w:rPr>
          <w:rFonts w:hint="eastAsia"/>
        </w:rPr>
        <w:br/>
      </w:r>
      <w:r>
        <w:rPr>
          <w:rFonts w:hint="eastAsia"/>
        </w:rPr>
        <w:t>　　　　三、组织人事整合风险分析</w:t>
      </w:r>
      <w:r>
        <w:rPr>
          <w:rFonts w:hint="eastAsia"/>
        </w:rPr>
        <w:br/>
      </w:r>
      <w:r>
        <w:rPr>
          <w:rFonts w:hint="eastAsia"/>
        </w:rPr>
        <w:t>　　　　四、企业文化整合风险分析</w:t>
      </w:r>
      <w:r>
        <w:rPr>
          <w:rFonts w:hint="eastAsia"/>
        </w:rPr>
        <w:br/>
      </w:r>
      <w:r>
        <w:rPr>
          <w:rFonts w:hint="eastAsia"/>
        </w:rPr>
        <w:t>　　第二节 财务风险分析</w:t>
      </w:r>
      <w:r>
        <w:rPr>
          <w:rFonts w:hint="eastAsia"/>
        </w:rPr>
        <w:br/>
      </w:r>
      <w:r>
        <w:rPr>
          <w:rFonts w:hint="eastAsia"/>
        </w:rPr>
        <w:t>　　　　一、融资方式</w:t>
      </w:r>
      <w:r>
        <w:rPr>
          <w:rFonts w:hint="eastAsia"/>
        </w:rPr>
        <w:br/>
      </w:r>
      <w:r>
        <w:rPr>
          <w:rFonts w:hint="eastAsia"/>
        </w:rPr>
        <w:t>　　　　二、经营机制</w:t>
      </w:r>
      <w:r>
        <w:rPr>
          <w:rFonts w:hint="eastAsia"/>
        </w:rPr>
        <w:br/>
      </w:r>
      <w:r>
        <w:rPr>
          <w:rFonts w:hint="eastAsia"/>
        </w:rPr>
        <w:t>　　　　三、投资收益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文化风险</w:t>
      </w:r>
      <w:r>
        <w:rPr>
          <w:rFonts w:hint="eastAsia"/>
        </w:rPr>
        <w:br/>
      </w:r>
      <w:r>
        <w:rPr>
          <w:rFonts w:hint="eastAsia"/>
        </w:rPr>
        <w:t>　　第五节 技术风险</w:t>
      </w:r>
      <w:r>
        <w:rPr>
          <w:rFonts w:hint="eastAsia"/>
        </w:rPr>
        <w:br/>
      </w:r>
      <w:r>
        <w:rPr>
          <w:rFonts w:hint="eastAsia"/>
        </w:rPr>
        <w:t>　　第六节 客户流失风险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2023-2029年中国集装箱装卸车行业并购重组建议</w:t>
      </w:r>
      <w:r>
        <w:rPr>
          <w:rFonts w:hint="eastAsia"/>
        </w:rPr>
        <w:br/>
      </w:r>
      <w:r>
        <w:rPr>
          <w:rFonts w:hint="eastAsia"/>
        </w:rPr>
        <w:t>　　第一节 中国集装箱装卸车行业与发达国家的差异</w:t>
      </w:r>
      <w:r>
        <w:rPr>
          <w:rFonts w:hint="eastAsia"/>
        </w:rPr>
        <w:br/>
      </w:r>
      <w:r>
        <w:rPr>
          <w:rFonts w:hint="eastAsia"/>
        </w:rPr>
        <w:t>　　第二节 中国集装箱装卸车行业的不足</w:t>
      </w:r>
      <w:r>
        <w:rPr>
          <w:rFonts w:hint="eastAsia"/>
        </w:rPr>
        <w:br/>
      </w:r>
      <w:r>
        <w:rPr>
          <w:rFonts w:hint="eastAsia"/>
        </w:rPr>
        <w:t>　　第三节 中~智~林~－中国集装箱装卸车行业的发展建议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集装箱装卸车产业链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2018-2023年中国集装箱装卸车行业市场规模及增长情况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2018-2023年中国集装箱装卸车行业产量及增长趋势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2018-2023年中国集装箱装卸车市场需求量及增速统计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2018-2023年中国集装箱装卸车行业盈利情况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2018-2023年中国集装箱装卸车行业企业数量情况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2018-2023年中国集装箱装卸车行业企业平均规模情况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2018-2023年中国集装箱装卸车行业市场规模及增长情况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**地区集装箱装卸车市场规模及增长情况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**地区集装箱装卸车行业市场需求情况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集装箱装卸车重点企业（二）成长能力情况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2023-2029年中国集装箱装卸车行业产量预测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2023-2029年中国集装箱装卸车市场需求量预测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2023-2029年中国集装箱装卸车行业市场规模预测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2023-2029年中国集装箱装卸车市场前景分析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2023-2029年中国集装箱装卸车行业发展趋势预测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8d90be23c496a" w:history="1">
        <w:r>
          <w:rPr>
            <w:rStyle w:val="Hyperlink"/>
          </w:rPr>
          <w:t>2023-2029年中国集装箱装卸车行业现状调研及市场前景分析报告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8d90be23c496a" w:history="1">
        <w:r>
          <w:rPr>
            <w:rStyle w:val="Hyperlink"/>
          </w:rPr>
          <w:t>https://www.20087.com/8/01/JiZhuangXiangZhuangXieCheFaZhanQuShi.html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14a8dd6fe4dc8" w:history="1">
      <w:r>
        <w:rPr>
          <w:rStyle w:val="Hyperlink"/>
        </w:rPr>
        <w:t>2023-2029年中国集装箱装卸车行业现状调研及市场前景分析报告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JiZhuangXiangZhuangXieCheFaZhanQuShi.html" TargetMode="External" Id="R4c38d90be23c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JiZhuangXiangZhuangXieCheFaZhanQuShi.html" TargetMode="External" Id="R45d14a8dd6fe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2023-01-18T23:17:00Z</dcterms:created>
  <dcterms:modified xsi:type="dcterms:W3CDTF">2023-01-19T00:17:00Z</dcterms:modified>
  <dc:subject>2023-2029年中国集装箱装卸车行业现状调研及市场前景分析报告</dc:subject>
  <dc:title>2023-2029年中国集装箱装卸车行业现状调研及市场前景分析报告</dc:title>
  <cp:keywords>2023-2029年中国集装箱装卸车行业现状调研及市场前景分析报告</cp:keywords>
  <dc:description>2023-2029年中国集装箱装卸车行业现状调研及市场前景分析报告</dc:description>
</cp:coreProperties>
</file>