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c52f3c05c4271" w:history="1">
              <w:r>
                <w:rPr>
                  <w:rStyle w:val="Hyperlink"/>
                </w:rPr>
                <w:t>中国NVH测试室行业现状及市场前景报告（2026-2032年）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c52f3c05c4271" w:history="1">
              <w:r>
                <w:rPr>
                  <w:rStyle w:val="Hyperlink"/>
                </w:rPr>
                <w:t>中国NVH测试室行业现状及市场前景报告（2026-2032年）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c52f3c05c4271" w:history="1">
                <w:r>
                  <w:rPr>
                    <w:rStyle w:val="Hyperlink"/>
                  </w:rPr>
                  <w:t>https://www.20087.com/8/11/NVHCeShiShiShiChangXianZhuangHeQianJing.html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NVH测试室（Noise, Vibration and Harshness，即噪声、振动与声振粗糙度测试环境）是汽车、轨道交通及高端装备制造领域进行产品声学性能验证的核心设施。目前，NVH测试室主流NVH测试室采用半消声或全消声结构，结合高灵敏度传声器阵列、加速度传感器及多通道数据采集系统，可精确复现车辆或设备在真实工况下的声振特性。测试流程通常涵盖整车/部件级的噪声源识别、传递路径分析及主观评价，为产品静谧性优化提供依据。然而，传统测试室建设成本高昂、空间占用大，且对低频噪声（&lt;100Hz）的隔离与测量仍存在技术瓶颈。此外，随着电动化与智能化推进，高频电磁噪声、主动降噪系统等新型NVH问题涌现，对测试系统的带宽、同步精度及多物理场耦合分析能力提出新挑战。</w:t>
      </w:r>
      <w:r>
        <w:rPr>
          <w:rFonts w:hint="eastAsia"/>
        </w:rPr>
        <w:br/>
      </w:r>
      <w:r>
        <w:rPr>
          <w:rFonts w:hint="eastAsia"/>
        </w:rPr>
        <w:t>　　未来，NVH测试室将向虚拟-物理融合、分布式部署与多域协同方向演进。市场调研网认为，一方面，基于高性能计算与声学仿真软件的虚拟NVH平台将与实体测试室深度耦合，通过数字孪生技术实现“仿真预筛—实测验证—模型修正”的闭环开发流程，大幅缩短研发周期；另一方面，模块化、可移动式小型NVH舱体将逐步普及，支持在生产线旁或研发前端开展快速迭代测试，提升工程响应速度。此外，为应对新能源动力总成与智能座舱带来的复合噪声源，测试系统将集成电磁兼容（EMC）、热管理及人机交互数据，构建多维度舒适性评价体系。长远来看，NVH测试室还将与智能驾驶仿真平台联动，探索在动态交通场景下的人车声环境交互机制，推动NVH工程从“被动抑制”向“主动营造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c52f3c05c4271" w:history="1">
        <w:r>
          <w:rPr>
            <w:rStyle w:val="Hyperlink"/>
          </w:rPr>
          <w:t>中国NVH测试室行业现状及市场前景报告（2026-2032年）</w:t>
        </w:r>
      </w:hyperlink>
      <w:r>
        <w:rPr>
          <w:rFonts w:hint="eastAsia"/>
        </w:rPr>
        <w:t>》通过对NVH测试室行业的全面调研，系统分析了NVH测试室市场规模、技术现状及未来发展方向，揭示了行业竞争格局的演变趋势与潜在问题。同时，报告评估了NVH测试室行业投资价值与效益，识别了发展中的主要挑战与机遇，并结合SWOT分析为投资者和企业提供了科学的战略建议。此外，报告重点聚焦NVH测试室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NVH测试室市场概述</w:t>
      </w:r>
      <w:r>
        <w:rPr>
          <w:rFonts w:hint="eastAsia"/>
        </w:rPr>
        <w:br/>
      </w:r>
      <w:r>
        <w:rPr>
          <w:rFonts w:hint="eastAsia"/>
        </w:rPr>
        <w:t>　　1.1 NVH测试室市场概述</w:t>
      </w:r>
      <w:r>
        <w:rPr>
          <w:rFonts w:hint="eastAsia"/>
        </w:rPr>
        <w:br/>
      </w:r>
      <w:r>
        <w:rPr>
          <w:rFonts w:hint="eastAsia"/>
        </w:rPr>
        <w:t>　　1.2 不同产品类型NVH测试室分析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中国市场不同产品类型NVH测试室规模对比（2021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全消音室</w:t>
      </w:r>
      <w:r>
        <w:rPr>
          <w:rFonts w:hint="eastAsia"/>
        </w:rPr>
        <w:br/>
      </w:r>
      <w:r>
        <w:rPr>
          <w:rFonts w:hint="eastAsia"/>
        </w:rPr>
        <w:t>　　　　1.2.3 半消音室</w:t>
      </w:r>
      <w:r>
        <w:rPr>
          <w:rFonts w:hint="eastAsia"/>
        </w:rPr>
        <w:br/>
      </w:r>
      <w:r>
        <w:rPr>
          <w:rFonts w:hint="eastAsia"/>
        </w:rPr>
        <w:t>　　1.3 从不同应用，NVH测试室主要包括如下几个方面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中国市场不同应用NVH测试室规模对比（2021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汽车业</w:t>
      </w:r>
      <w:r>
        <w:rPr>
          <w:rFonts w:hint="eastAsia"/>
        </w:rPr>
        <w:br/>
      </w:r>
      <w:r>
        <w:rPr>
          <w:rFonts w:hint="eastAsia"/>
        </w:rPr>
        <w:t>　　　　1.3.4 科研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中国NVH测试室市场规模现状及未来趋势（2021-2032）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中国市场主要企业NVH测试室规模及市场份额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中国市场主要厂商进入NVH测试室行业时间点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中国市场主要厂商NVH测试室产品类型及应用</w:t>
      </w:r>
      <w:r>
        <w:rPr>
          <w:rFonts w:hint="eastAsia"/>
        </w:rPr>
        <w:br/>
      </w:r>
      <w:r>
        <w:rPr>
          <w:rFonts w:hint="eastAsia"/>
        </w:rPr>
        <w:t>　　2.5 NVH测试室行业集中度、竞争程度分析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NVH测试室行业集中度分析：2025年中国市场Top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中国市场NVH测试室第一梯队、第二梯队和第三梯队厂商及市场份额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重点企业（1）公司信息、总部、NVH测试室市场地位以及主要的竞争对手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NVH测试室产品及服务介绍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重点企业（1）在中国市场NVH测试室收入（万元）及毛利率（2021-2026）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重点企业（2）公司信息、总部、NVH测试室市场地位以及主要的竞争对手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NVH测试室产品及服务介绍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重点企业（2）在中国市场NVH测试室收入（万元）及毛利率（2021-2026）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重点企业（3）公司信息、总部、NVH测试室市场地位以及主要的竞争对手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NVH测试室产品及服务介绍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重点企业（3）在中国市场NVH测试室收入（万元）及毛利率（2021-2026）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重点企业（4）公司信息、总部、NVH测试室市场地位以及主要的竞争对手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NVH测试室产品及服务介绍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重点企业（4）在中国市场NVH测试室收入（万元）及毛利率（2021-2026）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重点企业（5）公司信息、总部、NVH测试室市场地位以及主要的竞争对手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NVH测试室产品及服务介绍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重点企业（5）在中国市场NVH测试室收入（万元）及毛利率（2021-2026）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重点企业（6）公司信息、总部、NVH测试室市场地位以及主要的竞争对手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NVH测试室产品及服务介绍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重点企业（6）在中国市场NVH测试室收入（万元）及毛利率（2021-2026）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重点企业（7）公司信息、总部、NVH测试室市场地位以及主要的竞争对手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NVH测试室产品及服务介绍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重点企业（7）在中国市场NVH测试室收入（万元）及毛利率（2021-2026）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重点企业（8）公司信息、总部、NVH测试室市场地位以及主要的竞争对手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NVH测试室产品及服务介绍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重点企业（8）在中国市场NVH测试室收入（万元）及毛利率（2021-2026）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中国不同产品类型NVH测试室规模及预测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中国不同产品类型NVH测试室规模及市场份额（2021-2026）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中国不同产品类型NVH测试室规模预测（2027-2032）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中国不同应用NVH测试室规模及市场份额（2021-2026）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中国不同应用NVH测试室规模预测（2027-2032）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NVH测试室行业发展机遇及主要驱动因素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NVH测试室行业发展面临的风险</w:t>
      </w:r>
      <w:r>
        <w:rPr>
          <w:rFonts w:hint="eastAsia"/>
        </w:rPr>
        <w:br/>
      </w:r>
      <w:r>
        <w:rPr>
          <w:rFonts w:hint="eastAsia"/>
        </w:rPr>
        <w:t>　　6.3 NVH测试室行业政策分析</w:t>
      </w:r>
      <w:r>
        <w:rPr>
          <w:rFonts w:hint="eastAsia"/>
        </w:rPr>
        <w:br/>
      </w:r>
      <w:r>
        <w:rPr>
          <w:rFonts w:hint="eastAsia"/>
        </w:rPr>
        <w:t>　　6.4 NVH测试室中国企业SWOT分析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NVH测试室行业产业链简介</w:t>
      </w:r>
      <w:r>
        <w:rPr>
          <w:rFonts w:hint="eastAsia"/>
        </w:rPr>
        <w:br/>
      </w:r>
      <w:r>
        <w:rPr>
          <w:rFonts w:hint="eastAsia"/>
        </w:rPr>
        <w:t>　　　　7.1.1 NVH测试室行业供应链分析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NVH测试室行业主要下游客户</w:t>
      </w:r>
      <w:r>
        <w:rPr>
          <w:rFonts w:hint="eastAsia"/>
        </w:rPr>
        <w:br/>
      </w:r>
      <w:r>
        <w:rPr>
          <w:rFonts w:hint="eastAsia"/>
        </w:rPr>
        <w:t>　　7.2 NVH测试室行业采购模式</w:t>
      </w:r>
      <w:r>
        <w:rPr>
          <w:rFonts w:hint="eastAsia"/>
        </w:rPr>
        <w:br/>
      </w:r>
      <w:r>
        <w:rPr>
          <w:rFonts w:hint="eastAsia"/>
        </w:rPr>
        <w:t>　　7.3 NVH测试室行业开发/生产模式</w:t>
      </w:r>
      <w:r>
        <w:rPr>
          <w:rFonts w:hint="eastAsia"/>
        </w:rPr>
        <w:br/>
      </w:r>
      <w:r>
        <w:rPr>
          <w:rFonts w:hint="eastAsia"/>
        </w:rPr>
        <w:t>　　7.4 NVH测试室行业销售模式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中智-林-：研究方法与数据来源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中国市场不同产品类型NVH测试室规模（万元）及增长率对比（2021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全消音室主要企业列表</w:t>
      </w:r>
      <w:r>
        <w:rPr>
          <w:rFonts w:hint="eastAsia"/>
        </w:rPr>
        <w:br/>
      </w:r>
      <w:r>
        <w:rPr>
          <w:rFonts w:hint="eastAsia"/>
        </w:rPr>
        <w:t>　　表 3： 半消音室主要企业列表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中国市场不同应用NVH测试室规模（万元）及增长率对比（2021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中国市场主要企业NVH测试室规模（万元）&amp;（2021-2026）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中国市场主要企业NVH测试室规模份额对比（2021-2026）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中国市场主要企业进入NVH测试室市场日期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中国市场主要厂商NVH测试室产品类型及应用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2025年中国市场NVH测试室主要厂商市场地位（第一梯队、第二梯队和第三梯队）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中国市场NVH测试室市场投资、并购等现状分析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重点企业（1）公司信息、总部、NVH测试室市场地位以及主要的竞争对手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NVH测试室产品及服务介绍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重点企业（1）在中国市场NVH测试室收入（万元）及毛利率（2021-2026）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重点企业（2）公司信息、总部、NVH测试室市场地位以及主要的竞争对手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NVH测试室产品及服务介绍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重点企业（2）在中国市场NVH测试室收入（万元）及毛利率（2021-2026）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重点企业（3）公司信息、总部、NVH测试室市场地位以及主要的竞争对手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NVH测试室产品及服务介绍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重点企业（3）在中国市场NVH测试室收入（万元）及毛利率（2021-2026）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重点企业（4）公司信息、总部、NVH测试室市场地位以及主要的竞争对手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NVH测试室产品及服务介绍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重点企业（4）在中国市场NVH测试室收入（万元）及毛利率（2021-2026）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重点企业（5）公司信息、总部、NVH测试室市场地位以及主要的竞争对手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NVH测试室产品及服务介绍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重点企业（5）在中国市场NVH测试室收入（万元）及毛利率（2021-2026）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重点企业（6）公司信息、总部、NVH测试室市场地位以及主要的竞争对手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NVH测试室产品及服务介绍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重点企业（6）在中国市场NVH测试室收入（万元）及毛利率（2021-2026）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重点企业（7）公司信息、总部、NVH测试室市场地位以及主要的竞争对手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NVH测试室产品及服务介绍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重点企业（7）在中国市场NVH测试室收入（万元）及毛利率（2021-2026）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重点企业（8）公司信息、总部、NVH测试室市场地位以及主要的竞争对手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NVH测试室产品及服务介绍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重点企业（8）在中国市场NVH测试室收入（万元）及毛利率（2021-2026）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中国不同产品类型NVH测试室规模列表（万元）&amp;（2021-2026）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45： 中国不同产品类型NVH测试室规模市场份额列表（2021-2026）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中国不同产品类型NVH测试室规模（万元）预测（2027-2032）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47： 中国不同产品类型NVH测试室规模市场份额预测（2027-2032）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中国不同应用NVH测试室规模列表（万元）&amp;（2021-2026）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49： 中国不同应用NVH测试室规模市场份额列表（2021-2026）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中国不同应用NVH测试室规模（万元）预测（2027-2032）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51： 中国不同应用NVH测试室规模市场份额预测（2027-2032）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NVH测试室行业发展机遇及主要驱动因素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53： NVH测试室行业发展面临的风险</w:t>
      </w:r>
      <w:r>
        <w:rPr>
          <w:rFonts w:hint="eastAsia"/>
        </w:rPr>
        <w:br/>
      </w:r>
      <w:r>
        <w:rPr>
          <w:rFonts w:hint="eastAsia"/>
        </w:rPr>
        <w:t>　　表 54： NVH测试室行业政策分析</w:t>
      </w:r>
      <w:r>
        <w:rPr>
          <w:rFonts w:hint="eastAsia"/>
        </w:rPr>
        <w:br/>
      </w:r>
      <w:r>
        <w:rPr>
          <w:rFonts w:hint="eastAsia"/>
        </w:rPr>
        <w:t>　　表 55： NVH测试室行业供应链分析</w:t>
      </w:r>
      <w:r>
        <w:rPr>
          <w:rFonts w:hint="eastAsia"/>
        </w:rPr>
        <w:br/>
      </w:r>
      <w:r>
        <w:rPr>
          <w:rFonts w:hint="eastAsia"/>
        </w:rPr>
        <w:t>　　表 56： NVH测试室上游原材料和主要供应商情况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57： NVH测试室行业主要下游客户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NVH测试室产品图片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中国不同产品类型NVH测试室市场份额2025 &amp; 2032</w:t>
      </w:r>
      <w:r>
        <w:rPr>
          <w:rFonts w:hint="eastAsia"/>
        </w:rPr>
        <w:br/>
      </w:r>
      <w:r>
        <w:rPr>
          <w:rFonts w:hint="eastAsia"/>
        </w:rPr>
        <w:t>　　图 3： 全消音室产品图片</w:t>
      </w:r>
      <w:r>
        <w:rPr>
          <w:rFonts w:hint="eastAsia"/>
        </w:rPr>
        <w:br/>
      </w:r>
      <w:r>
        <w:rPr>
          <w:rFonts w:hint="eastAsia"/>
        </w:rPr>
        <w:t>　　图 4： 中国全消音室规模（万元）及增长率（2021-2032）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半消音室产品图片</w:t>
      </w:r>
      <w:r>
        <w:rPr>
          <w:rFonts w:hint="eastAsia"/>
        </w:rPr>
        <w:br/>
      </w:r>
      <w:r>
        <w:rPr>
          <w:rFonts w:hint="eastAsia"/>
        </w:rPr>
        <w:t>　　图 6： 中国半消音室规模（万元）及增长率（2021-2032）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中国不同应用NVH测试室市场份额2025 VS 2032</w:t>
      </w:r>
      <w:r>
        <w:rPr>
          <w:rFonts w:hint="eastAsia"/>
        </w:rPr>
        <w:br/>
      </w:r>
      <w:r>
        <w:rPr>
          <w:rFonts w:hint="eastAsia"/>
        </w:rPr>
        <w:t>　　图 8： 制造业</w:t>
      </w:r>
      <w:r>
        <w:rPr>
          <w:rFonts w:hint="eastAsia"/>
        </w:rPr>
        <w:br/>
      </w:r>
      <w:r>
        <w:rPr>
          <w:rFonts w:hint="eastAsia"/>
        </w:rPr>
        <w:t>　　图 9： 汽车业</w:t>
      </w:r>
      <w:r>
        <w:rPr>
          <w:rFonts w:hint="eastAsia"/>
        </w:rPr>
        <w:br/>
      </w:r>
      <w:r>
        <w:rPr>
          <w:rFonts w:hint="eastAsia"/>
        </w:rPr>
        <w:t>　　图 10： 科研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中国NVH测试室市场规模增速预测：（2021-2032）&amp;（万元）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中国市场NVH测试室市场规模，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2025年中国市场前五大厂商NVH测试室市场份额</w:t>
      </w:r>
      <w:r>
        <w:rPr>
          <w:rFonts w:hint="eastAsia"/>
        </w:rPr>
        <w:br/>
      </w:r>
      <w:r>
        <w:rPr>
          <w:rFonts w:hint="eastAsia"/>
        </w:rPr>
        <w:t>　　图 15： 2025年中国市场NVH测试室第一梯队、第二梯队和第三梯队厂商及市场份额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中国不同产品类型NVH测试室市场份额2021 &amp; 2025</w:t>
      </w:r>
      <w:r>
        <w:rPr>
          <w:rFonts w:hint="eastAsia"/>
        </w:rPr>
        <w:br/>
      </w:r>
      <w:r>
        <w:rPr>
          <w:rFonts w:hint="eastAsia"/>
        </w:rPr>
        <w:t>　　图 17： NVH测试室中国企业SWOT分析</w:t>
      </w:r>
      <w:r>
        <w:rPr>
          <w:rFonts w:hint="eastAsia"/>
        </w:rPr>
        <w:br/>
      </w:r>
      <w:r>
        <w:rPr>
          <w:rFonts w:hint="eastAsia"/>
        </w:rPr>
        <w:t>　　图 18： NVH测试室产业链</w:t>
      </w:r>
      <w:r>
        <w:rPr>
          <w:rFonts w:hint="eastAsia"/>
        </w:rPr>
        <w:br/>
      </w:r>
      <w:r>
        <w:rPr>
          <w:rFonts w:hint="eastAsia"/>
        </w:rPr>
        <w:t>　　图 19： NVH测试室行业采购模式</w:t>
      </w:r>
      <w:r>
        <w:rPr>
          <w:rFonts w:hint="eastAsia"/>
        </w:rPr>
        <w:br/>
      </w:r>
      <w:r>
        <w:rPr>
          <w:rFonts w:hint="eastAsia"/>
        </w:rPr>
        <w:t>　　图 20： NVH测试室行业开发/生产模式分析</w:t>
      </w:r>
      <w:r>
        <w:rPr>
          <w:rFonts w:hint="eastAsia"/>
        </w:rPr>
        <w:br/>
      </w:r>
      <w:r>
        <w:rPr>
          <w:rFonts w:hint="eastAsia"/>
        </w:rPr>
        <w:t>　　图 21： NVH测试室行业销售模式分析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c52f3c05c4271" w:history="1">
        <w:r>
          <w:rPr>
            <w:rStyle w:val="Hyperlink"/>
          </w:rPr>
          <w:t>中国NVH测试室行业现状及市场前景报告（2026-2032年）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c52f3c05c4271" w:history="1">
        <w:r>
          <w:rPr>
            <w:rStyle w:val="Hyperlink"/>
          </w:rPr>
          <w:t>https://www.20087.com/8/11/NVHCeShiShiShiChangXianZhuangHeQianJing.html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ae30ee1fe43ac" w:history="1">
      <w:r>
        <w:rPr>
          <w:rStyle w:val="Hyperlink"/>
        </w:rPr>
        <w:t>中国NVH测试室行业现状及市场前景报告（2026-2032年）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NVHCeShiShiShiChangXianZhuangHeQianJing.html" TargetMode="External" Id="Re2bc52f3c05c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NVHCeShiShiShiChangXianZhuangHeQianJing.html" TargetMode="External" Id="R6ebae30ee1fe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2026-02-11T01:24:25Z</dcterms:created>
  <dcterms:modified xsi:type="dcterms:W3CDTF">2026-02-11T02:24:25Z</dcterms:modified>
  <dc:subject>中国NVH测试室行业现状及市场前景报告（2026-2032年）</dc:subject>
  <dc:title>中国NVH测试室行业现状及市场前景报告（2026-2032年）</dc:title>
  <cp:keywords>中国NVH测试室行业现状及市场前景报告（2026-2032年）</cp:keywords>
  <dc:description>中国NVH测试室行业现状及市场前景报告（2026-2032年）</dc:description>
</cp:coreProperties>
</file>