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cf26c51394e77" w:history="1">
              <w:r>
                <w:rPr>
                  <w:rStyle w:val="Hyperlink"/>
                </w:rPr>
                <w:t>2026-2032年中国人工造雪机市场现状调研与前景趋势报告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cf26c51394e77" w:history="1">
              <w:r>
                <w:rPr>
                  <w:rStyle w:val="Hyperlink"/>
                </w:rPr>
                <w:t>2026-2032年中国人工造雪机市场现状调研与前景趋势报告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cf26c51394e77" w:history="1">
                <w:r>
                  <w:rPr>
                    <w:rStyle w:val="Hyperlink"/>
                  </w:rPr>
                  <w:t>https://www.20087.com/8/91/RenGongZaoXueJiFaZhanQianJingFenXi.html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造雪机当前广泛应用于滑雪场、影视拍摄及冰雪景观营造，主流技术分为高压水-气混合式与低压风扇式两类。前者依赖压缩空气将水雾化成微小冰核，在低温低湿条件下快速结晶，造雪密度高、成雪速度快；后者通过大功率风扇喷射水雾，依靠自然冷凝成雪，能耗较低但对气象条件敏感。现代设备普遍配备智能温湿度感应与自动启停系统，可根据环境参数动态调节水气比例，提升造雪效率与雪质一致性。然而，在气温接近0℃或湿度较高的“临界造雪窗口”下，传统造雪机仍面临能耗激增、成雪率骤降的问题，且大量用水引发水资源可持续性争议。</w:t>
      </w:r>
      <w:r>
        <w:rPr>
          <w:rFonts w:hint="eastAsia"/>
        </w:rPr>
        <w:br/>
      </w:r>
      <w:r>
        <w:rPr>
          <w:rFonts w:hint="eastAsia"/>
        </w:rPr>
        <w:t>　　未来，人工造雪机将聚焦于高效节能、气候适应性增强与生态友好化。核化技术（如生物冰核蛋白或纳米冰晶诱导剂）可显著降低成雪所需过冷度，扩展有效作业温度范围。热泵耦合系统或余热回收装置将用于预冷新风或循环水，降低整体能耗。在水资源管理方面，闭环水处理与融雪水回收系统将成为标配，减少淡水消耗。此外，面向城市冰雪文旅与应急保供需求，小型化、静音化、低噪音的人工造雪设备将加速开发。长远看，人工造雪技术或与气象干预、冰雪储存技术协同，构建更具韧性的冬季经济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cf26c51394e77" w:history="1">
        <w:r>
          <w:rPr>
            <w:rStyle w:val="Hyperlink"/>
          </w:rPr>
          <w:t>2026-2032年中国人工造雪机市场现状调研与前景趋势报告</w:t>
        </w:r>
      </w:hyperlink>
      <w:r>
        <w:rPr>
          <w:rFonts w:hint="eastAsia"/>
        </w:rPr>
        <w:t>》依托权威机构及相关协会的数据资料，全面解析了人工造雪机行业现状、市场需求及市场规模，系统梳理了人工造雪机产业链结构、价格趋势及各细分市场动态。报告对人工造雪机市场前景与发展趋势进行了科学预测，重点分析了品牌竞争格局、市场集中度及主要企业的经营表现。同时，通过SWOT分析揭示了人工造雪机行业面临的机遇与风险，为人工造雪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人工造雪机市场概述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枪式造雪机</w:t>
      </w:r>
      <w:r>
        <w:rPr>
          <w:rFonts w:hint="eastAsia"/>
        </w:rPr>
        <w:br/>
      </w:r>
      <w:r>
        <w:rPr>
          <w:rFonts w:hint="eastAsia"/>
        </w:rPr>
        <w:t>　　　　1.2.3 炮式造雪机</w:t>
      </w:r>
      <w:r>
        <w:rPr>
          <w:rFonts w:hint="eastAsia"/>
        </w:rPr>
        <w:br/>
      </w:r>
      <w:r>
        <w:rPr>
          <w:rFonts w:hint="eastAsia"/>
        </w:rPr>
        <w:t>　　　　1.2.4 车载式造雪机</w:t>
      </w:r>
      <w:r>
        <w:rPr>
          <w:rFonts w:hint="eastAsia"/>
        </w:rPr>
        <w:br/>
      </w:r>
      <w:r>
        <w:rPr>
          <w:rFonts w:hint="eastAsia"/>
        </w:rPr>
        <w:t>　　1.3 按照不同系统规模，人工造雪机主要可以分为如下几个类别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中国不同系统规模人工造雪机增长趋势2021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独立式单机造雪机</w:t>
      </w:r>
      <w:r>
        <w:rPr>
          <w:rFonts w:hint="eastAsia"/>
        </w:rPr>
        <w:br/>
      </w:r>
      <w:r>
        <w:rPr>
          <w:rFonts w:hint="eastAsia"/>
        </w:rPr>
        <w:t>　　　　1.3.3 半自动造雪系统</w:t>
      </w:r>
      <w:r>
        <w:rPr>
          <w:rFonts w:hint="eastAsia"/>
        </w:rPr>
        <w:br/>
      </w:r>
      <w:r>
        <w:rPr>
          <w:rFonts w:hint="eastAsia"/>
        </w:rPr>
        <w:t>　　　　1.3.4 全自动智能造雪系统</w:t>
      </w:r>
      <w:r>
        <w:rPr>
          <w:rFonts w:hint="eastAsia"/>
        </w:rPr>
        <w:br/>
      </w:r>
      <w:r>
        <w:rPr>
          <w:rFonts w:hint="eastAsia"/>
        </w:rPr>
        <w:t>　　1.4 按照不同能效，人工造雪机主要可以分为如下几个类别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中国不同能效人工造雪机增长趋势2021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低温高效造雪机</w:t>
      </w:r>
      <w:r>
        <w:rPr>
          <w:rFonts w:hint="eastAsia"/>
        </w:rPr>
        <w:br/>
      </w:r>
      <w:r>
        <w:rPr>
          <w:rFonts w:hint="eastAsia"/>
        </w:rPr>
        <w:t>　　　　1.4.3 中温造雪机</w:t>
      </w:r>
      <w:r>
        <w:rPr>
          <w:rFonts w:hint="eastAsia"/>
        </w:rPr>
        <w:br/>
      </w:r>
      <w:r>
        <w:rPr>
          <w:rFonts w:hint="eastAsia"/>
        </w:rPr>
        <w:t>　　　　1.4.4 节能型造雪机</w:t>
      </w:r>
      <w:r>
        <w:rPr>
          <w:rFonts w:hint="eastAsia"/>
        </w:rPr>
        <w:br/>
      </w:r>
      <w:r>
        <w:rPr>
          <w:rFonts w:hint="eastAsia"/>
        </w:rPr>
        <w:t>　　1.5 从不同应用，人工造雪机主要包括如下几个方面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中国不同应用人工造雪机增长趋势2021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滑雪场</w:t>
      </w:r>
      <w:r>
        <w:rPr>
          <w:rFonts w:hint="eastAsia"/>
        </w:rPr>
        <w:br/>
      </w:r>
      <w:r>
        <w:rPr>
          <w:rFonts w:hint="eastAsia"/>
        </w:rPr>
        <w:t>　　　　1.5.3 室内场馆</w:t>
      </w:r>
      <w:r>
        <w:rPr>
          <w:rFonts w:hint="eastAsia"/>
        </w:rPr>
        <w:br/>
      </w:r>
      <w:r>
        <w:rPr>
          <w:rFonts w:hint="eastAsia"/>
        </w:rPr>
        <w:t>　　1.6 中国人工造雪机发展现状及未来趋势（2021-2032）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中国市场人工造雪机收入及增长率（2021-2032）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中国市场人工造雪机销量及增长率（2021-2032）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中国市场主要人工造雪机厂商分析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中国市场主要厂商人工造雪机销量及市场占有率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中国市场主要厂商人工造雪机销量（2021-2026）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中国市场主要厂商人工造雪机收入及市场占有率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中国市场主要厂商人工造雪机收入（2021-2026）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2025年中国市场主要厂商人工造雪机收入排名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中国市场主要厂商人工造雪机价格（2021-2026）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中国市场主要厂商人工造雪机总部及产地分布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中国市场主要厂商成立时间及人工造雪机商业化日期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中国市场主要厂商人工造雪机产品类型及应用</w:t>
      </w:r>
      <w:r>
        <w:rPr>
          <w:rFonts w:hint="eastAsia"/>
        </w:rPr>
        <w:br/>
      </w:r>
      <w:r>
        <w:rPr>
          <w:rFonts w:hint="eastAsia"/>
        </w:rPr>
        <w:t>　　2.7 人工造雪机行业集中度、竞争程度分析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人工造雪机行业集中度分析：2025年中国Top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中国市场人工造雪机第一梯队、第二梯队和第三梯队厂商（品牌）及2025年市场份额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不同产品类型人工造雪机分析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中国市场不同产品类型人工造雪机销量（2021-2032）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中国市场不同产品类型人工造雪机销量预测（2027-2032）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中国市场不同产品类型人工造雪机规模（2021-2032）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中国市场不同产品类型人工造雪机规模预测（2027-2032）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不同应用人工造雪机分析</w:t>
      </w:r>
      <w:r>
        <w:rPr>
          <w:rFonts w:hint="eastAsia"/>
        </w:rPr>
        <w:br/>
      </w:r>
      <w:r>
        <w:rPr>
          <w:rFonts w:hint="eastAsia"/>
        </w:rPr>
        <w:t>　　5.1 中国市场不同应用人工造雪机销量（2021-2032）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中国市场不同应用人工造雪机销量预测（2027-2032）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中国市场不同应用人工造雪机规模（2021-2032）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中国市场不同应用人工造雪机规模预测（2027-2032）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人工造雪机中国企业SWOT分析</w:t>
      </w:r>
      <w:r>
        <w:rPr>
          <w:rFonts w:hint="eastAsia"/>
        </w:rPr>
        <w:br/>
      </w:r>
      <w:r>
        <w:rPr>
          <w:rFonts w:hint="eastAsia"/>
        </w:rPr>
        <w:t>　　6.6 人工造雪机行业发展分析---行业政策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人工造雪机行业产业链简介</w:t>
      </w:r>
      <w:r>
        <w:rPr>
          <w:rFonts w:hint="eastAsia"/>
        </w:rPr>
        <w:br/>
      </w:r>
      <w:r>
        <w:rPr>
          <w:rFonts w:hint="eastAsia"/>
        </w:rPr>
        <w:t>　　7.2 人工造雪机产业链分析-上游</w:t>
      </w:r>
      <w:r>
        <w:rPr>
          <w:rFonts w:hint="eastAsia"/>
        </w:rPr>
        <w:br/>
      </w:r>
      <w:r>
        <w:rPr>
          <w:rFonts w:hint="eastAsia"/>
        </w:rPr>
        <w:t>　　7.3 人工造雪机产业链分析-中游</w:t>
      </w:r>
      <w:r>
        <w:rPr>
          <w:rFonts w:hint="eastAsia"/>
        </w:rPr>
        <w:br/>
      </w:r>
      <w:r>
        <w:rPr>
          <w:rFonts w:hint="eastAsia"/>
        </w:rPr>
        <w:t>　　7.4 人工造雪机产业链分析-下游</w:t>
      </w:r>
      <w:r>
        <w:rPr>
          <w:rFonts w:hint="eastAsia"/>
        </w:rPr>
        <w:br/>
      </w:r>
      <w:r>
        <w:rPr>
          <w:rFonts w:hint="eastAsia"/>
        </w:rPr>
        <w:t>　　7.5 人工造雪机行业采购模式</w:t>
      </w:r>
      <w:r>
        <w:rPr>
          <w:rFonts w:hint="eastAsia"/>
        </w:rPr>
        <w:br/>
      </w:r>
      <w:r>
        <w:rPr>
          <w:rFonts w:hint="eastAsia"/>
        </w:rPr>
        <w:t>　　7.6 人工造雪机行业生产模式</w:t>
      </w:r>
      <w:r>
        <w:rPr>
          <w:rFonts w:hint="eastAsia"/>
        </w:rPr>
        <w:br/>
      </w:r>
      <w:r>
        <w:rPr>
          <w:rFonts w:hint="eastAsia"/>
        </w:rPr>
        <w:t>　　7.7 人工造雪机行业销售模式及销售渠道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中国本土人工造雪机产能、产量分析</w:t>
      </w:r>
      <w:r>
        <w:rPr>
          <w:rFonts w:hint="eastAsia"/>
        </w:rPr>
        <w:br/>
      </w:r>
      <w:r>
        <w:rPr>
          <w:rFonts w:hint="eastAsia"/>
        </w:rPr>
        <w:t>　　8.1 中国人工造雪机供需现状及预测（2021-2032）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中国人工造雪机产量、市场需求量及发展趋势（2021-2032）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中国人工造雪机进出口分析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中国市场人工造雪机主要进口来源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中国市场人工造雪机主要出口目的地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不同系统规模人工造雪机市场规模2021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不同能效人工造雪机市场规模2021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不同应用人工造雪机市场规模2021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中国市场主要厂商人工造雪机收入份额（2021-2026）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2025年中国主要生产商人工造雪机收入排名（万元）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中国市场主要厂商人工造雪机价格（2021-2026）&amp;（元/台）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中国市场主要厂商人工造雪机总部及产地分布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中国市场主要厂商成立时间及人工造雪机商业化日期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中国市场主要厂商人工造雪机产品类型及应用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2025年中国市场人工造雪机主要厂商市场地位（第一梯队、第二梯队和第三梯队）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人工造雪机市场投资、并购等现状分析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人工造雪机生产基地、总部、竞争对手及市场地位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中国市场不同产品类型人工造雪机销量预测（2027-2032）&amp;（千台）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中国市场不同产品类型人工造雪机销量市场份额预测（2027-2032）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中国市场不同产品类型人工造雪机规模（2021-2026）&amp;（万元）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中国市场不同产品类型人工造雪机规模市场份额（2021-2026）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中国市场不同产品类型人工造雪机规模预测（2027-2032）&amp;（万元）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中国市场不同产品类型人工造雪机规模市场份额预测（2027-2032）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中国市场不同应用人工造雪机销量预测（2027-2032）&amp;（千台）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中国市场不同应用人工造雪机销量市场份额预测（2027-2032）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中国市场不同应用人工造雪机规模（2021-2026）&amp;（万元）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中国市场不同应用人工造雪机规模市场份额（2021-2026）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中国市场不同应用人工造雪机规模预测（2027-2032）&amp;（万元）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中国市场不同应用人工造雪机规模市场份额预测（2027-2032）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人工造雪机行业发展分析---发展趋势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人工造雪机行业发展分析---厂商壁垒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人工造雪机行业发展分析---驱动因素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人工造雪机行业发展分析---制约因素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人工造雪机行业相关重点政策一览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人工造雪机行业供应链分析</w:t>
      </w:r>
      <w:r>
        <w:rPr>
          <w:rFonts w:hint="eastAsia"/>
        </w:rPr>
        <w:br/>
      </w:r>
      <w:r>
        <w:rPr>
          <w:rFonts w:hint="eastAsia"/>
        </w:rPr>
        <w:t>　　表 123： 人工造雪机上游原料供应商</w:t>
      </w:r>
      <w:r>
        <w:rPr>
          <w:rFonts w:hint="eastAsia"/>
        </w:rPr>
        <w:br/>
      </w:r>
      <w:r>
        <w:rPr>
          <w:rFonts w:hint="eastAsia"/>
        </w:rPr>
        <w:t>　　表 124： 人工造雪机行业主要下游客户</w:t>
      </w:r>
      <w:r>
        <w:rPr>
          <w:rFonts w:hint="eastAsia"/>
        </w:rPr>
        <w:br/>
      </w:r>
      <w:r>
        <w:rPr>
          <w:rFonts w:hint="eastAsia"/>
        </w:rPr>
        <w:t>　　表 125： 人工造雪机典型经销商</w:t>
      </w:r>
      <w:r>
        <w:rPr>
          <w:rFonts w:hint="eastAsia"/>
        </w:rPr>
        <w:br/>
      </w:r>
      <w:r>
        <w:rPr>
          <w:rFonts w:hint="eastAsia"/>
        </w:rPr>
        <w:t>　　表 126： 中国人工造雪机产量、销量、进口量及出口量（2021-2026）&amp;（千台）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中国人工造雪机产量、销量、进口量及出口量预测（2027-2032）&amp;（千台）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中国市场人工造雪机主要进口来源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中国市场人工造雪机主要出口目的地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人工造雪机产品图片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枪式造雪机产品图片</w:t>
      </w:r>
      <w:r>
        <w:rPr>
          <w:rFonts w:hint="eastAsia"/>
        </w:rPr>
        <w:br/>
      </w:r>
      <w:r>
        <w:rPr>
          <w:rFonts w:hint="eastAsia"/>
        </w:rPr>
        <w:t>　　图 4： 炮式造雪机产品图片</w:t>
      </w:r>
      <w:r>
        <w:rPr>
          <w:rFonts w:hint="eastAsia"/>
        </w:rPr>
        <w:br/>
      </w:r>
      <w:r>
        <w:rPr>
          <w:rFonts w:hint="eastAsia"/>
        </w:rPr>
        <w:t>　　图 5： 车载式造雪机产品图片</w:t>
      </w:r>
      <w:r>
        <w:rPr>
          <w:rFonts w:hint="eastAsia"/>
        </w:rPr>
        <w:br/>
      </w:r>
      <w:r>
        <w:rPr>
          <w:rFonts w:hint="eastAsia"/>
        </w:rPr>
        <w:t>　　图 6： 中国不同系统规模人工造雪机市场规模市场份额2025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独立式单机造雪机产品图片</w:t>
      </w:r>
      <w:r>
        <w:rPr>
          <w:rFonts w:hint="eastAsia"/>
        </w:rPr>
        <w:br/>
      </w:r>
      <w:r>
        <w:rPr>
          <w:rFonts w:hint="eastAsia"/>
        </w:rPr>
        <w:t>　　图 8： 半自动造雪系统产品图片</w:t>
      </w:r>
      <w:r>
        <w:rPr>
          <w:rFonts w:hint="eastAsia"/>
        </w:rPr>
        <w:br/>
      </w:r>
      <w:r>
        <w:rPr>
          <w:rFonts w:hint="eastAsia"/>
        </w:rPr>
        <w:t>　　图 9： 全自动智能造雪系统产品图片</w:t>
      </w:r>
      <w:r>
        <w:rPr>
          <w:rFonts w:hint="eastAsia"/>
        </w:rPr>
        <w:br/>
      </w:r>
      <w:r>
        <w:rPr>
          <w:rFonts w:hint="eastAsia"/>
        </w:rPr>
        <w:t>　　图 10： 中国不同能效人工造雪机市场规模市场份额2025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低温高效造雪机产品图片</w:t>
      </w:r>
      <w:r>
        <w:rPr>
          <w:rFonts w:hint="eastAsia"/>
        </w:rPr>
        <w:br/>
      </w:r>
      <w:r>
        <w:rPr>
          <w:rFonts w:hint="eastAsia"/>
        </w:rPr>
        <w:t>　　图 12： 中温造雪机产品图片</w:t>
      </w:r>
      <w:r>
        <w:rPr>
          <w:rFonts w:hint="eastAsia"/>
        </w:rPr>
        <w:br/>
      </w:r>
      <w:r>
        <w:rPr>
          <w:rFonts w:hint="eastAsia"/>
        </w:rPr>
        <w:t>　　图 13： 节能型造雪机产品图片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中国不同应用人工造雪机市场份额2025 &amp; 2032</w:t>
      </w:r>
      <w:r>
        <w:rPr>
          <w:rFonts w:hint="eastAsia"/>
        </w:rPr>
        <w:br/>
      </w:r>
      <w:r>
        <w:rPr>
          <w:rFonts w:hint="eastAsia"/>
        </w:rPr>
        <w:t>　　图 15： 滑雪场</w:t>
      </w:r>
      <w:r>
        <w:rPr>
          <w:rFonts w:hint="eastAsia"/>
        </w:rPr>
        <w:br/>
      </w:r>
      <w:r>
        <w:rPr>
          <w:rFonts w:hint="eastAsia"/>
        </w:rPr>
        <w:t>　　图 16： 室内场馆</w:t>
      </w:r>
      <w:r>
        <w:rPr>
          <w:rFonts w:hint="eastAsia"/>
        </w:rPr>
        <w:br/>
      </w:r>
      <w:r>
        <w:rPr>
          <w:rFonts w:hint="eastAsia"/>
        </w:rPr>
        <w:t>　　图 17： 中国市场人工造雪机市场规模，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2025年中国市场主要厂商人工造雪机销量市场份额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2025年中国市场主要厂商人工造雪机收入市场份额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2025年中国市场前五大厂商人工造雪机市场份额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2025年中国市场人工造雪机第一梯队、第二梯队和第三梯队厂商（品牌）及市场份额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中国市场不同产品类型人工造雪机价格走势（2021-2032）&amp;（元/台）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中国市场不同应用人工造雪机价格走势（2021-2032）&amp;（元/台）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人工造雪机中国企业SWOT分析</w:t>
      </w:r>
      <w:r>
        <w:rPr>
          <w:rFonts w:hint="eastAsia"/>
        </w:rPr>
        <w:br/>
      </w:r>
      <w:r>
        <w:rPr>
          <w:rFonts w:hint="eastAsia"/>
        </w:rPr>
        <w:t>　　图 27： 人工造雪机产业链</w:t>
      </w:r>
      <w:r>
        <w:rPr>
          <w:rFonts w:hint="eastAsia"/>
        </w:rPr>
        <w:br/>
      </w:r>
      <w:r>
        <w:rPr>
          <w:rFonts w:hint="eastAsia"/>
        </w:rPr>
        <w:t>　　图 28： 人工造雪机行业采购模式分析</w:t>
      </w:r>
      <w:r>
        <w:rPr>
          <w:rFonts w:hint="eastAsia"/>
        </w:rPr>
        <w:br/>
      </w:r>
      <w:r>
        <w:rPr>
          <w:rFonts w:hint="eastAsia"/>
        </w:rPr>
        <w:t>　　图 29： 人工造雪机行业生产模式分析</w:t>
      </w:r>
      <w:r>
        <w:rPr>
          <w:rFonts w:hint="eastAsia"/>
        </w:rPr>
        <w:br/>
      </w:r>
      <w:r>
        <w:rPr>
          <w:rFonts w:hint="eastAsia"/>
        </w:rPr>
        <w:t>　　图 30： 人工造雪机行业销售模式分析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中国人工造雪机产能、产量、产能利用率及发展趋势（2021-2032）&amp;（千台）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中国人工造雪机产量、市场需求量及发展趋势（2021-2032）&amp;（千台）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cf26c51394e77" w:history="1">
        <w:r>
          <w:rPr>
            <w:rStyle w:val="Hyperlink"/>
          </w:rPr>
          <w:t>2026-2032年中国人工造雪机市场现状调研与前景趋势报告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cf26c51394e77" w:history="1">
        <w:r>
          <w:rPr>
            <w:rStyle w:val="Hyperlink"/>
          </w:rPr>
          <w:t>https://www.20087.com/8/91/RenGongZaoXueJiFaZhanQianJingFenXi.html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25f034f334de3" w:history="1">
      <w:r>
        <w:rPr>
          <w:rStyle w:val="Hyperlink"/>
        </w:rPr>
        <w:t>2026-2032年中国人工造雪机市场现状调研与前景趋势报告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RenGongZaoXueJiFaZhanQianJingFenXi.html" TargetMode="External" Id="Re67cf26c513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RenGongZaoXueJiFaZhanQianJingFenXi.html" TargetMode="External" Id="R34625f034f33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2026-01-08T02:06:22Z</dcterms:created>
  <dcterms:modified xsi:type="dcterms:W3CDTF">2026-01-08T03:06:22Z</dcterms:modified>
  <dc:subject>2026-2032年中国人工造雪机市场现状调研与前景趋势报告</dc:subject>
  <dc:title>2026-2032年中国人工造雪机市场现状调研与前景趋势报告</dc:title>
  <cp:keywords>2026-2032年中国人工造雪机市场现状调研与前景趋势报告</cp:keywords>
  <dc:description>2026-2032年中国人工造雪机市场现状调研与前景趋势报告</dc:description>
</cp:coreProperties>
</file>