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b80eab4594a09" w:history="1">
              <w:r>
                <w:rPr>
                  <w:rStyle w:val="Hyperlink"/>
                </w:rPr>
                <w:t>2025-2031年中国介质刻蚀设备行业研究分析与前景趋势预测报告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b80eab4594a09" w:history="1">
              <w:r>
                <w:rPr>
                  <w:rStyle w:val="Hyperlink"/>
                </w:rPr>
                <w:t>2025-2031年中国介质刻蚀设备行业研究分析与前景趋势预测报告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b80eab4594a09" w:history="1">
                <w:r>
                  <w:rPr>
                    <w:rStyle w:val="Hyperlink"/>
                  </w:rPr>
                  <w:t>https://www.20087.com/8/61/JieZhiKeShiSheBeiShiChangXianZhuangHeQianJing.html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刻蚀设备是一种广泛应用于微电子制造、纳米技术和个人定制材料加工等领域的关键设备，在近年来随着微电子技术和市场需求的变化，其性能和应用领域得到了显著提升。目前，介质刻蚀设备不仅在提高刻蚀精度、降低能耗方面有所突破，还在改善生产工艺和降低成本方面进行了改进。随着新材料和制造技术的应用，介质刻蚀设备的设计更加注重高效材料的选择和结构优化，以满足不同行业的需求。此外，随着消费者对高质量刻蚀设备的需求增长和技术的进步，介质刻蚀设备的应用范围也在不断扩展，特别是在微电子制造、纳米技术和个人定制材料加工等领域。</w:t>
      </w:r>
      <w:r>
        <w:rPr>
          <w:rFonts w:hint="eastAsia"/>
        </w:rPr>
        <w:br/>
      </w:r>
      <w:r>
        <w:rPr>
          <w:rFonts w:hint="eastAsia"/>
        </w:rPr>
        <w:t>　　未来，介质刻蚀设备的发展将更加注重技术创新和智能化升级。一方面，随着微电子技术和材料科学的进步，介质刻蚀设备将进一步提高其刻蚀精度和降低能耗，例如通过采用更先进的制造技术和更精细的材料配方。另一方面，随着智能制造技术的发展，介质刻蚀设备将更加注重集成智能控制系统和远程数据传输功能，以支持更安全高效的刻蚀流程。此外，随着新技术的应用，介质刻蚀设备还将更加注重开发新的应用场景，如在智能刻蚀系统和个性化材料加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b80eab4594a09" w:history="1">
        <w:r>
          <w:rPr>
            <w:rStyle w:val="Hyperlink"/>
          </w:rPr>
          <w:t>2025-2031年中国介质刻蚀设备行业研究分析与前景趋势预测报告</w:t>
        </w:r>
      </w:hyperlink>
      <w:r>
        <w:rPr>
          <w:rFonts w:hint="eastAsia"/>
        </w:rPr>
        <w:t>》基于国家统计局及相关协会的权威数据，系统研究了介质刻蚀设备行业的市场需求、市场规模及产业链现状，分析了介质刻蚀设备价格波动、细分市场动态及重点企业的经营表现，科学预测了介质刻蚀设备市场前景与发展趋势，揭示了潜在需求与投资机会，同时指出了介质刻蚀设备行业可能面临的风险。通过对介质刻蚀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介质刻蚀设备行业界定</w:t>
      </w:r>
      <w:r>
        <w:rPr>
          <w:rFonts w:hint="eastAsia"/>
        </w:rPr>
        <w:br/>
      </w:r>
      <w:r>
        <w:rPr>
          <w:rFonts w:hint="eastAsia"/>
        </w:rPr>
        <w:t>　　第一节 介质刻蚀设备行业定义</w:t>
      </w:r>
      <w:r>
        <w:rPr>
          <w:rFonts w:hint="eastAsia"/>
        </w:rPr>
        <w:br/>
      </w:r>
      <w:r>
        <w:rPr>
          <w:rFonts w:hint="eastAsia"/>
        </w:rPr>
        <w:t>　　第二节 介质刻蚀设备行业特点分析</w:t>
      </w:r>
      <w:r>
        <w:rPr>
          <w:rFonts w:hint="eastAsia"/>
        </w:rPr>
        <w:br/>
      </w:r>
      <w:r>
        <w:rPr>
          <w:rFonts w:hint="eastAsia"/>
        </w:rPr>
        <w:t>　　第三节 介质刻蚀设备产业链分析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2025年世界介质刻蚀设备行业市场运行形势分析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2025年全球介质刻蚀设备行业发展概况</w:t>
      </w:r>
      <w:r>
        <w:rPr>
          <w:rFonts w:hint="eastAsia"/>
        </w:rPr>
        <w:br/>
      </w:r>
      <w:r>
        <w:rPr>
          <w:rFonts w:hint="eastAsia"/>
        </w:rPr>
        <w:t>　　第二节 世界介质刻蚀设备行业发展走势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二、全球介质刻蚀设备行业市场分布情况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三、全球介质刻蚀设备行业发展趋势分析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全球介质刻蚀设备行业重点国家和区域分析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中国介质刻蚀设备行业发展环境分析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2025年介质刻蚀设备行业技术发展现状及趋势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当前我国介质刻蚀设备技术发展现状</w:t>
      </w:r>
      <w:r>
        <w:rPr>
          <w:rFonts w:hint="eastAsia"/>
        </w:rPr>
        <w:br/>
      </w:r>
      <w:r>
        <w:rPr>
          <w:rFonts w:hint="eastAsia"/>
        </w:rPr>
        <w:t>　　第二节 中外介质刻蚀设备技术差距及产生差距的主要原因分析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提高我国介质刻蚀设备技术的对策</w:t>
      </w:r>
      <w:r>
        <w:rPr>
          <w:rFonts w:hint="eastAsia"/>
        </w:rPr>
        <w:br/>
      </w:r>
      <w:r>
        <w:rPr>
          <w:rFonts w:hint="eastAsia"/>
        </w:rPr>
        <w:t>　　第四节 我国介质刻蚀设备研发、设计发展趋势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中国介质刻蚀设备发展现状调研</w:t>
      </w:r>
      <w:r>
        <w:rPr>
          <w:rFonts w:hint="eastAsia"/>
        </w:rPr>
        <w:br/>
      </w:r>
      <w:r>
        <w:rPr>
          <w:rFonts w:hint="eastAsia"/>
        </w:rPr>
        <w:t>　　第一节 中国介质刻蚀设备市场现状分析</w:t>
      </w:r>
      <w:r>
        <w:rPr>
          <w:rFonts w:hint="eastAsia"/>
        </w:rPr>
        <w:br/>
      </w:r>
      <w:r>
        <w:rPr>
          <w:rFonts w:hint="eastAsia"/>
        </w:rPr>
        <w:t>　　第二节 中国介质刻蚀设备行业产量情况分析及预测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一、介质刻蚀设备总体产能规模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三、2020-2025年中国介质刻蚀设备产量统计</w:t>
      </w:r>
      <w:r>
        <w:rPr>
          <w:rFonts w:hint="eastAsia"/>
        </w:rPr>
        <w:br/>
      </w:r>
      <w:r>
        <w:rPr>
          <w:rFonts w:hint="eastAsia"/>
        </w:rPr>
        <w:t>　　　　二、介质刻蚀设备生产区域分布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三、2025-2031年中国介质刻蚀设备产量预测分析</w:t>
      </w:r>
      <w:r>
        <w:rPr>
          <w:rFonts w:hint="eastAsia"/>
        </w:rPr>
        <w:br/>
      </w:r>
      <w:r>
        <w:rPr>
          <w:rFonts w:hint="eastAsia"/>
        </w:rPr>
        <w:t>　　第三节 中国介质刻蚀设备市场需求分析及预测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一、中国介质刻蚀设备市场需求特点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二、2020-2025年中国介质刻蚀设备市场需求量统计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三、2025-2031年中国介质刻蚀设备市场需求量预测分析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中国介质刻蚀设备行业进出口情况分析预测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2020-2025年中国介质刻蚀设备行业进出口情况分析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一、2020-2025年中国介质刻蚀设备行业进口分析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二、2020-2025年中国介质刻蚀设备行业出口分析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2025-2031年中国介质刻蚀设备行业进出口情况预测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一、2025-2031年中国介质刻蚀设备行业进口预测分析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二、2025-2031年中国介质刻蚀设备行业出口预测分析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影响介质刻蚀设备行业进出口变化的主要原因分析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2020-2025年中国介质刻蚀设备行业重点地区调研分析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一、中国介质刻蚀设备行业重点区域市场结构调研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二、**地区介质刻蚀设备市场调研分析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三、**地区介质刻蚀设备市场调研分析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四、**地区介质刻蚀设备市场调研分析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五、**地区介质刻蚀设备市场调研分析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六、**地区介质刻蚀设备市场调研分析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介质刻蚀设备行业竞争格局分析</w:t>
      </w:r>
      <w:r>
        <w:rPr>
          <w:rFonts w:hint="eastAsia"/>
        </w:rPr>
        <w:br/>
      </w:r>
      <w:r>
        <w:rPr>
          <w:rFonts w:hint="eastAsia"/>
        </w:rPr>
        <w:t>　　第一节 介质刻蚀设备行业集中度分析</w:t>
      </w:r>
      <w:r>
        <w:rPr>
          <w:rFonts w:hint="eastAsia"/>
        </w:rPr>
        <w:br/>
      </w:r>
      <w:r>
        <w:rPr>
          <w:rFonts w:hint="eastAsia"/>
        </w:rPr>
        <w:t>　　　　一、介质刻蚀设备市场集中度分析</w:t>
      </w:r>
      <w:r>
        <w:rPr>
          <w:rFonts w:hint="eastAsia"/>
        </w:rPr>
        <w:br/>
      </w:r>
      <w:r>
        <w:rPr>
          <w:rFonts w:hint="eastAsia"/>
        </w:rPr>
        <w:t>　　　　二、介质刻蚀设备企业集中度分析</w:t>
      </w:r>
      <w:r>
        <w:rPr>
          <w:rFonts w:hint="eastAsia"/>
        </w:rPr>
        <w:br/>
      </w:r>
      <w:r>
        <w:rPr>
          <w:rFonts w:hint="eastAsia"/>
        </w:rPr>
        <w:t>　　　　三、介质刻蚀设备区域集中度分析</w:t>
      </w:r>
      <w:r>
        <w:rPr>
          <w:rFonts w:hint="eastAsia"/>
        </w:rPr>
        <w:br/>
      </w:r>
      <w:r>
        <w:rPr>
          <w:rFonts w:hint="eastAsia"/>
        </w:rPr>
        <w:t>　　第二节 介质刻蚀设备行业主要企业竞争力分析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介质刻蚀设备行业竞争格局分析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一、2025年介质刻蚀设备行业竞争分析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二、2025年中外介质刻蚀设备产品竞争分析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三、2020-2025年我国介质刻蚀设备市场竞争分析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四、2025-2031年国内主要介质刻蚀设备企业动向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介质刻蚀设备行业细分产品市场调研分析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介质刻蚀设备行业上、下游市场分析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介质刻蚀设备行业上游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介质刻蚀设备行业下游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介质刻蚀设备行业重点企业发展调研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介质刻蚀设备重点企业（一）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介质刻蚀设备重点企业（二）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介质刻蚀设备重点企业（三）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介质刻蚀设备重点企业（四）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介质刻蚀设备重点企业（五）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介质刻蚀设备重点企业（六）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介质刻蚀设备企业管理策略建议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提高介质刻蚀设备企业竞争力的策略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一、提高中国介质刻蚀设备企业核心竞争力的对策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二、介质刻蚀设备企业提升竞争力的主要方向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三、影响介质刻蚀设备企业核心竞争力的因素及提升途径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四、提高介质刻蚀设备企业竞争力的策略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对我国介质刻蚀设备品牌的战略思考</w:t>
      </w:r>
      <w:r>
        <w:rPr>
          <w:rFonts w:hint="eastAsia"/>
        </w:rPr>
        <w:br/>
      </w:r>
      <w:r>
        <w:rPr>
          <w:rFonts w:hint="eastAsia"/>
        </w:rPr>
        <w:t>　　　　一、介质刻蚀设备实施品牌战略的意义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二、介质刻蚀设备企业品牌的现状分析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三、我国介质刻蚀设备企业的品牌战略</w:t>
      </w:r>
      <w:r>
        <w:rPr>
          <w:rFonts w:hint="eastAsia"/>
        </w:rPr>
        <w:br/>
      </w:r>
      <w:r>
        <w:rPr>
          <w:rFonts w:hint="eastAsia"/>
        </w:rPr>
        <w:t>　　　　四、介质刻蚀设备品牌战略管理的策略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2025-2031年中国介质刻蚀设备行业前景与风险预测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2025年中国介质刻蚀设备市场前景分析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2025-2031年中国介质刻蚀设备发展趋势预测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2025-2031年中国介质刻蚀设备行业投资特性分析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一、2025-2031年中国介质刻蚀设备行业进入壁垒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二、2025-2031年中国介质刻蚀设备行业盈利模式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三、2025-2031年中国介质刻蚀设备行业盈利因素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2025-2031年中国介质刻蚀设备行业投资机会分析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一、2025-2031年中国介质刻蚀设备细分市场投资机会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二、2025-2031年中国介质刻蚀设备行业区域市场投资潜力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2025-2031年中国介质刻蚀设备行业投资风险分析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一、2025-2031年中国介质刻蚀设备行业市场竞争风险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二、2025-2031年中国介质刻蚀设备行业技术风险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三、2025-2031年中国介质刻蚀设备行业政策风险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四、2025-2031年中国介质刻蚀设备行业进入退出风险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介质刻蚀设备行业研究结论</w:t>
      </w:r>
      <w:r>
        <w:rPr>
          <w:rFonts w:hint="eastAsia"/>
        </w:rPr>
        <w:br/>
      </w:r>
      <w:r>
        <w:rPr>
          <w:rFonts w:hint="eastAsia"/>
        </w:rPr>
        <w:t>　　第二节 介质刻蚀设备行业投资价值评估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中~智~林~－介质刻蚀设备行业投资建议</w:t>
      </w:r>
      <w:r>
        <w:rPr>
          <w:rFonts w:hint="eastAsia"/>
        </w:rPr>
        <w:br/>
      </w:r>
      <w:r>
        <w:rPr>
          <w:rFonts w:hint="eastAsia"/>
        </w:rPr>
        <w:t>　　　　一、介质刻蚀设备行业投资策略建议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二、介质刻蚀设备行业投资方向建议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三、介质刻蚀设备行业投资方式建议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介质刻蚀设备行业历程</w:t>
      </w:r>
      <w:r>
        <w:rPr>
          <w:rFonts w:hint="eastAsia"/>
        </w:rPr>
        <w:br/>
      </w:r>
      <w:r>
        <w:rPr>
          <w:rFonts w:hint="eastAsia"/>
        </w:rPr>
        <w:t>　　图表 介质刻蚀设备行业生命周期</w:t>
      </w:r>
      <w:r>
        <w:rPr>
          <w:rFonts w:hint="eastAsia"/>
        </w:rPr>
        <w:br/>
      </w:r>
      <w:r>
        <w:rPr>
          <w:rFonts w:hint="eastAsia"/>
        </w:rPr>
        <w:t>　　图表 介质刻蚀设备行业产业链分析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2020-2025年介质刻蚀设备行业市场容量分析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2025年中国介质刻蚀设备行业需求领域分布格局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2025年中国介质刻蚀设备进口国家及地区分析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2025年中国介质刻蚀设备出口国家及地区分析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2020-2025年中国介质刻蚀设备行业企业平均规模情况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**地区介质刻蚀设备市场规模及增长情况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**地区介质刻蚀设备行业市场需求情况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**地区介质刻蚀设备市场规模及增长情况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**地区介质刻蚀设备行业市场需求情况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**地区介质刻蚀设备市场规模及增长情况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**地区介质刻蚀设备行业市场需求情况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**地区介质刻蚀设备市场规模及增长情况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**地区介质刻蚀设备行业市场需求情况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介质刻蚀设备重点企业（二）经营情况分析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介质刻蚀设备重点企业（二）主要经济指标情况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介质刻蚀设备企业信息</w:t>
      </w:r>
      <w:r>
        <w:rPr>
          <w:rFonts w:hint="eastAsia"/>
        </w:rPr>
        <w:br/>
      </w:r>
      <w:r>
        <w:rPr>
          <w:rFonts w:hint="eastAsia"/>
        </w:rPr>
        <w:t>　　图表 介质刻蚀设备企业经营情况分析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介质刻蚀设备重点企业（三）成长能力情况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2025-2031年中国介质刻蚀设备行业产能预测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2025-2031年中国介质刻蚀设备行业产量预测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2025-2031年中国介质刻蚀设备市场需求量预测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2025-2031年中国介质刻蚀设备行业供需平衡预测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2025-2031年中国介质刻蚀设备行业市场容量预测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2025-2031年中国介质刻蚀设备行业市场规模预测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2025-2031年中国介质刻蚀设备市场前景分析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2025-2031年中国介质刻蚀设备发展趋势预测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b80eab4594a09" w:history="1">
        <w:r>
          <w:rPr>
            <w:rStyle w:val="Hyperlink"/>
          </w:rPr>
          <w:t>2025-2031年中国介质刻蚀设备行业研究分析与前景趋势预测报告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b80eab4594a09" w:history="1">
        <w:r>
          <w:rPr>
            <w:rStyle w:val="Hyperlink"/>
          </w:rPr>
          <w:t>https://www.20087.com/8/61/JieZhiKeShiSheBeiShiChangXianZhuangHeQianJing.html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热点：离子刻蚀机、介质刻蚀设备生产厂家、蚀刻生产线、介质刻蚀与硅刻蚀的区别、刻蚀机公司有哪些、刻蚀设备是什么、RIE刻蚀、gan刻蚀设备、薄膜刻蚀保护装置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644237f0b4c6c" w:history="1">
      <w:r>
        <w:rPr>
          <w:rStyle w:val="Hyperlink"/>
        </w:rPr>
        <w:t>2025-2031年中国介质刻蚀设备行业研究分析与前景趋势预测报告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eZhiKeShiSheBeiShiChangXianZhuangHeQianJing.html" TargetMode="External" Id="R9b0b80eab459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eZhiKeShiSheBeiShiChangXianZhuangHeQianJing.html" TargetMode="External" Id="R2c3644237f0b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2024-12-13T02:28:00Z</dcterms:created>
  <dcterms:modified xsi:type="dcterms:W3CDTF">2024-12-13T03:28:00Z</dcterms:modified>
  <dc:subject>2025-2031年中国介质刻蚀设备行业研究分析与前景趋势预测报告</dc:subject>
  <dc:title>2025-2031年中国介质刻蚀设备行业研究分析与前景趋势预测报告</dc:title>
  <cp:keywords>2025-2031年中国介质刻蚀设备行业研究分析与前景趋势预测报告</cp:keywords>
  <dc:description>2025-2031年中国介质刻蚀设备行业研究分析与前景趋势预测报告</dc:description>
</cp:coreProperties>
</file>