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12f2b7e3f4ce1" w:history="1">
              <w:r>
                <w:rPr>
                  <w:rStyle w:val="Hyperlink"/>
                </w:rPr>
                <w:t>中国便携储能电源发展现状及前景趋势分析报告（2026-2032年）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12f2b7e3f4ce1" w:history="1">
              <w:r>
                <w:rPr>
                  <w:rStyle w:val="Hyperlink"/>
                </w:rPr>
                <w:t>中国便携储能电源发展现状及前景趋势分析报告（2026-2032年）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12f2b7e3f4ce1" w:history="1">
                <w:r>
                  <w:rPr>
                    <w:rStyle w:val="Hyperlink"/>
                  </w:rPr>
                  <w:t>https://www.20087.com/8/71/BianXieChuNengDianYuanHangYeQianJingQuShi.html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储能电源是户外用电与应急备电的核心设备，以锂离子电池（多为磷酸铁锂）为基础，集成逆变器、电池管理系统（BMS）及多种输出接口（AC/DC/USB），广泛服务于露营、摄影、应急救灾及移动办公等场景。主流产品强调高能量密度、安全防护（如过充/短路保护）、快充兼容性及静音运行，部分高端型号支持太阳能补电与APP远程监控。消费者对“大容量”“轻量化”“多设备兼容”需求强烈，推动厂商在电芯选型、热管理结构与外壳材料上持续优化。然而，行业标准体系尚不统一，部分低价产品存在虚标容量、电芯品质不稳定及散热设计缺陷等隐患，安全隐患引发监管关注。此外，废旧电池回收渠道缺失，环境风险不容忽视。</w:t>
      </w:r>
      <w:r>
        <w:rPr>
          <w:rFonts w:hint="eastAsia"/>
        </w:rPr>
        <w:br/>
      </w:r>
      <w:r>
        <w:rPr>
          <w:rFonts w:hint="eastAsia"/>
        </w:rPr>
        <w:t>　　未来，便携储能电源将向智能能源节点、材料革新与生态协同方向演进。在功能上，设备将支持V2X（车对万物）双向充放电，既可为电动汽车应急补能，也能作为家庭微电网的移动储能单元。固态电池技术若实现商业化，将大幅提升能量密度与本征安全性，彻底解决热失控风险。软件层面，AI用电预测与多设备负载调度算法将优化能源使用效率。在可持续发展方面，模块化设计便于电芯更换与升级，配合闭环回收体系，显著延长产品生命周期。政策端，全球多国拟出台便携电源安全与能效新规，加速劣质产能出清。长远看，便携储能电源将从“备用电源”进化为分布式能源网络中的灵活调节单元，在能源民主化进程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12f2b7e3f4ce1" w:history="1">
        <w:r>
          <w:rPr>
            <w:rStyle w:val="Hyperlink"/>
          </w:rPr>
          <w:t>中国便携储能电源发展现状及前景趋势分析报告（2026-2032年）</w:t>
        </w:r>
      </w:hyperlink>
      <w:r>
        <w:rPr>
          <w:rFonts w:hint="eastAsia"/>
        </w:rPr>
        <w:t>》依托国家统计局、相关行业协会的详实数据资料，系统解析了便携储能电源行业的产业链结构、市场规模及需求现状，并对价格动态进行了解读。报告客观呈现了便携储能电源行业发展状况，科学预测了市场前景与未来趋势，同时聚焦便携储能电源重点企业，分析了市场竞争格局、集中度及品牌影响力。此外，报告通过细分市场领域，挖掘了便携储能电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便携储能电源市场概述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按照不同产品类型，便携储能电源主要可以分为如下几个类别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中国不同产品类型便携储能电源增长趋势2021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铅酸电池</w:t>
      </w:r>
      <w:r>
        <w:rPr>
          <w:rFonts w:hint="eastAsia"/>
        </w:rPr>
        <w:br/>
      </w:r>
      <w:r>
        <w:rPr>
          <w:rFonts w:hint="eastAsia"/>
        </w:rPr>
        <w:t>　　　　1.2.3 太阳能电池</w:t>
      </w:r>
      <w:r>
        <w:rPr>
          <w:rFonts w:hint="eastAsia"/>
        </w:rPr>
        <w:br/>
      </w:r>
      <w:r>
        <w:rPr>
          <w:rFonts w:hint="eastAsia"/>
        </w:rPr>
        <w:t>　　　　1.2.4 锂离子电池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从不同应用，便携储能电源主要包括如下几个方面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中国不同应用便携储能电源增长趋势2021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户外作业</w:t>
      </w:r>
      <w:r>
        <w:rPr>
          <w:rFonts w:hint="eastAsia"/>
        </w:rPr>
        <w:br/>
      </w:r>
      <w:r>
        <w:rPr>
          <w:rFonts w:hint="eastAsia"/>
        </w:rPr>
        <w:t>　　　　1.3.3 应急救援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中国便携储能电源发展现状及未来趋势（2021-2032）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中国市场便携储能电源收入及增长率（2021-2032）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中国市场便携储能电源销量及增长率（2021-2032）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中国市场主要便携储能电源厂商分析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中国市场主要厂商便携储能电源销量及市场占有率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中国市场主要厂商便携储能电源销量（2021-2026）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中国市场主要厂商便携储能电源销量市场份额（2021-2026）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中国市场主要厂商便携储能电源收入及市场占有率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中国市场主要厂商便携储能电源收入（2021-2026）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中国市场主要厂商便携储能电源收入市场份额（2021-2026）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2025年中国市场主要厂商便携储能电源收入排名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中国市场主要厂商便携储能电源价格（2021-2026）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中国市场主要厂商便携储能电源总部及产地分布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中国市场主要厂商成立时间及便携储能电源商业化日期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中国市场主要厂商便携储能电源产品类型及应用</w:t>
      </w:r>
      <w:r>
        <w:rPr>
          <w:rFonts w:hint="eastAsia"/>
        </w:rPr>
        <w:br/>
      </w:r>
      <w:r>
        <w:rPr>
          <w:rFonts w:hint="eastAsia"/>
        </w:rPr>
        <w:t>　　2.7 便携储能电源行业集中度、竞争程度分析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便携储能电源行业集中度分析：2025年中国Top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中国市场便携储能电源第一梯队、第二梯队和第三梯队厂商（品牌）及2025年市场份额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重点企业（1）在中国市场便携储能电源销量、收入、价格及毛利率（2021-2026）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重点企业（2）在中国市场便携储能电源销量、收入、价格及毛利率（2021-2026）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重点企业（3）在中国市场便携储能电源销量、收入、价格及毛利率（2021-2026）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重点企业（4）在中国市场便携储能电源销量、收入、价格及毛利率（2021-2026）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重点企业（5）在中国市场便携储能电源销量、收入、价格及毛利率（2021-2026）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重点企业（6）在中国市场便携储能电源销量、收入、价格及毛利率（2021-2026）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重点企业（7）在中国市场便携储能电源销量、收入、价格及毛利率（2021-2026）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重点企业（8）在中国市场便携储能电源销量、收入、价格及毛利率（2021-2026）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重点企业（9）在中国市场便携储能电源销量、收入、价格及毛利率（2021-2026）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重点企业（10）在中国市场便携储能电源销量、收入、价格及毛利率（2021-2026）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重点企业（11）在中国市场便携储能电源销量、收入、价格及毛利率（2021-2026）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重点企业（12）在中国市场便携储能电源销量、收入、价格及毛利率（2021-2026）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重点企业（13）在中国市场便携储能电源销量、收入、价格及毛利率（2021-2026）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重点企业（14）在中国市场便携储能电源销量、收入、价格及毛利率（2021-2026）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重点企业（15）在中国市场便携储能电源销量、收入、价格及毛利率（2021-2026）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重点企业（16）在中国市场便携储能电源销量、收入、价格及毛利率（2021-2026）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重点企业（17）在中国市场便携储能电源销量、收入、价格及毛利率（2021-2026）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重点企业（18）在中国市场便携储能电源销量、收入、价格及毛利率（2021-2026）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不同产品类型便携储能电源分析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中国市场不同产品类型便携储能电源销量（2021-2032）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中国市场不同产品类型便携储能电源销量及市场份额（2021-2026）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中国市场不同产品类型便携储能电源销量预测（2027-2032）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中国市场不同产品类型便携储能电源规模（2021-2032）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中国市场不同产品类型便携储能电源规模及市场份额（2021-2026）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中国市场不同产品类型便携储能电源规模预测（2027-2032）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中国市场不同产品类型便携储能电源价格走势（2021-2032）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不同应用便携储能电源分析</w:t>
      </w:r>
      <w:r>
        <w:rPr>
          <w:rFonts w:hint="eastAsia"/>
        </w:rPr>
        <w:br/>
      </w:r>
      <w:r>
        <w:rPr>
          <w:rFonts w:hint="eastAsia"/>
        </w:rPr>
        <w:t>　　5.1 中国市场不同应用便携储能电源销量（2021-2032）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中国市场不同应用便携储能电源销量及市场份额（2021-2026）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中国市场不同应用便携储能电源销量预测（2027-2032）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中国市场不同应用便携储能电源规模（2021-2032）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中国市场不同应用便携储能电源规模及市场份额（2021-2026）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中国市场不同应用便携储能电源规模预测（2027-2032）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中国市场不同应用便携储能电源价格走势（2021-2032）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便携储能电源行业发展分析---发展趋势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便携储能电源行业发展分析---厂商壁垒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便携储能电源行业发展分析---驱动因素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便携储能电源行业发展分析---制约因素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便携储能电源中国企业SWOT分析</w:t>
      </w:r>
      <w:r>
        <w:rPr>
          <w:rFonts w:hint="eastAsia"/>
        </w:rPr>
        <w:br/>
      </w:r>
      <w:r>
        <w:rPr>
          <w:rFonts w:hint="eastAsia"/>
        </w:rPr>
        <w:t>　　6.6 便携储能电源行业发展分析---行业政策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便携储能电源行业产业链简介</w:t>
      </w:r>
      <w:r>
        <w:rPr>
          <w:rFonts w:hint="eastAsia"/>
        </w:rPr>
        <w:br/>
      </w:r>
      <w:r>
        <w:rPr>
          <w:rFonts w:hint="eastAsia"/>
        </w:rPr>
        <w:t>　　7.2 便携储能电源产业链分析-上游</w:t>
      </w:r>
      <w:r>
        <w:rPr>
          <w:rFonts w:hint="eastAsia"/>
        </w:rPr>
        <w:br/>
      </w:r>
      <w:r>
        <w:rPr>
          <w:rFonts w:hint="eastAsia"/>
        </w:rPr>
        <w:t>　　7.3 便携储能电源产业链分析-中游</w:t>
      </w:r>
      <w:r>
        <w:rPr>
          <w:rFonts w:hint="eastAsia"/>
        </w:rPr>
        <w:br/>
      </w:r>
      <w:r>
        <w:rPr>
          <w:rFonts w:hint="eastAsia"/>
        </w:rPr>
        <w:t>　　7.4 便携储能电源产业链分析-下游</w:t>
      </w:r>
      <w:r>
        <w:rPr>
          <w:rFonts w:hint="eastAsia"/>
        </w:rPr>
        <w:br/>
      </w:r>
      <w:r>
        <w:rPr>
          <w:rFonts w:hint="eastAsia"/>
        </w:rPr>
        <w:t>　　7.5 便携储能电源行业采购模式</w:t>
      </w:r>
      <w:r>
        <w:rPr>
          <w:rFonts w:hint="eastAsia"/>
        </w:rPr>
        <w:br/>
      </w:r>
      <w:r>
        <w:rPr>
          <w:rFonts w:hint="eastAsia"/>
        </w:rPr>
        <w:t>　　7.6 便携储能电源行业生产模式</w:t>
      </w:r>
      <w:r>
        <w:rPr>
          <w:rFonts w:hint="eastAsia"/>
        </w:rPr>
        <w:br/>
      </w:r>
      <w:r>
        <w:rPr>
          <w:rFonts w:hint="eastAsia"/>
        </w:rPr>
        <w:t>　　7.7 便携储能电源行业销售模式及销售渠道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中国本土便携储能电源产能、产量分析</w:t>
      </w:r>
      <w:r>
        <w:rPr>
          <w:rFonts w:hint="eastAsia"/>
        </w:rPr>
        <w:br/>
      </w:r>
      <w:r>
        <w:rPr>
          <w:rFonts w:hint="eastAsia"/>
        </w:rPr>
        <w:t>　　8.1 中国便携储能电源供需现状及预测（2021-2032）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中国便携储能电源产能、产量、产能利用率及发展趋势（2021-2032）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中国便携储能电源产量、市场需求量及发展趋势（2021-2032）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中国便携储能电源进出口分析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中国市场便携储能电源主要进口来源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中国市场便携储能电源主要出口目的地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不同产品类型便携储能电源市场规模2021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不同应用便携储能电源市场规模2021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中国市场主要厂商便携储能电源销量（2021-2026）&amp;（千件）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中国市场主要厂商便携储能电源销量市场份额（2021-2026）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中国市场主要厂商便携储能电源收入（2021-2026）&amp;（万元）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中国市场主要厂商便携储能电源收入份额（2021-2026）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2025年中国主要生产商便携储能电源收入排名（万元）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中国市场主要厂商便携储能电源价格（2021-2026）&amp;（元/件）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中国市场主要厂商便携储能电源总部及产地分布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中国市场主要厂商成立时间及便携储能电源商业化日期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中国市场主要厂商便携储能电源产品类型及应用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2025年中国市场便携储能电源主要厂商市场地位（第一梯队、第二梯队和第三梯队）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便携储能电源市场投资、并购等现状分析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便携储能电源销量（千件）、收入（万元）、价格（元/件）及毛利率（2021-2026）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便携储能电源销量（千件）、收入（万元）、价格（元/件）及毛利率（2021-2026）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便携储能电源销量（千件）、收入（万元）、价格（元/件）及毛利率（2021-2026）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便携储能电源销量（千件）、收入（万元）、价格（元/件）及毛利率（2021-2026）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便携储能电源销量（千件）、收入（万元）、价格（元/件）及毛利率（2021-2026）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便携储能电源销量（千件）、收入（万元）、价格（元/件）及毛利率（2021-2026）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便携储能电源销量（千件）、收入（万元）、价格（元/件）及毛利率（2021-2026）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便携储能电源销量（千件）、收入（万元）、价格（元/件）及毛利率（2021-2026）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便携储能电源销量（千件）、收入（万元）、价格（元/件）及毛利率（2021-2026）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便携储能电源销量（千件）、收入（万元）、价格（元/件）及毛利率（2021-2026）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便携储能电源销量（千件）、收入（万元）、价格（元/件）及毛利率（2021-2026）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便携储能电源销量（千件）、收入（万元）、价格（元/件）及毛利率（2021-2026）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便携储能电源销量（千件）、收入（万元）、价格（元/件）及毛利率（2021-2026）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便携储能电源销量（千件）、收入（万元）、价格（元/件）及毛利率（2021-2026）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便携储能电源销量（千件）、收入（万元）、价格（元/件）及毛利率（2021-2026）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便携储能电源销量（千件）、收入（万元）、价格（元/件）及毛利率（2021-2026）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便携储能电源销量（千件）、收入（万元）、价格（元/件）及毛利率（2021-2026）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便携储能电源生产基地、总部、竞争对手及市场地位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便携储能电源产品规格、参数及市场应用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便携储能电源销量（千件）、收入（万元）、价格（元/件）及毛利率（2021-2026）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中国市场不同产品类型便携储能电源销量（2021-2026）&amp;（千件）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中国市场不同产品类型便携储能电源销量市场份额（2021-2026）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中国市场不同产品类型便携储能电源销量预测（2027-2032）&amp;（千件）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中国市场不同产品类型便携储能电源销量市场份额预测（2027-2032）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中国市场不同产品类型便携储能电源规模（2021-2026）&amp;（万元）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中国市场不同产品类型便携储能电源规模市场份额（2021-2026）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中国市场不同产品类型便携储能电源规模预测（2027-2032）&amp;（万元）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中国市场不同产品类型便携储能电源规模市场份额预测（2027-2032）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中国市场不同应用便携储能电源销量（2021-2026）&amp;（千件）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中国市场不同应用便携储能电源销量市场份额（2021-2026）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中国市场不同应用便携储能电源销量预测（2027-2032）&amp;（千件）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中国市场不同应用便携储能电源销量市场份额预测（2027-2032）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中国市场不同应用便携储能电源规模（2021-2026）&amp;（万元）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中国市场不同应用便携储能电源规模市场份额（2021-2026）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中国市场不同应用便携储能电源规模预测（2027-2032）&amp;（万元）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中国市场不同应用便携储能电源规模市场份额预测（2027-2032）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便携储能电源行业发展分析---发展趋势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便携储能电源行业发展分析---厂商壁垒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便携储能电源行业发展分析---驱动因素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便携储能电源行业发展分析---制约因素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便携储能电源行业相关重点政策一览</w:t>
      </w:r>
      <w:r>
        <w:rPr>
          <w:rFonts w:hint="eastAsia"/>
        </w:rPr>
        <w:br/>
      </w:r>
      <w:r>
        <w:rPr>
          <w:rFonts w:hint="eastAsia"/>
        </w:rPr>
        <w:t>　　表 125： 便携储能电源行业供应链分析</w:t>
      </w:r>
      <w:r>
        <w:rPr>
          <w:rFonts w:hint="eastAsia"/>
        </w:rPr>
        <w:br/>
      </w:r>
      <w:r>
        <w:rPr>
          <w:rFonts w:hint="eastAsia"/>
        </w:rPr>
        <w:t>　　表 126： 便携储能电源上游原料供应商</w:t>
      </w:r>
      <w:r>
        <w:rPr>
          <w:rFonts w:hint="eastAsia"/>
        </w:rPr>
        <w:br/>
      </w:r>
      <w:r>
        <w:rPr>
          <w:rFonts w:hint="eastAsia"/>
        </w:rPr>
        <w:t>　　表 127： 便携储能电源行业主要下游客户</w:t>
      </w:r>
      <w:r>
        <w:rPr>
          <w:rFonts w:hint="eastAsia"/>
        </w:rPr>
        <w:br/>
      </w:r>
      <w:r>
        <w:rPr>
          <w:rFonts w:hint="eastAsia"/>
        </w:rPr>
        <w:t>　　表 128： 便携储能电源典型经销商</w:t>
      </w:r>
      <w:r>
        <w:rPr>
          <w:rFonts w:hint="eastAsia"/>
        </w:rPr>
        <w:br/>
      </w:r>
      <w:r>
        <w:rPr>
          <w:rFonts w:hint="eastAsia"/>
        </w:rPr>
        <w:t>　　表 129： 中国便携储能电源产量、销量、进口量及出口量（2021-2026）&amp;（千件）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中国便携储能电源产量、销量、进口量及出口量预测（2027-2032）&amp;（千件）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中国市场便携储能电源主要进口来源</w:t>
      </w:r>
      <w:r>
        <w:rPr>
          <w:rFonts w:hint="eastAsia"/>
        </w:rPr>
        <w:br/>
      </w:r>
      <w:r>
        <w:rPr>
          <w:rFonts w:hint="eastAsia"/>
        </w:rPr>
        <w:t>　　表 132： 中国市场便携储能电源主要出口目的地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便携储能电源产品图片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中国不同产品类型便携储能电源市场规模市场份额2025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铅酸电池产品图片</w:t>
      </w:r>
      <w:r>
        <w:rPr>
          <w:rFonts w:hint="eastAsia"/>
        </w:rPr>
        <w:br/>
      </w:r>
      <w:r>
        <w:rPr>
          <w:rFonts w:hint="eastAsia"/>
        </w:rPr>
        <w:t>　　图 4： 太阳能电池产品图片</w:t>
      </w:r>
      <w:r>
        <w:rPr>
          <w:rFonts w:hint="eastAsia"/>
        </w:rPr>
        <w:br/>
      </w:r>
      <w:r>
        <w:rPr>
          <w:rFonts w:hint="eastAsia"/>
        </w:rPr>
        <w:t>　　图 5： 锂离子电池产品图片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中国不同应用便携储能电源市场份额2025 &amp; 2032</w:t>
      </w:r>
      <w:r>
        <w:rPr>
          <w:rFonts w:hint="eastAsia"/>
        </w:rPr>
        <w:br/>
      </w:r>
      <w:r>
        <w:rPr>
          <w:rFonts w:hint="eastAsia"/>
        </w:rPr>
        <w:t>　　图 8： 户外作业</w:t>
      </w:r>
      <w:r>
        <w:rPr>
          <w:rFonts w:hint="eastAsia"/>
        </w:rPr>
        <w:br/>
      </w:r>
      <w:r>
        <w:rPr>
          <w:rFonts w:hint="eastAsia"/>
        </w:rPr>
        <w:t>　　图 9： 应急救援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中国市场便携储能电源市场规模，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中国市场便携储能电源收入及增长率（2021-2032）&amp;（万元）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中国市场便携储能电源销量及增长率（2021-2032）&amp;（千件）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2025年中国市场主要厂商便携储能电源销量市场份额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2025年中国市场主要厂商便携储能电源收入市场份额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2025年中国市场前五大厂商便携储能电源市场份额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2025年中国市场便携储能电源第一梯队、第二梯队和第三梯队厂商（品牌）及市场份额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中国市场不同产品类型便携储能电源价格走势（2021-2032）&amp;（元/件）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中国市场不同应用便携储能电源价格走势（2021-2032）&amp;（元/件）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便携储能电源中国企业SWOT分析</w:t>
      </w:r>
      <w:r>
        <w:rPr>
          <w:rFonts w:hint="eastAsia"/>
        </w:rPr>
        <w:br/>
      </w:r>
      <w:r>
        <w:rPr>
          <w:rFonts w:hint="eastAsia"/>
        </w:rPr>
        <w:t>　　图 21： 便携储能电源产业链</w:t>
      </w:r>
      <w:r>
        <w:rPr>
          <w:rFonts w:hint="eastAsia"/>
        </w:rPr>
        <w:br/>
      </w:r>
      <w:r>
        <w:rPr>
          <w:rFonts w:hint="eastAsia"/>
        </w:rPr>
        <w:t>　　图 22： 便携储能电源行业采购模式分析</w:t>
      </w:r>
      <w:r>
        <w:rPr>
          <w:rFonts w:hint="eastAsia"/>
        </w:rPr>
        <w:br/>
      </w:r>
      <w:r>
        <w:rPr>
          <w:rFonts w:hint="eastAsia"/>
        </w:rPr>
        <w:t>　　图 23： 便携储能电源行业生产模式分析</w:t>
      </w:r>
      <w:r>
        <w:rPr>
          <w:rFonts w:hint="eastAsia"/>
        </w:rPr>
        <w:br/>
      </w:r>
      <w:r>
        <w:rPr>
          <w:rFonts w:hint="eastAsia"/>
        </w:rPr>
        <w:t>　　图 24： 便携储能电源行业销售模式分析</w:t>
      </w:r>
      <w:r>
        <w:rPr>
          <w:rFonts w:hint="eastAsia"/>
        </w:rPr>
        <w:br/>
      </w:r>
      <w:r>
        <w:rPr>
          <w:rFonts w:hint="eastAsia"/>
        </w:rPr>
        <w:t>　　图 25： 中国便携储能电源产能、产量、产能利用率及发展趋势（2021-2032）&amp;（千件）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中国便携储能电源产量、市场需求量及发展趋势（2021-2032）&amp;（千件）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12f2b7e3f4ce1" w:history="1">
        <w:r>
          <w:rPr>
            <w:rStyle w:val="Hyperlink"/>
          </w:rPr>
          <w:t>中国便携储能电源发展现状及前景趋势分析报告（2026-2032年）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12f2b7e3f4ce1" w:history="1">
        <w:r>
          <w:rPr>
            <w:rStyle w:val="Hyperlink"/>
          </w:rPr>
          <w:t>https://www.20087.com/8/71/BianXieChuNengDianYuanHangYeQianJingQuShi.html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热点：便携式储能产品、便携储能电源市场分析、储能电源产品介绍、便携储能电源市场、储能电源的品牌推荐、便携储能电源循环寿命要求、便携式应急储能电源、便携储能电源 安全和快速交货、开关储能电源是交流还是直流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d2fe142cc412f" w:history="1">
      <w:r>
        <w:rPr>
          <w:rStyle w:val="Hyperlink"/>
        </w:rPr>
        <w:t>中国便携储能电源发展现状及前景趋势分析报告（2026-2032年）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BianXieChuNengDianYuanHangYeQianJingQuShi.html" TargetMode="External" Id="R48412f2b7e3f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BianXieChuNengDianYuanHangYeQianJingQuShi.html" TargetMode="External" Id="R76ad2fe142cc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2026-01-21T06:08:24Z</dcterms:created>
  <dcterms:modified xsi:type="dcterms:W3CDTF">2026-01-21T07:08:24Z</dcterms:modified>
  <dc:subject>中国便携储能电源发展现状及前景趋势分析报告（2026-2032年）</dc:subject>
  <dc:title>中国便携储能电源发展现状及前景趋势分析报告（2026-2032年）</dc:title>
  <cp:keywords>中国便携储能电源发展现状及前景趋势分析报告（2026-2032年）</cp:keywords>
  <dc:description>中国便携储能电源发展现状及前景趋势分析报告（2026-2032年）</dc:description>
</cp:coreProperties>
</file>