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de08e0444882" w:history="1">
              <w:r>
                <w:rPr>
                  <w:rStyle w:val="Hyperlink"/>
                </w:rPr>
                <w:t>2026-2032年中国光学全站仪市场研究及行业前景分析报告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de08e0444882" w:history="1">
              <w:r>
                <w:rPr>
                  <w:rStyle w:val="Hyperlink"/>
                </w:rPr>
                <w:t>2026-2032年中国光学全站仪市场研究及行业前景分析报告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de08e0444882" w:history="1">
                <w:r>
                  <w:rPr>
                    <w:rStyle w:val="Hyperlink"/>
                  </w:rPr>
                  <w:t>https://www.20087.com/8/51/GuangXueQuanZhanYiShiChangQianJing.html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全站仪是集电子测角、光电测距与数据处理于一体的高精度测绘仪器，广泛应用于工程测量、地形勘测、建筑施工及变形监测等领域。目前，光学全站仪主流设备采用绝对编码度盘、同轴激光测距（EDM）及自动目标识别（ATR）技术，具备亚秒级角度精度与毫米级距离测量能力，并支持蓝牙、Wi-Fi及GNSS模块实现内外业一体化作业。高端型号集成惯性传感器与图像辅助对准功能，在弱光或遮挡环境下提升作业效率。然而，在强日照、雨雾或电磁干扰环境中，信号稳定性易受影响；同时，复杂地形下的多路径效应仍可能导致测距偏差。国产光学全站仪在核心编码器精度、ATR算法鲁棒性及长期野外可靠性方面正加速追赶国际先进水平。</w:t>
      </w:r>
      <w:r>
        <w:rPr>
          <w:rFonts w:hint="eastAsia"/>
        </w:rPr>
        <w:br/>
      </w:r>
      <w:r>
        <w:rPr>
          <w:rFonts w:hint="eastAsia"/>
        </w:rPr>
        <w:t>　　未来，光学全站仪将朝着多源融合、智能感知与云边协同方向演进。市场调研网认为，与激光扫描、UWB或视觉SLAM深度融合的混合测量系统可实现点云快速建模与动态目标跟踪；嵌入式AI引擎将支持现场自动特征提取与异常预警。在架构上，全站仪将作为边缘节点接入测绘云平台，实现数据实时上传、协同平差与数字孪生更新。同时，面向智慧城市与基础设施运维，小型化、低功耗、支持长期无人值守监测的专用全站仪将成为新需求焦点。长远看，该仪器将从高精度测量工具升级为物理世界数字化的空间基准锚点，其智能化水平将深刻影响新型测绘体系的构建效率与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ade08e0444882" w:history="1">
        <w:r>
          <w:rPr>
            <w:rStyle w:val="Hyperlink"/>
          </w:rPr>
          <w:t>2026-2032年中国光学全站仪市场研究及行业前景分析报告</w:t>
        </w:r>
      </w:hyperlink>
      <w:r>
        <w:rPr>
          <w:rFonts w:hint="eastAsia"/>
        </w:rPr>
        <w:t>》依托权威机构及行业协会数据，结合光学全站仪行业的宏观环境与微观实践，从光学全站仪市场规模、市场需求、技术现状及产业链结构等多维度进行了系统调研与分析。报告通过严谨的研究方法与翔实的数据支持，辅以直观图表，全面剖析了光学全站仪行业发展趋势、重点企业表现及市场竞争格局，并通过SWOT分析揭示了行业机遇与潜在风险，为光学全站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光学全站仪市场概述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中国不同产品类型光学全站仪增长趋势2021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无反射镜全站仪</w:t>
      </w:r>
      <w:r>
        <w:rPr>
          <w:rFonts w:hint="eastAsia"/>
        </w:rPr>
        <w:br/>
      </w:r>
      <w:r>
        <w:rPr>
          <w:rFonts w:hint="eastAsia"/>
        </w:rPr>
        <w:t>　　　　1.2.3 机动全站仪</w:t>
      </w:r>
      <w:r>
        <w:rPr>
          <w:rFonts w:hint="eastAsia"/>
        </w:rPr>
        <w:br/>
      </w:r>
      <w:r>
        <w:rPr>
          <w:rFonts w:hint="eastAsia"/>
        </w:rPr>
        <w:t>　　　　1.2.4 经典全站仪</w:t>
      </w:r>
      <w:r>
        <w:rPr>
          <w:rFonts w:hint="eastAsia"/>
        </w:rPr>
        <w:br/>
      </w:r>
      <w:r>
        <w:rPr>
          <w:rFonts w:hint="eastAsia"/>
        </w:rPr>
        <w:t>　　　　1.2.5 机器人全站仪</w:t>
      </w:r>
      <w:r>
        <w:rPr>
          <w:rFonts w:hint="eastAsia"/>
        </w:rPr>
        <w:br/>
      </w:r>
      <w:r>
        <w:rPr>
          <w:rFonts w:hint="eastAsia"/>
        </w:rPr>
        <w:t>　　1.3 从不同应用，光学全站仪主要包括如下几个方面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中国不同应用光学全站仪增长趋势2021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中国光学全站仪发展现状及未来趋势（2021-2032）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中国市场光学全站仪收入及增长率（2021-2032）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中国市场光学全站仪销量及增长率（2021-2032）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中国市场主要光学全站仪厂商分析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中国市场主要厂商光学全站仪销量及市场占有率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中国市场主要厂商光学全站仪销量（2021-2026）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中国市场主要厂商光学全站仪收入及市场占有率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中国市场主要厂商光学全站仪收入（2021-2026）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2025年中国市场主要厂商光学全站仪收入排名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中国市场主要厂商光学全站仪价格（2021-2026）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中国市场主要厂商光学全站仪总部及产地分布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中国市场主要厂商成立时间及光学全站仪商业化日期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中国市场主要厂商光学全站仪产品类型及应用</w:t>
      </w:r>
      <w:r>
        <w:rPr>
          <w:rFonts w:hint="eastAsia"/>
        </w:rPr>
        <w:br/>
      </w:r>
      <w:r>
        <w:rPr>
          <w:rFonts w:hint="eastAsia"/>
        </w:rPr>
        <w:t>　　2.7 光学全站仪行业集中度、竞争程度分析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光学全站仪行业集中度分析：2025年中国Top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中国市场光学全站仪第一梯队、第二梯队和第三梯队厂商（品牌）及2025年市场份额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不同产品类型光学全站仪分析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中国市场不同产品类型光学全站仪规模（2021-2032）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中国市场不同产品类型光学全站仪规模及市场份额（2021-2026）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中国市场不同产品类型光学全站仪规模预测（2027-2032）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中国市场不同产品类型光学全站仪价格走势（2021-2032）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不同应用光学全站仪分析</w:t>
      </w:r>
      <w:r>
        <w:rPr>
          <w:rFonts w:hint="eastAsia"/>
        </w:rPr>
        <w:br/>
      </w:r>
      <w:r>
        <w:rPr>
          <w:rFonts w:hint="eastAsia"/>
        </w:rPr>
        <w:t>　　5.1 中国市场不同应用光学全站仪销量（2021-2032）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中国市场不同应用光学全站仪销量预测（2027-2032）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中国市场不同应用光学全站仪规模（2021-2032）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中国市场不同应用光学全站仪规模及市场份额（2021-2026）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中国市场不同应用光学全站仪规模预测（2027-2032）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中国市场不同应用光学全站仪价格走势（2021-2032）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光学全站仪行业发展分析---发展趋势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光学全站仪行业发展分析---厂商壁垒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光学全站仪行业发展分析---驱动因素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光学全站仪行业发展分析---制约因素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光学全站仪中国企业SWOT分析</w:t>
      </w:r>
      <w:r>
        <w:rPr>
          <w:rFonts w:hint="eastAsia"/>
        </w:rPr>
        <w:br/>
      </w:r>
      <w:r>
        <w:rPr>
          <w:rFonts w:hint="eastAsia"/>
        </w:rPr>
        <w:t>　　6.6 光学全站仪行业发展分析---行业政策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光学全站仪行业产业链简介</w:t>
      </w:r>
      <w:r>
        <w:rPr>
          <w:rFonts w:hint="eastAsia"/>
        </w:rPr>
        <w:br/>
      </w:r>
      <w:r>
        <w:rPr>
          <w:rFonts w:hint="eastAsia"/>
        </w:rPr>
        <w:t>　　7.2 光学全站仪产业链分析-上游</w:t>
      </w:r>
      <w:r>
        <w:rPr>
          <w:rFonts w:hint="eastAsia"/>
        </w:rPr>
        <w:br/>
      </w:r>
      <w:r>
        <w:rPr>
          <w:rFonts w:hint="eastAsia"/>
        </w:rPr>
        <w:t>　　7.3 光学全站仪产业链分析-中游</w:t>
      </w:r>
      <w:r>
        <w:rPr>
          <w:rFonts w:hint="eastAsia"/>
        </w:rPr>
        <w:br/>
      </w:r>
      <w:r>
        <w:rPr>
          <w:rFonts w:hint="eastAsia"/>
        </w:rPr>
        <w:t>　　7.4 光学全站仪产业链分析-下游</w:t>
      </w:r>
      <w:r>
        <w:rPr>
          <w:rFonts w:hint="eastAsia"/>
        </w:rPr>
        <w:br/>
      </w:r>
      <w:r>
        <w:rPr>
          <w:rFonts w:hint="eastAsia"/>
        </w:rPr>
        <w:t>　　7.5 光学全站仪行业采购模式</w:t>
      </w:r>
      <w:r>
        <w:rPr>
          <w:rFonts w:hint="eastAsia"/>
        </w:rPr>
        <w:br/>
      </w:r>
      <w:r>
        <w:rPr>
          <w:rFonts w:hint="eastAsia"/>
        </w:rPr>
        <w:t>　　7.6 光学全站仪行业生产模式</w:t>
      </w:r>
      <w:r>
        <w:rPr>
          <w:rFonts w:hint="eastAsia"/>
        </w:rPr>
        <w:br/>
      </w:r>
      <w:r>
        <w:rPr>
          <w:rFonts w:hint="eastAsia"/>
        </w:rPr>
        <w:t>　　7.7 光学全站仪行业销售模式及销售渠道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中国本土光学全站仪产能、产量分析</w:t>
      </w:r>
      <w:r>
        <w:rPr>
          <w:rFonts w:hint="eastAsia"/>
        </w:rPr>
        <w:br/>
      </w:r>
      <w:r>
        <w:rPr>
          <w:rFonts w:hint="eastAsia"/>
        </w:rPr>
        <w:t>　　8.1 中国光学全站仪供需现状及预测（2021-2032）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中国光学全站仪产能、产量、产能利用率及发展趋势（2021-2032）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中国光学全站仪产量、市场需求量及发展趋势（2021-2032）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中国光学全站仪进出口分析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中国市场光学全站仪主要进口来源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中国市场光学全站仪主要出口目的地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不同产品类型光学全站仪市场规模2021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不同应用光学全站仪市场规模2021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中国市场主要厂商光学全站仪收入份额（2021-2026）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2025年中国主要生产商光学全站仪收入排名（万元）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中国市场主要厂商光学全站仪价格（2021-2026）&amp;（元/件）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中国市场主要厂商光学全站仪总部及产地分布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中国市场主要厂商成立时间及光学全站仪商业化日期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中国市场主要厂商光学全站仪产品类型及应用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光学全站仪市场投资、并购等现状分析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光学全站仪销量（千件）、收入（万元）、价格（元/件）及毛利率（2021-2026）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中国市场不同产品类型光学全站仪规模（2021-2026）&amp;（万元）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中国市场不同产品类型光学全站仪规模市场份额（2021-2026）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中国市场不同产品类型光学全站仪规模预测（2027-2032）&amp;（万元）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中国市场不同产品类型光学全站仪规模市场份额预测（2027-2032）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中国市场不同应用光学全站仪销量（2021-2026）&amp;（千件）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中国市场不同应用光学全站仪销量市场份额（2021-2026）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中国市场不同应用光学全站仪销量预测（2027-2032）&amp;（千件）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中国市场不同应用光学全站仪销量市场份额预测（2027-2032）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中国市场不同应用光学全站仪规模（2021-2026）&amp;（万元）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中国市场不同应用光学全站仪规模市场份额（2021-2026）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中国市场不同应用光学全站仪规模预测（2027-2032）&amp;（万元）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中国市场不同应用光学全站仪规模市场份额预测（2027-2032）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光学全站仪行业发展分析---发展趋势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光学全站仪行业发展分析---厂商壁垒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光学全站仪行业发展分析---驱动因素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光学全站仪行业发展分析---制约因素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光学全站仪行业相关重点政策一览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光学全站仪行业供应链分析</w:t>
      </w:r>
      <w:r>
        <w:rPr>
          <w:rFonts w:hint="eastAsia"/>
        </w:rPr>
        <w:br/>
      </w:r>
      <w:r>
        <w:rPr>
          <w:rFonts w:hint="eastAsia"/>
        </w:rPr>
        <w:t>　　表 86： 光学全站仪上游原料供应商</w:t>
      </w:r>
      <w:r>
        <w:rPr>
          <w:rFonts w:hint="eastAsia"/>
        </w:rPr>
        <w:br/>
      </w:r>
      <w:r>
        <w:rPr>
          <w:rFonts w:hint="eastAsia"/>
        </w:rPr>
        <w:t>　　表 87： 光学全站仪行业主要下游客户</w:t>
      </w:r>
      <w:r>
        <w:rPr>
          <w:rFonts w:hint="eastAsia"/>
        </w:rPr>
        <w:br/>
      </w:r>
      <w:r>
        <w:rPr>
          <w:rFonts w:hint="eastAsia"/>
        </w:rPr>
        <w:t>　　表 88： 光学全站仪典型经销商</w:t>
      </w:r>
      <w:r>
        <w:rPr>
          <w:rFonts w:hint="eastAsia"/>
        </w:rPr>
        <w:br/>
      </w:r>
      <w:r>
        <w:rPr>
          <w:rFonts w:hint="eastAsia"/>
        </w:rPr>
        <w:t>　　表 89： 中国光学全站仪产量、销量、进口量及出口量（2021-2026）&amp;（千件）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中国光学全站仪产量、销量、进口量及出口量预测（2027-2032）&amp;（千件）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中国市场光学全站仪主要进口来源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中国市场光学全站仪主要出口目的地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光学全站仪产品图片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中国不同产品类型光学全站仪市场规模市场份额2025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无反射镜全站仪产品图片</w:t>
      </w:r>
      <w:r>
        <w:rPr>
          <w:rFonts w:hint="eastAsia"/>
        </w:rPr>
        <w:br/>
      </w:r>
      <w:r>
        <w:rPr>
          <w:rFonts w:hint="eastAsia"/>
        </w:rPr>
        <w:t>　　图 4： 机动全站仪产品图片</w:t>
      </w:r>
      <w:r>
        <w:rPr>
          <w:rFonts w:hint="eastAsia"/>
        </w:rPr>
        <w:br/>
      </w:r>
      <w:r>
        <w:rPr>
          <w:rFonts w:hint="eastAsia"/>
        </w:rPr>
        <w:t>　　图 5： 经典全站仪产品图片</w:t>
      </w:r>
      <w:r>
        <w:rPr>
          <w:rFonts w:hint="eastAsia"/>
        </w:rPr>
        <w:br/>
      </w:r>
      <w:r>
        <w:rPr>
          <w:rFonts w:hint="eastAsia"/>
        </w:rPr>
        <w:t>　　图 6： 机器人全站仪产品图片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中国不同应用光学全站仪市场份额2025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重工业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中国市场光学全站仪市场规模，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中国市场光学全站仪收入及增长率（2021-2032）&amp;（万元）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中国市场光学全站仪销量及增长率（2021-2032）&amp;（千件）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2025年中国市场主要厂商光学全站仪销量市场份额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2025年中国市场主要厂商光学全站仪收入市场份额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2025年中国市场前五大厂商光学全站仪市场份额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2025年中国市场光学全站仪第一梯队、第二梯队和第三梯队厂商（品牌）及市场份额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中国市场不同产品类型光学全站仪价格走势（2021-2032）&amp;（元/件）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中国市场不同应用光学全站仪价格走势（2021-2032）&amp;（元/件）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光学全站仪中国企业SWOT分析</w:t>
      </w:r>
      <w:r>
        <w:rPr>
          <w:rFonts w:hint="eastAsia"/>
        </w:rPr>
        <w:br/>
      </w:r>
      <w:r>
        <w:rPr>
          <w:rFonts w:hint="eastAsia"/>
        </w:rPr>
        <w:t>　　图 21： 光学全站仪产业链</w:t>
      </w:r>
      <w:r>
        <w:rPr>
          <w:rFonts w:hint="eastAsia"/>
        </w:rPr>
        <w:br/>
      </w:r>
      <w:r>
        <w:rPr>
          <w:rFonts w:hint="eastAsia"/>
        </w:rPr>
        <w:t>　　图 22： 光学全站仪行业采购模式分析</w:t>
      </w:r>
      <w:r>
        <w:rPr>
          <w:rFonts w:hint="eastAsia"/>
        </w:rPr>
        <w:br/>
      </w:r>
      <w:r>
        <w:rPr>
          <w:rFonts w:hint="eastAsia"/>
        </w:rPr>
        <w:t>　　图 23： 光学全站仪行业生产模式分析</w:t>
      </w:r>
      <w:r>
        <w:rPr>
          <w:rFonts w:hint="eastAsia"/>
        </w:rPr>
        <w:br/>
      </w:r>
      <w:r>
        <w:rPr>
          <w:rFonts w:hint="eastAsia"/>
        </w:rPr>
        <w:t>　　图 24： 光学全站仪行业销售模式分析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中国光学全站仪产能、产量、产能利用率及发展趋势（2021-2032）&amp;（千件）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中国光学全站仪产量、市场需求量及发展趋势（2021-2032）&amp;（千件）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de08e0444882" w:history="1">
        <w:r>
          <w:rPr>
            <w:rStyle w:val="Hyperlink"/>
          </w:rPr>
          <w:t>2026-2032年中国光学全站仪市场研究及行业前景分析报告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de08e0444882" w:history="1">
        <w:r>
          <w:rPr>
            <w:rStyle w:val="Hyperlink"/>
          </w:rPr>
          <w:t>https://www.20087.com/8/51/GuangXueQuanZhanYiShiChangQianJing.html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2c993d6e4ef1" w:history="1">
      <w:r>
        <w:rPr>
          <w:rStyle w:val="Hyperlink"/>
        </w:rPr>
        <w:t>2026-2032年中国光学全站仪市场研究及行业前景分析报告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angXueQuanZhanYiShiChangQianJing.html" TargetMode="External" Id="Rc54ade08e044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angXueQuanZhanYiShiChangQianJing.html" TargetMode="External" Id="R179b2c993d6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2026-01-29T02:37:49Z</dcterms:created>
  <dcterms:modified xsi:type="dcterms:W3CDTF">2026-01-29T03:37:49Z</dcterms:modified>
  <dc:subject>2026-2032年中国光学全站仪市场研究及行业前景分析报告</dc:subject>
  <dc:title>2026-2032年中国光学全站仪市场研究及行业前景分析报告</dc:title>
  <cp:keywords>2026-2032年中国光学全站仪市场研究及行业前景分析报告</cp:keywords>
  <dc:description>2026-2032年中国光学全站仪市场研究及行业前景分析报告</dc:description>
</cp:coreProperties>
</file>