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26bb6b90481b" w:history="1">
              <w:r>
                <w:rPr>
                  <w:rStyle w:val="Hyperlink"/>
                </w:rPr>
                <w:t>2026-2032年中国光收发器行业现状及发展前景报告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26bb6b90481b" w:history="1">
              <w:r>
                <w:rPr>
                  <w:rStyle w:val="Hyperlink"/>
                </w:rPr>
                <w:t>2026-2032年中国光收发器行业现状及发展前景报告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526bb6b90481b" w:history="1">
                <w:r>
                  <w:rPr>
                    <w:rStyle w:val="Hyperlink"/>
                  </w:rPr>
                  <w:t>https://www.20087.com/8/81/GuangShouFaQiShiChangQianJing.html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光收发器（Optical Transceiver）是一种实现电信号与光信号相互转换的高速通信模块，广泛应用于数据中心、5G前传/中回传、光纤接入及企业网络，主流封装形式包括SFP+、QSFP28、OSFP等，支持速率从10G到800G不等。当前高端产品采用硅光子（Silicon Photonics）或EML激光器，强调低功耗（&lt;14W@400G）、高密度集成及PAM4调制技术。关键性能指标包括消光比、接收灵敏度及误码率（BER&lt;10⁻¹²）。然而，高速率光收发器对PCB走线、散热及电源完整性要求极高；且多源互操作性测试复杂，兼容性问题频发。此外，供应链受光芯片、TIA等核心器件国产化率低制约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光收发器将向1.6T集成、CPO共封装与智能化运维升级。采用薄膜铌酸锂（TFLN）调制器突破带宽瓶颈；而与ASIC芯片共封装（CPO）大幅降低互连损耗。在管理端，内置数字诊断监控（DDM）支持实时温度、偏置电流预警。政策驱动下，东数西算工程与5G-A部署加速高速光模块迭代。长远看，光收发器或从“光电转换接口”进化为“算力-光网协同单元”，通过嵌入轻量AI模型优化链路自适应，并在全球AI算力爆炸与网络架构重构双重驱动下，成为支撑下一代智能光通信基础设施的核心高速互联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26bb6b90481b" w:history="1">
        <w:r>
          <w:rPr>
            <w:rStyle w:val="Hyperlink"/>
          </w:rPr>
          <w:t>2026-2032年中国光收发器行业现状及发展前景报告</w:t>
        </w:r>
      </w:hyperlink>
      <w:r>
        <w:rPr>
          <w:rFonts w:hint="eastAsia"/>
        </w:rPr>
        <w:t>》依托权威数据资源与长期市场监测，系统分析了光收发器行业的市场规模、市场需求及产业链结构，深入探讨了光收发器价格变动与细分市场特征。报告科学预测了光收发器市场前景及未来发展趋势，重点剖析了行业集中度、竞争格局及重点企业的市场地位，并通过SWOT分析揭示了光收发器行业机遇与潜在风险。报告为投资者及业内企业提供了全面的市场洞察与决策参考，助力把握光收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G</w:t>
      </w:r>
      <w:r>
        <w:rPr>
          <w:rFonts w:hint="eastAsia"/>
        </w:rPr>
        <w:br/>
      </w:r>
      <w:r>
        <w:rPr>
          <w:rFonts w:hint="eastAsia"/>
        </w:rPr>
        <w:t>　　　　1.2.3 40 G</w:t>
      </w:r>
      <w:r>
        <w:rPr>
          <w:rFonts w:hint="eastAsia"/>
        </w:rPr>
        <w:br/>
      </w:r>
      <w:r>
        <w:rPr>
          <w:rFonts w:hint="eastAsia"/>
        </w:rPr>
        <w:t>　　　　1.2.4 100 G</w:t>
      </w:r>
      <w:r>
        <w:rPr>
          <w:rFonts w:hint="eastAsia"/>
        </w:rPr>
        <w:br/>
      </w:r>
      <w:r>
        <w:rPr>
          <w:rFonts w:hint="eastAsia"/>
        </w:rPr>
        <w:t>　　　　1.2.5 200 G</w:t>
      </w:r>
      <w:r>
        <w:rPr>
          <w:rFonts w:hint="eastAsia"/>
        </w:rPr>
        <w:br/>
      </w:r>
      <w:r>
        <w:rPr>
          <w:rFonts w:hint="eastAsia"/>
        </w:rPr>
        <w:t>　　　　1.2.6 400 G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从不同应用，光收发器主要包括如下几个方面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数据通讯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中国光收发器发展现状及未来趋势（2021-2032）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中国市场主要厂商光收发器产品类型及应用</w:t>
      </w:r>
      <w:r>
        <w:rPr>
          <w:rFonts w:hint="eastAsia"/>
        </w:rPr>
        <w:br/>
      </w:r>
      <w:r>
        <w:rPr>
          <w:rFonts w:hint="eastAsia"/>
        </w:rPr>
        <w:t>　　2.7 光收发器行业集中度、竞争程度分析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中国市场不同应用光收发器销量（2021-2032）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光收发器中国企业SWOT分析</w:t>
      </w:r>
      <w:r>
        <w:rPr>
          <w:rFonts w:hint="eastAsia"/>
        </w:rPr>
        <w:br/>
      </w:r>
      <w:r>
        <w:rPr>
          <w:rFonts w:hint="eastAsia"/>
        </w:rPr>
        <w:t>　　6.6 光收发器行业发展分析---行业政策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光收发器行业产业链简介</w:t>
      </w:r>
      <w:r>
        <w:rPr>
          <w:rFonts w:hint="eastAsia"/>
        </w:rPr>
        <w:br/>
      </w:r>
      <w:r>
        <w:rPr>
          <w:rFonts w:hint="eastAsia"/>
        </w:rPr>
        <w:t>　　7.2 光收发器产业链分析-上游</w:t>
      </w:r>
      <w:r>
        <w:rPr>
          <w:rFonts w:hint="eastAsia"/>
        </w:rPr>
        <w:br/>
      </w:r>
      <w:r>
        <w:rPr>
          <w:rFonts w:hint="eastAsia"/>
        </w:rPr>
        <w:t>　　7.3 光收发器产业链分析-中游</w:t>
      </w:r>
      <w:r>
        <w:rPr>
          <w:rFonts w:hint="eastAsia"/>
        </w:rPr>
        <w:br/>
      </w:r>
      <w:r>
        <w:rPr>
          <w:rFonts w:hint="eastAsia"/>
        </w:rPr>
        <w:t>　　7.4 光收发器产业链分析-下游</w:t>
      </w:r>
      <w:r>
        <w:rPr>
          <w:rFonts w:hint="eastAsia"/>
        </w:rPr>
        <w:br/>
      </w:r>
      <w:r>
        <w:rPr>
          <w:rFonts w:hint="eastAsia"/>
        </w:rPr>
        <w:t>　　7.5 光收发器行业采购模式</w:t>
      </w:r>
      <w:r>
        <w:rPr>
          <w:rFonts w:hint="eastAsia"/>
        </w:rPr>
        <w:br/>
      </w:r>
      <w:r>
        <w:rPr>
          <w:rFonts w:hint="eastAsia"/>
        </w:rPr>
        <w:t>　　7.6 光收发器行业生产模式</w:t>
      </w:r>
      <w:r>
        <w:rPr>
          <w:rFonts w:hint="eastAsia"/>
        </w:rPr>
        <w:br/>
      </w:r>
      <w:r>
        <w:rPr>
          <w:rFonts w:hint="eastAsia"/>
        </w:rPr>
        <w:t>　　7.7 光收发器行业销售模式及销售渠道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中国本土光收发器产能、产量分析</w:t>
      </w:r>
      <w:r>
        <w:rPr>
          <w:rFonts w:hint="eastAsia"/>
        </w:rPr>
        <w:br/>
      </w:r>
      <w:r>
        <w:rPr>
          <w:rFonts w:hint="eastAsia"/>
        </w:rPr>
        <w:t>　　8.1 中国光收发器供需现状及预测（2021-2032）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中国市场不同应用光收发器规模（2021-2026）&amp;（万元）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中国市场不同应用光收发器规模预测（2027-2032）&amp;（万元）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光收发器行业发展分析---厂商壁垒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光收发器行业发展分析---驱动因素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光收发器行业发展分析---制约因素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光收发器行业相关重点政策一览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光收发器行业供应链分析</w:t>
      </w:r>
      <w:r>
        <w:rPr>
          <w:rFonts w:hint="eastAsia"/>
        </w:rPr>
        <w:br/>
      </w:r>
      <w:r>
        <w:rPr>
          <w:rFonts w:hint="eastAsia"/>
        </w:rPr>
        <w:t>　　表 136： 光收发器上游原料供应商</w:t>
      </w:r>
      <w:r>
        <w:rPr>
          <w:rFonts w:hint="eastAsia"/>
        </w:rPr>
        <w:br/>
      </w:r>
      <w:r>
        <w:rPr>
          <w:rFonts w:hint="eastAsia"/>
        </w:rPr>
        <w:t>　　表 137： 光收发器行业主要下游客户</w:t>
      </w:r>
      <w:r>
        <w:rPr>
          <w:rFonts w:hint="eastAsia"/>
        </w:rPr>
        <w:br/>
      </w:r>
      <w:r>
        <w:rPr>
          <w:rFonts w:hint="eastAsia"/>
        </w:rPr>
        <w:t>　　表 138： 光收发器典型经销商</w:t>
      </w:r>
      <w:r>
        <w:rPr>
          <w:rFonts w:hint="eastAsia"/>
        </w:rPr>
        <w:br/>
      </w:r>
      <w:r>
        <w:rPr>
          <w:rFonts w:hint="eastAsia"/>
        </w:rPr>
        <w:t>　　表 139： 中国光收发器产量、销量、进口量及出口量（2021-2026）&amp;（千件）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中国光收发器产量、销量、进口量及出口量预测（2027-2032）&amp;（千件）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中国市场光收发器主要进口来源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中国市场光收发器主要出口目的地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G产品图片</w:t>
      </w:r>
      <w:r>
        <w:rPr>
          <w:rFonts w:hint="eastAsia"/>
        </w:rPr>
        <w:br/>
      </w:r>
      <w:r>
        <w:rPr>
          <w:rFonts w:hint="eastAsia"/>
        </w:rPr>
        <w:t>　　图 4： 40 G产品图片</w:t>
      </w:r>
      <w:r>
        <w:rPr>
          <w:rFonts w:hint="eastAsia"/>
        </w:rPr>
        <w:br/>
      </w:r>
      <w:r>
        <w:rPr>
          <w:rFonts w:hint="eastAsia"/>
        </w:rPr>
        <w:t>　　图 5： 100 G产品图片</w:t>
      </w:r>
      <w:r>
        <w:rPr>
          <w:rFonts w:hint="eastAsia"/>
        </w:rPr>
        <w:br/>
      </w:r>
      <w:r>
        <w:rPr>
          <w:rFonts w:hint="eastAsia"/>
        </w:rPr>
        <w:t>　　图 6： 200 G产品图片</w:t>
      </w:r>
      <w:r>
        <w:rPr>
          <w:rFonts w:hint="eastAsia"/>
        </w:rPr>
        <w:br/>
      </w:r>
      <w:r>
        <w:rPr>
          <w:rFonts w:hint="eastAsia"/>
        </w:rPr>
        <w:t>　　图 7： 400 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中国不同应用光收发器市场份额2025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电讯</w:t>
      </w:r>
      <w:r>
        <w:rPr>
          <w:rFonts w:hint="eastAsia"/>
        </w:rPr>
        <w:br/>
      </w:r>
      <w:r>
        <w:rPr>
          <w:rFonts w:hint="eastAsia"/>
        </w:rPr>
        <w:t>　　图 11： 数据通讯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中国市场光收发器市场规模，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2025年中国市场主要厂商光收发器销量市场份额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2025年中国市场主要厂商光收发器收入市场份额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2025年中国市场前五大厂商光收发器市场份额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中国市场不同应用光收发器价格走势（2021-2032）&amp;（元/件）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光收发器中国企业SWOT分析</w:t>
      </w:r>
      <w:r>
        <w:rPr>
          <w:rFonts w:hint="eastAsia"/>
        </w:rPr>
        <w:br/>
      </w:r>
      <w:r>
        <w:rPr>
          <w:rFonts w:hint="eastAsia"/>
        </w:rPr>
        <w:t>　　图 23： 光收发器产业链</w:t>
      </w:r>
      <w:r>
        <w:rPr>
          <w:rFonts w:hint="eastAsia"/>
        </w:rPr>
        <w:br/>
      </w:r>
      <w:r>
        <w:rPr>
          <w:rFonts w:hint="eastAsia"/>
        </w:rPr>
        <w:t>　　图 24： 光收发器行业采购模式分析</w:t>
      </w:r>
      <w:r>
        <w:rPr>
          <w:rFonts w:hint="eastAsia"/>
        </w:rPr>
        <w:br/>
      </w:r>
      <w:r>
        <w:rPr>
          <w:rFonts w:hint="eastAsia"/>
        </w:rPr>
        <w:t>　　图 25： 光收发器行业生产模式分析</w:t>
      </w:r>
      <w:r>
        <w:rPr>
          <w:rFonts w:hint="eastAsia"/>
        </w:rPr>
        <w:br/>
      </w:r>
      <w:r>
        <w:rPr>
          <w:rFonts w:hint="eastAsia"/>
        </w:rPr>
        <w:t>　　图 26： 光收发器行业销售模式分析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中国光收发器产量、市场需求量及发展趋势（2021-2032）&amp;（千件）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26bb6b90481b" w:history="1">
        <w:r>
          <w:rPr>
            <w:rStyle w:val="Hyperlink"/>
          </w:rPr>
          <w:t>2026-2032年中国光收发器行业现状及发展前景报告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526bb6b90481b" w:history="1">
        <w:r>
          <w:rPr>
            <w:rStyle w:val="Hyperlink"/>
          </w:rPr>
          <w:t>https://www.20087.com/8/81/GuangShouFaQiShiChangQianJing.html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一个、光收发器TX和RX有什么区别、光纤收发器价格多少钱一台、光收发器fx不亮是什么意思、基恩士光纤放大器说明书、htb3100光纤收发器、光收发器灯的含义、千兆单模单纤光纤收发器、光纤收发器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9efdd79204d19" w:history="1">
      <w:r>
        <w:rPr>
          <w:rStyle w:val="Hyperlink"/>
        </w:rPr>
        <w:t>2026-2032年中国光收发器行业现状及发展前景报告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gShouFaQiShiChangQianJing.html" TargetMode="External" Id="R617526bb6b9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gShouFaQiShiChangQianJing.html" TargetMode="External" Id="R9a99efdd792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2025-11-30T07:06:17Z</dcterms:created>
  <dcterms:modified xsi:type="dcterms:W3CDTF">2025-11-30T08:06:17Z</dcterms:modified>
  <dc:subject>2026-2032年中国光收发器行业现状及发展前景报告</dc:subject>
  <dc:title>2026-2032年中国光收发器行业现状及发展前景报告</dc:title>
  <cp:keywords>2026-2032年中国光收发器行业现状及发展前景报告</cp:keywords>
  <dc:description>2026-2032年中国光收发器行业现状及发展前景报告</dc:description>
</cp:coreProperties>
</file>