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e879a559c4bdc" w:history="1">
              <w:r>
                <w:rPr>
                  <w:rStyle w:val="Hyperlink"/>
                </w:rPr>
                <w:t>中国光纤传感器行业调研与发展趋势报告（2026-2032年）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e879a559c4bdc" w:history="1">
              <w:r>
                <w:rPr>
                  <w:rStyle w:val="Hyperlink"/>
                </w:rPr>
                <w:t>中国光纤传感器行业调研与发展趋势报告（2026-2032年）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e879a559c4bdc" w:history="1">
                <w:r>
                  <w:rPr>
                    <w:rStyle w:val="Hyperlink"/>
                  </w:rPr>
                  <w:t>https://www.20087.com/8/31/GuangXianChuanGanQiFaZhanQuShiFenXi.html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凭借其抗电磁干扰、耐腐蚀、高灵敏度等优点，在众多领域得到广泛应用，如结构健康监测、石油天然气勘探、医疗诊断及环境监测等。目前，光纤传感器技术不断进步，出现了分布式光纤传感器、光纤布拉格光栅传感器等多种类型，能够实现温度、压力、振动等多种物理量的高精度测量。随着光纤通信技术的发展，光纤传感器的集成度和智能化水平不断提高，成本也逐渐下降。</w:t>
      </w:r>
      <w:r>
        <w:rPr>
          <w:rFonts w:hint="eastAsia"/>
        </w:rPr>
        <w:br/>
      </w:r>
      <w:r>
        <w:rPr>
          <w:rFonts w:hint="eastAsia"/>
        </w:rPr>
        <w:t>　　光纤传感器的未来将朝着更广泛的应用领域、更高的集成度和智能化方向发展。在物联网和工业4.0的推动下，光纤传感器将在智能制造、智慧城市、智能交通等领域发挥更加重要的作用，成为感知层的核心组件。通过与大数据、云计算等技术的深度融合，光纤传感器将实现远程监控、数据分析和预测维护等功能，提升系统的自动化和智能化水平。此外，新型光纤材料和微纳加工技术的应用，将进一步缩小传感器体积，提高响应速度，拓展光纤传感器在微小空间和特殊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e879a559c4bdc" w:history="1">
        <w:r>
          <w:rPr>
            <w:rStyle w:val="Hyperlink"/>
          </w:rPr>
          <w:t>中国光纤传感器行业调研与发展趋势报告（2026-2032年）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光纤传感器行业的发展现状、市场规模、供需动态及进出口情况。报告详细解读了光纤传感器产业链上下游、重点区域市场、竞争格局及领先企业的表现，同时评估了光纤传感器行业风险与投资机会。通过对光纤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光纤传感器行业定义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2025-2026年全球光纤传感器行业市场调研分析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全球光纤传感器行业经济环境分析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全球光纤传感器市场总体情况分析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二、全球光纤传感器市场结构</w:t>
      </w:r>
      <w:r>
        <w:rPr>
          <w:rFonts w:hint="eastAsia"/>
        </w:rPr>
        <w:br/>
      </w:r>
      <w:r>
        <w:rPr>
          <w:rFonts w:hint="eastAsia"/>
        </w:rPr>
        <w:t>　　　　三、全球光纤传感器行业竞争格局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全球主要国家（地区）光纤传感器市场分析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2026-2032年全球光纤传感器行业发展趋势预测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光纤传感器行业相关政策、法规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2025-2026年中国光纤传感器市场现状</w:t>
      </w:r>
      <w:r>
        <w:rPr>
          <w:rFonts w:hint="eastAsia"/>
        </w:rPr>
        <w:br/>
      </w:r>
      <w:r>
        <w:rPr>
          <w:rFonts w:hint="eastAsia"/>
        </w:rPr>
        <w:t>　　第二节 中国光纤传感器行业产量情况分析及预测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、2020-2025年中国光纤传感器产量统计分析</w:t>
      </w:r>
      <w:r>
        <w:rPr>
          <w:rFonts w:hint="eastAsia"/>
        </w:rPr>
        <w:br/>
      </w:r>
      <w:r>
        <w:rPr>
          <w:rFonts w:hint="eastAsia"/>
        </w:rPr>
        <w:t>　　　　三、光纤传感器生产区域分布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四、2026-2032年中国光纤传感器产量预测分析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中国光纤传感器市场需求情况分析及预测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一、中国光纤传感器市场需求特点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二、2020-2025年中国光纤传感器市场需求统计</w:t>
      </w:r>
      <w:r>
        <w:rPr>
          <w:rFonts w:hint="eastAsia"/>
        </w:rPr>
        <w:br/>
      </w:r>
      <w:r>
        <w:rPr>
          <w:rFonts w:hint="eastAsia"/>
        </w:rPr>
        <w:t>　　　　三、光纤传感器市场饱和度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四、影响光纤传感器市场需求的因素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五、光纤传感器市场潜力分析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六、2026-2032年中国光纤传感器市场需求预测分析分析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一、2020-2025年光纤传感器进口量及增速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三、2026-2032年光纤传感器进口量及增速预测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一、2020-2025年光纤传感器出口量及增速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三、2026-2032年光纤传感器出口量及增速预测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二、**地区光纤传感器行业市场需求规模情况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三、**地区光纤传感器行业市场需求规模情况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四、**地区光纤传感器行业市场需求规模情况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五、**地区光纤传感器行业市场需求规模情况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六、**地区光纤传感器行业市场需求规模情况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2025-2026年中国光纤传感器细分行业调研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主要光纤传感器细分行业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2026年中国光纤传感器企业营销及发展建议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光纤传感器企业营销策略分析及建议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光纤传感器企业营销策略分析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一、光纤传感器企业营销策略</w:t>
      </w:r>
      <w:r>
        <w:rPr>
          <w:rFonts w:hint="eastAsia"/>
        </w:rPr>
        <w:br/>
      </w:r>
      <w:r>
        <w:rPr>
          <w:rFonts w:hint="eastAsia"/>
        </w:rPr>
        <w:t>　　　　二、光纤传感器企业经验借鉴</w:t>
      </w:r>
      <w:r>
        <w:rPr>
          <w:rFonts w:hint="eastAsia"/>
        </w:rPr>
        <w:br/>
      </w:r>
      <w:r>
        <w:rPr>
          <w:rFonts w:hint="eastAsia"/>
        </w:rPr>
        <w:t>　　第三节 光纤传感器企业营销模式演化与创新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光纤传感器企业经营发展分析及建议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二、光纤传感器企业应对的策略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2026年光纤传感器市场前景分析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2026年光纤传感器行业发展趋势预测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一、2026年影响光纤传感器行业运行的有利因素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二、2026年影响光纤传感器行业运行的稳定因素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三、2026年影响光纤传感器行业运行的不利因素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四、2026年中国光纤传感器行业发展面临的挑战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五、2026年中国光纤传感器行业发展面临的机遇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一、2026-2032年光纤传感器行业市场风险及控制策略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二、2026-2032年光纤传感器行业政策风险及控制策略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三、2026-2032年光纤传感器行业经营风险及控制策略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四、2026-2032年光纤传感器同业竞争风险及控制策略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五、2026-2032年光纤传感器行业其他风险及控制策略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一、光纤传感器品牌的重要性</w:t>
      </w:r>
      <w:r>
        <w:rPr>
          <w:rFonts w:hint="eastAsia"/>
        </w:rPr>
        <w:br/>
      </w:r>
      <w:r>
        <w:rPr>
          <w:rFonts w:hint="eastAsia"/>
        </w:rPr>
        <w:t>　　　　二、光纤传感器实施品牌战略的意义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光纤传感器经营策略分析</w:t>
      </w:r>
      <w:r>
        <w:rPr>
          <w:rFonts w:hint="eastAsia"/>
        </w:rPr>
        <w:br/>
      </w:r>
      <w:r>
        <w:rPr>
          <w:rFonts w:hint="eastAsia"/>
        </w:rPr>
        <w:t>　　　　一、光纤传感器市场细分策略</w:t>
      </w:r>
      <w:r>
        <w:rPr>
          <w:rFonts w:hint="eastAsia"/>
        </w:rPr>
        <w:br/>
      </w:r>
      <w:r>
        <w:rPr>
          <w:rFonts w:hint="eastAsia"/>
        </w:rPr>
        <w:t>　　　　二、光纤传感器市场创新策略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中智⋅林⋅－光纤传感器行业投资战略研究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一、2026-2032年光纤传感器行业投资战略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光纤传感器介绍</w:t>
      </w:r>
      <w:r>
        <w:rPr>
          <w:rFonts w:hint="eastAsia"/>
        </w:rPr>
        <w:br/>
      </w:r>
      <w:r>
        <w:rPr>
          <w:rFonts w:hint="eastAsia"/>
        </w:rPr>
        <w:t>　　图表 光纤传感器图片</w:t>
      </w:r>
      <w:r>
        <w:rPr>
          <w:rFonts w:hint="eastAsia"/>
        </w:rPr>
        <w:br/>
      </w:r>
      <w:r>
        <w:rPr>
          <w:rFonts w:hint="eastAsia"/>
        </w:rPr>
        <w:t>　　图表 光纤传感器种类</w:t>
      </w:r>
      <w:r>
        <w:rPr>
          <w:rFonts w:hint="eastAsia"/>
        </w:rPr>
        <w:br/>
      </w:r>
      <w:r>
        <w:rPr>
          <w:rFonts w:hint="eastAsia"/>
        </w:rPr>
        <w:t>　　图表 光纤传感器发展历程</w:t>
      </w:r>
      <w:r>
        <w:rPr>
          <w:rFonts w:hint="eastAsia"/>
        </w:rPr>
        <w:br/>
      </w:r>
      <w:r>
        <w:rPr>
          <w:rFonts w:hint="eastAsia"/>
        </w:rPr>
        <w:t>　　图表 光纤传感器用途 应用</w:t>
      </w:r>
      <w:r>
        <w:rPr>
          <w:rFonts w:hint="eastAsia"/>
        </w:rPr>
        <w:br/>
      </w:r>
      <w:r>
        <w:rPr>
          <w:rFonts w:hint="eastAsia"/>
        </w:rPr>
        <w:t>　　图表 光纤传感器政策</w:t>
      </w:r>
      <w:r>
        <w:rPr>
          <w:rFonts w:hint="eastAsia"/>
        </w:rPr>
        <w:br/>
      </w:r>
      <w:r>
        <w:rPr>
          <w:rFonts w:hint="eastAsia"/>
        </w:rPr>
        <w:t>　　图表 光纤传感器技术 专利情况</w:t>
      </w:r>
      <w:r>
        <w:rPr>
          <w:rFonts w:hint="eastAsia"/>
        </w:rPr>
        <w:br/>
      </w:r>
      <w:r>
        <w:rPr>
          <w:rFonts w:hint="eastAsia"/>
        </w:rPr>
        <w:t>　　图表 光纤传感器标准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2020-2025年中国光纤传感器市场规模分析</w:t>
      </w:r>
      <w:r>
        <w:rPr>
          <w:rFonts w:hint="eastAsia"/>
        </w:rPr>
        <w:br/>
      </w:r>
      <w:r>
        <w:rPr>
          <w:rFonts w:hint="eastAsia"/>
        </w:rPr>
        <w:t>　　图表 光纤传感器产业链分析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2020-2025年光纤传感器市场容量分析</w:t>
      </w:r>
      <w:r>
        <w:rPr>
          <w:rFonts w:hint="eastAsia"/>
        </w:rPr>
        <w:br/>
      </w:r>
      <w:r>
        <w:rPr>
          <w:rFonts w:hint="eastAsia"/>
        </w:rPr>
        <w:t>　　图表 光纤传感器品牌</w:t>
      </w:r>
      <w:r>
        <w:rPr>
          <w:rFonts w:hint="eastAsia"/>
        </w:rPr>
        <w:br/>
      </w:r>
      <w:r>
        <w:rPr>
          <w:rFonts w:hint="eastAsia"/>
        </w:rPr>
        <w:t>　　图表 光纤传感器生产现状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2020-2025年中国光纤传感器产能统计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2020-2025年中国光纤传感器市场需求情况</w:t>
      </w:r>
      <w:r>
        <w:rPr>
          <w:rFonts w:hint="eastAsia"/>
        </w:rPr>
        <w:br/>
      </w:r>
      <w:r>
        <w:rPr>
          <w:rFonts w:hint="eastAsia"/>
        </w:rPr>
        <w:t>　　图表 光纤传感器价格走势</w:t>
      </w:r>
      <w:r>
        <w:rPr>
          <w:rFonts w:hint="eastAsia"/>
        </w:rPr>
        <w:br/>
      </w:r>
      <w:r>
        <w:rPr>
          <w:rFonts w:hint="eastAsia"/>
        </w:rPr>
        <w:t>　　图表 2026年中国光纤传感器公司数量统计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光纤传感器成本和利润分析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华东地区光纤传感器市场需求情况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华南地区光纤传感器需求情况</w:t>
      </w:r>
      <w:r>
        <w:rPr>
          <w:rFonts w:hint="eastAsia"/>
        </w:rPr>
        <w:br/>
      </w:r>
      <w:r>
        <w:rPr>
          <w:rFonts w:hint="eastAsia"/>
        </w:rPr>
        <w:t>　　图表 华北地区光纤传感器市场规模及增长情况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华北地区光纤传感器需求情况</w:t>
      </w:r>
      <w:r>
        <w:rPr>
          <w:rFonts w:hint="eastAsia"/>
        </w:rPr>
        <w:br/>
      </w:r>
      <w:r>
        <w:rPr>
          <w:rFonts w:hint="eastAsia"/>
        </w:rPr>
        <w:t>　　图表 华中地区光纤传感器市场规模及增长情况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华中地区光纤传感器市场需求情况</w:t>
      </w:r>
      <w:r>
        <w:rPr>
          <w:rFonts w:hint="eastAsia"/>
        </w:rPr>
        <w:br/>
      </w:r>
      <w:r>
        <w:rPr>
          <w:rFonts w:hint="eastAsia"/>
        </w:rPr>
        <w:t>　　图表 光纤传感器招标、中标情况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2026年中国光纤传感器进口来源国家及地区分析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光纤传感器最新消息</w:t>
      </w:r>
      <w:r>
        <w:rPr>
          <w:rFonts w:hint="eastAsia"/>
        </w:rPr>
        <w:br/>
      </w:r>
      <w:r>
        <w:rPr>
          <w:rFonts w:hint="eastAsia"/>
        </w:rPr>
        <w:t>　　图表 光纤传感器企业简介</w:t>
      </w:r>
      <w:r>
        <w:rPr>
          <w:rFonts w:hint="eastAsia"/>
        </w:rPr>
        <w:br/>
      </w:r>
      <w:r>
        <w:rPr>
          <w:rFonts w:hint="eastAsia"/>
        </w:rPr>
        <w:t>　　图表 企业光纤传感器产品</w:t>
      </w:r>
      <w:r>
        <w:rPr>
          <w:rFonts w:hint="eastAsia"/>
        </w:rPr>
        <w:br/>
      </w:r>
      <w:r>
        <w:rPr>
          <w:rFonts w:hint="eastAsia"/>
        </w:rPr>
        <w:t>　　图表 光纤传感器企业经营情况</w:t>
      </w:r>
      <w:r>
        <w:rPr>
          <w:rFonts w:hint="eastAsia"/>
        </w:rPr>
        <w:br/>
      </w:r>
      <w:r>
        <w:rPr>
          <w:rFonts w:hint="eastAsia"/>
        </w:rPr>
        <w:t>　　图表 光纤传感器企业(二)简介</w:t>
      </w:r>
      <w:r>
        <w:rPr>
          <w:rFonts w:hint="eastAsia"/>
        </w:rPr>
        <w:br/>
      </w:r>
      <w:r>
        <w:rPr>
          <w:rFonts w:hint="eastAsia"/>
        </w:rPr>
        <w:t>　　图表 企业光纤传感器产品型号</w:t>
      </w:r>
      <w:r>
        <w:rPr>
          <w:rFonts w:hint="eastAsia"/>
        </w:rPr>
        <w:br/>
      </w:r>
      <w:r>
        <w:rPr>
          <w:rFonts w:hint="eastAsia"/>
        </w:rPr>
        <w:t>　　图表 光纤传感器企业(二)经营情况</w:t>
      </w:r>
      <w:r>
        <w:rPr>
          <w:rFonts w:hint="eastAsia"/>
        </w:rPr>
        <w:br/>
      </w:r>
      <w:r>
        <w:rPr>
          <w:rFonts w:hint="eastAsia"/>
        </w:rPr>
        <w:t>　　图表 光纤传感器企业(三)调研</w:t>
      </w:r>
      <w:r>
        <w:rPr>
          <w:rFonts w:hint="eastAsia"/>
        </w:rPr>
        <w:br/>
      </w:r>
      <w:r>
        <w:rPr>
          <w:rFonts w:hint="eastAsia"/>
        </w:rPr>
        <w:t>　　图表 企业光纤传感器产品规格</w:t>
      </w:r>
      <w:r>
        <w:rPr>
          <w:rFonts w:hint="eastAsia"/>
        </w:rPr>
        <w:br/>
      </w:r>
      <w:r>
        <w:rPr>
          <w:rFonts w:hint="eastAsia"/>
        </w:rPr>
        <w:t>　　图表 光纤传感器企业(三)经营情况</w:t>
      </w:r>
      <w:r>
        <w:rPr>
          <w:rFonts w:hint="eastAsia"/>
        </w:rPr>
        <w:br/>
      </w:r>
      <w:r>
        <w:rPr>
          <w:rFonts w:hint="eastAsia"/>
        </w:rPr>
        <w:t>　　图表 光纤传感器企业(四)介绍</w:t>
      </w:r>
      <w:r>
        <w:rPr>
          <w:rFonts w:hint="eastAsia"/>
        </w:rPr>
        <w:br/>
      </w:r>
      <w:r>
        <w:rPr>
          <w:rFonts w:hint="eastAsia"/>
        </w:rPr>
        <w:t>　　图表 企业光纤传感器产品参数</w:t>
      </w:r>
      <w:r>
        <w:rPr>
          <w:rFonts w:hint="eastAsia"/>
        </w:rPr>
        <w:br/>
      </w:r>
      <w:r>
        <w:rPr>
          <w:rFonts w:hint="eastAsia"/>
        </w:rPr>
        <w:t>　　图表 光纤传感器企业(四)经营情况</w:t>
      </w:r>
      <w:r>
        <w:rPr>
          <w:rFonts w:hint="eastAsia"/>
        </w:rPr>
        <w:br/>
      </w:r>
      <w:r>
        <w:rPr>
          <w:rFonts w:hint="eastAsia"/>
        </w:rPr>
        <w:t>　　图表 光纤传感器企业(五)简介</w:t>
      </w:r>
      <w:r>
        <w:rPr>
          <w:rFonts w:hint="eastAsia"/>
        </w:rPr>
        <w:br/>
      </w:r>
      <w:r>
        <w:rPr>
          <w:rFonts w:hint="eastAsia"/>
        </w:rPr>
        <w:t>　　图表 企业光纤传感器业务</w:t>
      </w:r>
      <w:r>
        <w:rPr>
          <w:rFonts w:hint="eastAsia"/>
        </w:rPr>
        <w:br/>
      </w:r>
      <w:r>
        <w:rPr>
          <w:rFonts w:hint="eastAsia"/>
        </w:rPr>
        <w:t>　　图表 光纤传感器企业(五)经营情况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光纤传感器特点</w:t>
      </w:r>
      <w:r>
        <w:rPr>
          <w:rFonts w:hint="eastAsia"/>
        </w:rPr>
        <w:br/>
      </w:r>
      <w:r>
        <w:rPr>
          <w:rFonts w:hint="eastAsia"/>
        </w:rPr>
        <w:t>　　图表 光纤传感器优缺点</w:t>
      </w:r>
      <w:r>
        <w:rPr>
          <w:rFonts w:hint="eastAsia"/>
        </w:rPr>
        <w:br/>
      </w:r>
      <w:r>
        <w:rPr>
          <w:rFonts w:hint="eastAsia"/>
        </w:rPr>
        <w:t>　　图表 光纤传感器行业生命周期</w:t>
      </w:r>
      <w:r>
        <w:rPr>
          <w:rFonts w:hint="eastAsia"/>
        </w:rPr>
        <w:br/>
      </w:r>
      <w:r>
        <w:rPr>
          <w:rFonts w:hint="eastAsia"/>
        </w:rPr>
        <w:t>　　图表 光纤传感器上游、下游分析</w:t>
      </w:r>
      <w:r>
        <w:rPr>
          <w:rFonts w:hint="eastAsia"/>
        </w:rPr>
        <w:br/>
      </w:r>
      <w:r>
        <w:rPr>
          <w:rFonts w:hint="eastAsia"/>
        </w:rPr>
        <w:t>　　图表 光纤传感器投资、并购现状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2026-2032年中国光纤传感器产能预测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2026-2032年中国光纤传感器销量预测</w:t>
      </w:r>
      <w:r>
        <w:rPr>
          <w:rFonts w:hint="eastAsia"/>
        </w:rPr>
        <w:br/>
      </w:r>
      <w:r>
        <w:rPr>
          <w:rFonts w:hint="eastAsia"/>
        </w:rPr>
        <w:t>　　图表 光纤传感器优势、劣势、机会、威胁分析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光纤传感器发展前景</w:t>
      </w:r>
      <w:r>
        <w:rPr>
          <w:rFonts w:hint="eastAsia"/>
        </w:rPr>
        <w:br/>
      </w:r>
      <w:r>
        <w:rPr>
          <w:rFonts w:hint="eastAsia"/>
        </w:rPr>
        <w:t>　　图表 光纤传感器发展趋势预测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e879a559c4bdc" w:history="1">
        <w:r>
          <w:rPr>
            <w:rStyle w:val="Hyperlink"/>
          </w:rPr>
          <w:t>中国光纤传感器行业调研与发展趋势报告（2026-2032年）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e879a559c4bdc" w:history="1">
        <w:r>
          <w:rPr>
            <w:rStyle w:val="Hyperlink"/>
          </w:rPr>
          <w:t>https://www.20087.com/8/31/GuangXianChuanGanQiFaZhanQuShiFenXi.html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18b09687140d3" w:history="1">
      <w:r>
        <w:rPr>
          <w:rStyle w:val="Hyperlink"/>
        </w:rPr>
        <w:t>中国光纤传感器行业调研与发展趋势报告（2026-2032年）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angXianChuanGanQiFaZhanQuShiFenXi.html" TargetMode="External" Id="R5fee879a559c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angXianChuanGanQiFaZhanQuShiFenXi.html" TargetMode="External" Id="Re8d18b096871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2025-11-14T03:12:00Z</dcterms:created>
  <dcterms:modified xsi:type="dcterms:W3CDTF">2025-11-14T04:12:00Z</dcterms:modified>
  <dc:subject>中国光纤传感器行业调研与发展趋势报告（2026-2032年）</dc:subject>
  <dc:title>中国光纤传感器行业调研与发展趋势报告（2026-2032年）</dc:title>
  <cp:keywords>中国光纤传感器行业调研与发展趋势报告（2026-2032年）</cp:keywords>
  <dc:description>中国光纤传感器行业调研与发展趋势报告（2026-2032年）</dc:description>
</cp:coreProperties>
</file>