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9d13908ec438d" w:history="1">
              <w:r>
                <w:rPr>
                  <w:rStyle w:val="Hyperlink"/>
                </w:rPr>
                <w:t>2026-2032年中国减速机行业现状调研及发展趋势分析报告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9d13908ec438d" w:history="1">
              <w:r>
                <w:rPr>
                  <w:rStyle w:val="Hyperlink"/>
                </w:rPr>
                <w:t>2026-2032年中国减速机行业现状调研及发展趋势分析报告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9d13908ec438d" w:history="1">
                <w:r>
                  <w:rPr>
                    <w:rStyle w:val="Hyperlink"/>
                  </w:rPr>
                  <w:t>https://www.20087.com/8/31/JianSuJiFaZhanQuShi.html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速机是工业传动系统中的关键组件，用于降低转速、增大扭矩。随着工业自动化和智能制造的发展，减速机的精度、效率和可靠性要求不断提高。现代减速机采用了高精度齿轮制造技术，如磨齿和珩齿，以及优化的润滑系统，以减少摩擦损失和提高传动效率。同时，模块化设计和标准化接口使得减速机的选型和维护更加简便，满足了不同工业场景的灵活应用需求。</w:t>
      </w:r>
      <w:r>
        <w:rPr>
          <w:rFonts w:hint="eastAsia"/>
        </w:rPr>
        <w:br/>
      </w:r>
      <w:r>
        <w:rPr>
          <w:rFonts w:hint="eastAsia"/>
        </w:rPr>
        <w:t>　　未来，减速机将更加注重高效化和智能化。市场调研网认为，通过采用高性能材料和先进的热处理工艺，减速机将实现更高的承载能力和更长的使用寿命。同时，集成传感器和智能控制系统，减速机将能够实时监测运行状态，实现预测性维护，减少意外停机时间。此外，随着工业互联网的发展，减速机将作为智能工厂中的一个节点，与其他设备协同工作，提高整体系统的自动化和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9d13908ec438d" w:history="1">
        <w:r>
          <w:rPr>
            <w:rStyle w:val="Hyperlink"/>
          </w:rPr>
          <w:t>2026-2032年中国减速机行业现状调研及发展趋势分析报告</w:t>
        </w:r>
      </w:hyperlink>
      <w:r>
        <w:rPr>
          <w:rFonts w:hint="eastAsia"/>
        </w:rPr>
        <w:t>》，2025年减速机行业市场规模达 亿元，预计2032年市场规模将达 亿元，期间年均复合增长率（CAGR）达 %。报告基于科学的市场调研与数据分析，全面解析了减速机行业的市场规模、市场需求及发展现状。报告深入探讨了减速机产业链结构、细分市场特点及技术发展方向，并结合宏观经济环境与消费者需求变化，对减速机行业前景与未来趋势进行了科学预测，揭示了潜在增长空间。通过对减速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减速机行业概述</w:t>
      </w:r>
      <w:r>
        <w:rPr>
          <w:rFonts w:hint="eastAsia"/>
        </w:rPr>
        <w:br/>
      </w:r>
      <w:r>
        <w:rPr>
          <w:rFonts w:hint="eastAsia"/>
        </w:rPr>
        <w:t>　　第一节 减速机行业定义</w:t>
      </w:r>
      <w:r>
        <w:rPr>
          <w:rFonts w:hint="eastAsia"/>
        </w:rPr>
        <w:br/>
      </w:r>
      <w:r>
        <w:rPr>
          <w:rFonts w:hint="eastAsia"/>
        </w:rPr>
        <w:t>　　第二节 减速机行业细分及特性</w:t>
      </w:r>
      <w:r>
        <w:rPr>
          <w:rFonts w:hint="eastAsia"/>
        </w:rPr>
        <w:br/>
      </w:r>
      <w:r>
        <w:rPr>
          <w:rFonts w:hint="eastAsia"/>
        </w:rPr>
        <w:t>　　　　一、减速机行业产品分类</w:t>
      </w:r>
      <w:r>
        <w:rPr>
          <w:rFonts w:hint="eastAsia"/>
        </w:rPr>
        <w:br/>
      </w:r>
      <w:r>
        <w:rPr>
          <w:rFonts w:hint="eastAsia"/>
        </w:rPr>
        <w:t>　　　　二、减速机行业产品特性</w:t>
      </w:r>
      <w:r>
        <w:rPr>
          <w:rFonts w:hint="eastAsia"/>
        </w:rPr>
        <w:br/>
      </w:r>
      <w:r>
        <w:rPr>
          <w:rFonts w:hint="eastAsia"/>
        </w:rPr>
        <w:t>　　第三节 我国减速机行业发展历程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2021-2026年全球减速机行业发展状况分析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2021-2026年全球减速机行业运行概况</w:t>
      </w:r>
      <w:r>
        <w:rPr>
          <w:rFonts w:hint="eastAsia"/>
        </w:rPr>
        <w:br/>
      </w:r>
      <w:r>
        <w:rPr>
          <w:rFonts w:hint="eastAsia"/>
        </w:rPr>
        <w:t>　　　　一、全球减速机行业特点分析</w:t>
      </w:r>
      <w:r>
        <w:rPr>
          <w:rFonts w:hint="eastAsia"/>
        </w:rPr>
        <w:br/>
      </w:r>
      <w:r>
        <w:rPr>
          <w:rFonts w:hint="eastAsia"/>
        </w:rPr>
        <w:t>　　　　二、国外减速机行业市场与技术进展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三、全球减速机行业需求形势分析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2021-2026年全球减速机行业区域市场运营情况分析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2021-2032年全球减速机行业发展前景预测分析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2021-2026年我国减速机行业发展环境分析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2025-2026年减速机行业经济环境分析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2025-2026年减速机行业政策环境分析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2025-2026年减速机行业技术环境分析</w:t>
      </w:r>
      <w:r>
        <w:rPr>
          <w:rFonts w:hint="eastAsia"/>
        </w:rPr>
        <w:br/>
      </w:r>
      <w:r>
        <w:rPr>
          <w:rFonts w:hint="eastAsia"/>
        </w:rPr>
        <w:t>　　　　一、减速机技术发展现状</w:t>
      </w:r>
      <w:r>
        <w:rPr>
          <w:rFonts w:hint="eastAsia"/>
        </w:rPr>
        <w:br/>
      </w:r>
      <w:r>
        <w:rPr>
          <w:rFonts w:hint="eastAsia"/>
        </w:rPr>
        <w:t>　　　　二、减速机技术发展趋势</w:t>
      </w:r>
      <w:r>
        <w:rPr>
          <w:rFonts w:hint="eastAsia"/>
        </w:rPr>
        <w:br/>
      </w:r>
      <w:r>
        <w:rPr>
          <w:rFonts w:hint="eastAsia"/>
        </w:rPr>
        <w:t>　　　　三、相关减速机产业技术发展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2021-2026年我国减速机行业发展分析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2021-2026年我国减速机行业发展综述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2021-2026年减速机行业供需分析</w:t>
      </w:r>
      <w:r>
        <w:rPr>
          <w:rFonts w:hint="eastAsia"/>
        </w:rPr>
        <w:br/>
      </w:r>
      <w:r>
        <w:rPr>
          <w:rFonts w:hint="eastAsia"/>
        </w:rPr>
        <w:t>　　　　一、减速机行业供给分析</w:t>
      </w:r>
      <w:r>
        <w:rPr>
          <w:rFonts w:hint="eastAsia"/>
        </w:rPr>
        <w:br/>
      </w:r>
      <w:r>
        <w:rPr>
          <w:rFonts w:hint="eastAsia"/>
        </w:rPr>
        <w:t>　　　　二、减速机行业需求分析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2021-2026年减速机行业市场价格走势分析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一、减速机行业市场价格走势影响因素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二、2021-2026年减速机行业价格走势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2021-2026年减速机行业发展存在的问题及对策分析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一、减速机行业存在的问题分析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二、减速机行业发展策略分析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2021-2026年减速机行业竞争格局分析</w:t>
      </w:r>
      <w:r>
        <w:rPr>
          <w:rFonts w:hint="eastAsia"/>
        </w:rPr>
        <w:br/>
      </w:r>
      <w:r>
        <w:rPr>
          <w:rFonts w:hint="eastAsia"/>
        </w:rPr>
        <w:t>　　第一节 减速机行业竞争结构分析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减速机行业集中度分析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减速机行业产品结构分析</w:t>
      </w:r>
      <w:r>
        <w:rPr>
          <w:rFonts w:hint="eastAsia"/>
        </w:rPr>
        <w:br/>
      </w:r>
      <w:r>
        <w:rPr>
          <w:rFonts w:hint="eastAsia"/>
        </w:rPr>
        <w:t>　　　　一、减速机行业产品供给结构</w:t>
      </w:r>
      <w:r>
        <w:rPr>
          <w:rFonts w:hint="eastAsia"/>
        </w:rPr>
        <w:br/>
      </w:r>
      <w:r>
        <w:rPr>
          <w:rFonts w:hint="eastAsia"/>
        </w:rPr>
        <w:t>　　　　二、减速机行业产品需求结构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2021-2026年我国减速机行业经济运行状况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中国减速机行业规模情况分析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中国减速机行业产销情况分析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中国减速机行业财务能力分析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2021-2026年我国减速机行业进出口市场分析</w:t>
      </w:r>
      <w:r>
        <w:rPr>
          <w:rFonts w:hint="eastAsia"/>
        </w:rPr>
        <w:br/>
      </w:r>
      <w:r>
        <w:rPr>
          <w:rFonts w:hint="eastAsia"/>
        </w:rPr>
        <w:t>　　第一节 减速机行业进口分析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减速机行业出口分析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减速机行业进出口格局分析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减速机行业进出口价格走势分析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2021-2026年我国减速机行业产业链分析</w:t>
      </w:r>
      <w:r>
        <w:rPr>
          <w:rFonts w:hint="eastAsia"/>
        </w:rPr>
        <w:br/>
      </w:r>
      <w:r>
        <w:rPr>
          <w:rFonts w:hint="eastAsia"/>
        </w:rPr>
        <w:t>　　第一节 减速机行业产业链概述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二、减速机行业产业链</w:t>
      </w:r>
      <w:r>
        <w:rPr>
          <w:rFonts w:hint="eastAsia"/>
        </w:rPr>
        <w:br/>
      </w:r>
      <w:r>
        <w:rPr>
          <w:rFonts w:hint="eastAsia"/>
        </w:rPr>
        <w:t>　　第二节 2021-2026年减速机行业主要上游产业发展分析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2021-2026年减速机行业主要下游产业发展分析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减速机行业重点企业发展调研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2021-2026年减速机行业投资项目分析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2021-2026年减速机行业投资项目综述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2021-2026年减速机行业主要投资项目分析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减速机行业发展趋势及预测分析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2021-2032年减速机行业前景分析</w:t>
      </w:r>
      <w:r>
        <w:rPr>
          <w:rFonts w:hint="eastAsia"/>
        </w:rPr>
        <w:br/>
      </w:r>
      <w:r>
        <w:rPr>
          <w:rFonts w:hint="eastAsia"/>
        </w:rPr>
        <w:t>　　　　一、减速机行业环境发展趋势</w:t>
      </w:r>
      <w:r>
        <w:rPr>
          <w:rFonts w:hint="eastAsia"/>
        </w:rPr>
        <w:br/>
      </w:r>
      <w:r>
        <w:rPr>
          <w:rFonts w:hint="eastAsia"/>
        </w:rPr>
        <w:t>　　　　二、减速机行业上下游发展趋势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三、减速机行业发展趋势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2021-2032年减速机行业供需预测分析</w:t>
      </w:r>
      <w:r>
        <w:rPr>
          <w:rFonts w:hint="eastAsia"/>
        </w:rPr>
        <w:br/>
      </w:r>
      <w:r>
        <w:rPr>
          <w:rFonts w:hint="eastAsia"/>
        </w:rPr>
        <w:t>　　　　一、减速机行业供给预测</w:t>
      </w:r>
      <w:r>
        <w:rPr>
          <w:rFonts w:hint="eastAsia"/>
        </w:rPr>
        <w:br/>
      </w:r>
      <w:r>
        <w:rPr>
          <w:rFonts w:hint="eastAsia"/>
        </w:rPr>
        <w:t>　　　　二、减速机行业需求预测</w:t>
      </w:r>
      <w:r>
        <w:rPr>
          <w:rFonts w:hint="eastAsia"/>
        </w:rPr>
        <w:br/>
      </w:r>
      <w:r>
        <w:rPr>
          <w:rFonts w:hint="eastAsia"/>
        </w:rPr>
        <w:t>　　　　三、减速机行业进出口预测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2021-2032年中国减速机行业投资机会与风险分析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2021-2032年中国减速机行业投资机会分析</w:t>
      </w:r>
      <w:r>
        <w:rPr>
          <w:rFonts w:hint="eastAsia"/>
        </w:rPr>
        <w:br/>
      </w:r>
      <w:r>
        <w:rPr>
          <w:rFonts w:hint="eastAsia"/>
        </w:rPr>
        <w:t>　　　　一、减速机细分市场投资机会分析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2021-2032年中国减速机行业投资风险分析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[中⋅智⋅林⋅]专家建议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9d13908ec438d" w:history="1">
        <w:r>
          <w:rPr>
            <w:rStyle w:val="Hyperlink"/>
          </w:rPr>
          <w:t>2026-2032年中国减速机行业现状调研及发展趋势分析报告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9d13908ec438d" w:history="1">
        <w:r>
          <w:rPr>
            <w:rStyle w:val="Hyperlink"/>
          </w:rPr>
          <w:t>https://www.20087.com/8/31/JianSuJiFaZhanQuShi.html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热点：减速机品牌排行榜前十名、减速机厂家、减速机型号字母含义、减速机的原理和用途、减速机品牌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fb4bddfdc4696" w:history="1">
      <w:r>
        <w:rPr>
          <w:rStyle w:val="Hyperlink"/>
        </w:rPr>
        <w:t>2026-2032年中国减速机行业现状调研及发展趋势分析报告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JianSuJiFaZhanQuShi.html" TargetMode="External" Id="R5f59d13908ec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JianSuJiFaZhanQuShi.html" TargetMode="External" Id="Rcd3fb4bddfdc46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2026-07-30T06:27:00Z</dcterms:created>
  <dcterms:modified xsi:type="dcterms:W3CDTF">2026-07-30T07:27:00Z</dcterms:modified>
  <dc:subject>2026-2032年中国减速机行业现状调研及发展趋势分析报告</dc:subject>
  <dc:title>2026-2032年中国减速机行业现状调研及发展趋势分析报告</dc:title>
  <cp:keywords>2026-2032年中国减速机行业现状调研及发展趋势分析报告</cp:keywords>
  <dc:description>2026-2032年中国减速机行业现状调研及发展趋势分析报告</dc:description>
</cp:coreProperties>
</file>