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fda9267f0d4039" w:history="1">
              <w:r>
                <w:rPr>
                  <w:rStyle w:val="Hyperlink"/>
                </w:rPr>
                <w:t>2026-2032年全球与中国吹膜机市场现状全面调研与发展趋势预测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fda9267f0d4039" w:history="1">
              <w:r>
                <w:rPr>
                  <w:rStyle w:val="Hyperlink"/>
                </w:rPr>
                <w:t>2026-2032年全球与中国吹膜机市场现状全面调研与发展趋势预测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fda9267f0d4039" w:history="1">
                <w:r>
                  <w:rPr>
                    <w:rStyle w:val="Hyperlink"/>
                  </w:rPr>
                  <w:t>https://www.20087.com/8/01/ChuiMoJiHangYeFaZhanQuShi.html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膜机主要用于塑料薄膜的生产，广泛应用于包装、农业等领域。近年来，随着新材料和自动化技术的进步，吹膜机的生产效率和产品质量都有了显著提升。例如，采用伺服系统可以实现更精准的速度控制和厚度调节，从而提高薄膜的一致性。同时，为了应对环保挑战，越来越多的企业开始采用可降解或生物基材料来生产薄膜。</w:t>
      </w:r>
      <w:r>
        <w:rPr>
          <w:rFonts w:hint="eastAsia"/>
        </w:rPr>
        <w:br/>
      </w:r>
      <w:r>
        <w:rPr>
          <w:rFonts w:hint="eastAsia"/>
        </w:rPr>
        <w:t>　　未来，吹膜机的发展将更加侧重于提高生产效率和灵活性，以满足多样化的市场需求。市场调研网认为，这包括进一步提升自动化水平，如引入智能传感器和机器视觉系统来监测生产过程，及时调整工艺参数。同时，为了应对环保政策的压力，吹膜机将朝着生产环保型薄膜的方向发展，包括使用可降解材料和减少生产过程中的废弃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fda9267f0d4039" w:history="1">
        <w:r>
          <w:rPr>
            <w:rStyle w:val="Hyperlink"/>
          </w:rPr>
          <w:t>2026-2032年全球与中国吹膜机市场现状全面调研与发展趋势预测</w:t>
        </w:r>
      </w:hyperlink>
      <w:r>
        <w:rPr>
          <w:rFonts w:hint="eastAsia"/>
        </w:rPr>
        <w:t>》，2025年吹膜机行业市场规模达 亿元，预计2032年市场规模将达 亿元，期间年均复合增长率（CAGR）达 %。报告从市场规模、需求变化及价格动态等维度，系统解析了吹膜机行业的现状与发展趋势。报告深入分析了吹膜机产业链各环节，科学预测了市场前景与技术发展方向，同时聚焦吹膜机细分市场特点及重点企业的经营表现，揭示了吹膜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中国吹膜机概述</w:t>
      </w:r>
      <w:r>
        <w:rPr>
          <w:rFonts w:hint="eastAsia"/>
        </w:rPr>
        <w:br/>
      </w:r>
      <w:r>
        <w:rPr>
          <w:rFonts w:hint="eastAsia"/>
        </w:rPr>
        <w:t>　　第一节 吹膜机行业定义</w:t>
      </w:r>
      <w:r>
        <w:rPr>
          <w:rFonts w:hint="eastAsia"/>
        </w:rPr>
        <w:br/>
      </w:r>
      <w:r>
        <w:rPr>
          <w:rFonts w:hint="eastAsia"/>
        </w:rPr>
        <w:t>　　第二节 吹膜机行业发展特性</w:t>
      </w:r>
      <w:r>
        <w:rPr>
          <w:rFonts w:hint="eastAsia"/>
        </w:rPr>
        <w:br/>
      </w:r>
      <w:r>
        <w:rPr>
          <w:rFonts w:hint="eastAsia"/>
        </w:rPr>
        <w:t>　　第三节 吹膜机产业链分析</w:t>
      </w:r>
      <w:r>
        <w:rPr>
          <w:rFonts w:hint="eastAsia"/>
        </w:rPr>
        <w:br/>
      </w:r>
      <w:r>
        <w:rPr>
          <w:rFonts w:hint="eastAsia"/>
        </w:rPr>
        <w:t>　　第四节 吹膜机行业生命周期分析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2025-2026年全球主要吹膜机市场发展概况</w:t>
      </w:r>
      <w:r>
        <w:rPr>
          <w:rFonts w:hint="eastAsia"/>
        </w:rPr>
        <w:br/>
      </w:r>
      <w:r>
        <w:rPr>
          <w:rFonts w:hint="eastAsia"/>
        </w:rPr>
        <w:t>　　第一节 全球吹膜机市场发展分析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欧盟地区主要国家吹膜机市场概况</w:t>
      </w:r>
      <w:r>
        <w:rPr>
          <w:rFonts w:hint="eastAsia"/>
        </w:rPr>
        <w:br/>
      </w:r>
      <w:r>
        <w:rPr>
          <w:rFonts w:hint="eastAsia"/>
        </w:rPr>
        <w:t>　　第三节 北美地区吹膜机市场概况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亚洲地区主要国家吹膜机市场概况</w:t>
      </w:r>
      <w:r>
        <w:rPr>
          <w:rFonts w:hint="eastAsia"/>
        </w:rPr>
        <w:br/>
      </w:r>
      <w:r>
        <w:rPr>
          <w:rFonts w:hint="eastAsia"/>
        </w:rPr>
        <w:t>　　第五节 全球吹膜机市场发展预测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2025-2026年中国吹膜机发展环境分析</w:t>
      </w:r>
      <w:r>
        <w:rPr>
          <w:rFonts w:hint="eastAsia"/>
        </w:rPr>
        <w:br/>
      </w:r>
      <w:r>
        <w:rPr>
          <w:rFonts w:hint="eastAsia"/>
        </w:rPr>
        <w:t>　　第一节 吹膜机行业经济环境分析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吹膜机行业相关政策、标准</w:t>
      </w:r>
      <w:r>
        <w:rPr>
          <w:rFonts w:hint="eastAsia"/>
        </w:rPr>
        <w:br/>
      </w:r>
      <w:r>
        <w:rPr>
          <w:rFonts w:hint="eastAsia"/>
        </w:rPr>
        <w:t>　　第三节 吹膜机行业相关发展规划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中国吹膜机技术发展分析</w:t>
      </w:r>
      <w:r>
        <w:rPr>
          <w:rFonts w:hint="eastAsia"/>
        </w:rPr>
        <w:br/>
      </w:r>
      <w:r>
        <w:rPr>
          <w:rFonts w:hint="eastAsia"/>
        </w:rPr>
        <w:t>　　第一节 当前吹膜机技术发展现状分析</w:t>
      </w:r>
      <w:r>
        <w:rPr>
          <w:rFonts w:hint="eastAsia"/>
        </w:rPr>
        <w:br/>
      </w:r>
      <w:r>
        <w:rPr>
          <w:rFonts w:hint="eastAsia"/>
        </w:rPr>
        <w:t>　　第二节 吹膜机生产中需注意的问题</w:t>
      </w:r>
      <w:r>
        <w:rPr>
          <w:rFonts w:hint="eastAsia"/>
        </w:rPr>
        <w:br/>
      </w:r>
      <w:r>
        <w:rPr>
          <w:rFonts w:hint="eastAsia"/>
        </w:rPr>
        <w:t>　　第三节 吹膜机行业主要技术发展趋势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吹膜机市场特性分析</w:t>
      </w:r>
      <w:r>
        <w:rPr>
          <w:rFonts w:hint="eastAsia"/>
        </w:rPr>
        <w:br/>
      </w:r>
      <w:r>
        <w:rPr>
          <w:rFonts w:hint="eastAsia"/>
        </w:rPr>
        <w:t>　　第一节 吹膜机行业集中度分析</w:t>
      </w:r>
      <w:r>
        <w:rPr>
          <w:rFonts w:hint="eastAsia"/>
        </w:rPr>
        <w:br/>
      </w:r>
      <w:r>
        <w:rPr>
          <w:rFonts w:hint="eastAsia"/>
        </w:rPr>
        <w:t>　　第二节 吹膜机行业SWOT分析</w:t>
      </w:r>
      <w:r>
        <w:rPr>
          <w:rFonts w:hint="eastAsia"/>
        </w:rPr>
        <w:br/>
      </w:r>
      <w:r>
        <w:rPr>
          <w:rFonts w:hint="eastAsia"/>
        </w:rPr>
        <w:t>　　　　一、吹膜机行业优势</w:t>
      </w:r>
      <w:r>
        <w:rPr>
          <w:rFonts w:hint="eastAsia"/>
        </w:rPr>
        <w:br/>
      </w:r>
      <w:r>
        <w:rPr>
          <w:rFonts w:hint="eastAsia"/>
        </w:rPr>
        <w:t>　　　　二、吹膜机行业劣势</w:t>
      </w:r>
      <w:r>
        <w:rPr>
          <w:rFonts w:hint="eastAsia"/>
        </w:rPr>
        <w:br/>
      </w:r>
      <w:r>
        <w:rPr>
          <w:rFonts w:hint="eastAsia"/>
        </w:rPr>
        <w:t>　　　　三、吹膜机行业机会</w:t>
      </w:r>
      <w:r>
        <w:rPr>
          <w:rFonts w:hint="eastAsia"/>
        </w:rPr>
        <w:br/>
      </w:r>
      <w:r>
        <w:rPr>
          <w:rFonts w:hint="eastAsia"/>
        </w:rPr>
        <w:t>　　　　四、吹膜机行业风险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中国吹膜机发展现状</w:t>
      </w:r>
      <w:r>
        <w:rPr>
          <w:rFonts w:hint="eastAsia"/>
        </w:rPr>
        <w:br/>
      </w:r>
      <w:r>
        <w:rPr>
          <w:rFonts w:hint="eastAsia"/>
        </w:rPr>
        <w:t>　　第一节 中国吹膜机市场现状分析</w:t>
      </w:r>
      <w:r>
        <w:rPr>
          <w:rFonts w:hint="eastAsia"/>
        </w:rPr>
        <w:br/>
      </w:r>
      <w:r>
        <w:rPr>
          <w:rFonts w:hint="eastAsia"/>
        </w:rPr>
        <w:t>　　第二节 中国吹膜机行业产量情况分析及预测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一、吹膜机总体产能规模</w:t>
      </w:r>
      <w:r>
        <w:rPr>
          <w:rFonts w:hint="eastAsia"/>
        </w:rPr>
        <w:br/>
      </w:r>
      <w:r>
        <w:rPr>
          <w:rFonts w:hint="eastAsia"/>
        </w:rPr>
        <w:t>　　　　二、吹膜机生产区域分布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三、2021-2026年中国吹膜机产量统计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四、2021-2032年中国吹膜机产量预测</w:t>
      </w:r>
      <w:r>
        <w:rPr>
          <w:rFonts w:hint="eastAsia"/>
        </w:rPr>
        <w:br/>
      </w:r>
      <w:r>
        <w:rPr>
          <w:rFonts w:hint="eastAsia"/>
        </w:rPr>
        <w:t>　　第三节 中国吹膜机市场需求分析及预测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一、中国吹膜机市场需求特点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二、2021-2026年中国吹膜机市场需求量统计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三、2021-2032年中国吹膜机市场需求量预测</w:t>
      </w:r>
      <w:r>
        <w:rPr>
          <w:rFonts w:hint="eastAsia"/>
        </w:rPr>
        <w:br/>
      </w:r>
      <w:r>
        <w:rPr>
          <w:rFonts w:hint="eastAsia"/>
        </w:rPr>
        <w:t>　　第四节 中国吹膜机价格趋势分析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一、2021-2026年中国吹膜机市场价格趋势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二、2021-2032年中国吹膜机市场价格走势预测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2021-2026年吹膜机行业经济运行状况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2021-2026年中国吹膜机行业盈利能力分析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2021-2026年中国吹膜机行业发展能力分析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2021-2026年吹膜机行业偿债能力分析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2021-2026年吹膜机制造企业数量分析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吹膜机行业上、下游市场分析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吹膜机行业上游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吹膜机行业下游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中国吹膜机行业重点地区发展分析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吹膜机行业重点区域市场结构调研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**地区吹膜机市场发展分析</w:t>
      </w:r>
      <w:r>
        <w:rPr>
          <w:rFonts w:hint="eastAsia"/>
        </w:rPr>
        <w:br/>
      </w:r>
      <w:r>
        <w:rPr>
          <w:rFonts w:hint="eastAsia"/>
        </w:rPr>
        <w:t>　　第三节 **地区吹膜机市场发展分析</w:t>
      </w:r>
      <w:r>
        <w:rPr>
          <w:rFonts w:hint="eastAsia"/>
        </w:rPr>
        <w:br/>
      </w:r>
      <w:r>
        <w:rPr>
          <w:rFonts w:hint="eastAsia"/>
        </w:rPr>
        <w:t>　　第四节 **地区吹膜机市场发展分析</w:t>
      </w:r>
      <w:r>
        <w:rPr>
          <w:rFonts w:hint="eastAsia"/>
        </w:rPr>
        <w:br/>
      </w:r>
      <w:r>
        <w:rPr>
          <w:rFonts w:hint="eastAsia"/>
        </w:rPr>
        <w:t>　　第五节 **地区吹膜机市场发展分析</w:t>
      </w:r>
      <w:r>
        <w:rPr>
          <w:rFonts w:hint="eastAsia"/>
        </w:rPr>
        <w:br/>
      </w:r>
      <w:r>
        <w:rPr>
          <w:rFonts w:hint="eastAsia"/>
        </w:rPr>
        <w:t>　　第六节 **地区吹膜机市场发展分析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2021-2026年中国吹膜机进出口分析</w:t>
      </w:r>
      <w:r>
        <w:rPr>
          <w:rFonts w:hint="eastAsia"/>
        </w:rPr>
        <w:br/>
      </w:r>
      <w:r>
        <w:rPr>
          <w:rFonts w:hint="eastAsia"/>
        </w:rPr>
        <w:t>　　第一节 吹膜机进口情况分析</w:t>
      </w:r>
      <w:r>
        <w:rPr>
          <w:rFonts w:hint="eastAsia"/>
        </w:rPr>
        <w:br/>
      </w:r>
      <w:r>
        <w:rPr>
          <w:rFonts w:hint="eastAsia"/>
        </w:rPr>
        <w:t>　　第二节 吹膜机出口情况分析</w:t>
      </w:r>
      <w:r>
        <w:rPr>
          <w:rFonts w:hint="eastAsia"/>
        </w:rPr>
        <w:br/>
      </w:r>
      <w:r>
        <w:rPr>
          <w:rFonts w:hint="eastAsia"/>
        </w:rPr>
        <w:t>　　第三节 影响吹膜机进出口因素分析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吹膜机行业重点企业竞争力分析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三、企业吹膜机经营状况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三、企业吹膜机经营状况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三、企业吹膜机经营状况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三、企业吹膜机经营状况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三、企业吹膜机经营状况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三、企业吹膜机经营状况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吹膜机行业企业经营策略研究分析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吹膜机企业多样化经营策略分析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一、吹膜机企业多样化经营情况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二、现行吹膜机行业多样化经营的方向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大型吹膜机企业集团未来发展策略分析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对中小吹膜机企业生产经营的建议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吹膜机行业投资风险预警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影响吹膜机行业发展的主要因素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一、2026年影响吹膜机行业运行的有利因素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二、2026年影响吹膜机行业运行的稳定因素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三、2026年影响吹膜机行业运行的不利因素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四、2026年中国吹膜机行业发展面临的挑战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五、2026年中国吹膜机行业发展面临的机遇</w:t>
      </w:r>
      <w:r>
        <w:rPr>
          <w:rFonts w:hint="eastAsia"/>
        </w:rPr>
        <w:br/>
      </w:r>
      <w:r>
        <w:rPr>
          <w:rFonts w:hint="eastAsia"/>
        </w:rPr>
        <w:t>　　第二节 吹膜机行业投资风险预警</w:t>
      </w:r>
      <w:r>
        <w:rPr>
          <w:rFonts w:hint="eastAsia"/>
        </w:rPr>
        <w:br/>
      </w:r>
      <w:r>
        <w:rPr>
          <w:rFonts w:hint="eastAsia"/>
        </w:rPr>
        <w:t>　　　　一、吹膜机行业市场风险预测</w:t>
      </w:r>
      <w:r>
        <w:rPr>
          <w:rFonts w:hint="eastAsia"/>
        </w:rPr>
        <w:br/>
      </w:r>
      <w:r>
        <w:rPr>
          <w:rFonts w:hint="eastAsia"/>
        </w:rPr>
        <w:t>　　　　二、吹膜机行业政策风险预测</w:t>
      </w:r>
      <w:r>
        <w:rPr>
          <w:rFonts w:hint="eastAsia"/>
        </w:rPr>
        <w:br/>
      </w:r>
      <w:r>
        <w:rPr>
          <w:rFonts w:hint="eastAsia"/>
        </w:rPr>
        <w:t>　　　　三、吹膜机行业经营风险预测</w:t>
      </w:r>
      <w:r>
        <w:rPr>
          <w:rFonts w:hint="eastAsia"/>
        </w:rPr>
        <w:br/>
      </w:r>
      <w:r>
        <w:rPr>
          <w:rFonts w:hint="eastAsia"/>
        </w:rPr>
        <w:t>　　　　四、吹膜机行业技术风险预测</w:t>
      </w:r>
      <w:r>
        <w:rPr>
          <w:rFonts w:hint="eastAsia"/>
        </w:rPr>
        <w:br/>
      </w:r>
      <w:r>
        <w:rPr>
          <w:rFonts w:hint="eastAsia"/>
        </w:rPr>
        <w:t>　　　　五、吹膜机行业竞争风险预测</w:t>
      </w:r>
      <w:r>
        <w:rPr>
          <w:rFonts w:hint="eastAsia"/>
        </w:rPr>
        <w:br/>
      </w:r>
      <w:r>
        <w:rPr>
          <w:rFonts w:hint="eastAsia"/>
        </w:rPr>
        <w:t>　　　　六、吹膜机行业其他风险预测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吹膜机投资建议</w:t>
      </w:r>
      <w:r>
        <w:rPr>
          <w:rFonts w:hint="eastAsia"/>
        </w:rPr>
        <w:br/>
      </w:r>
      <w:r>
        <w:rPr>
          <w:rFonts w:hint="eastAsia"/>
        </w:rPr>
        <w:t>　　第一节 吹膜机行业投资环境分析</w:t>
      </w:r>
      <w:r>
        <w:rPr>
          <w:rFonts w:hint="eastAsia"/>
        </w:rPr>
        <w:br/>
      </w:r>
      <w:r>
        <w:rPr>
          <w:rFonts w:hint="eastAsia"/>
        </w:rPr>
        <w:t>　　第二节 吹膜机行业投资进入壁垒分析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吹膜机行业历程</w:t>
      </w:r>
      <w:r>
        <w:rPr>
          <w:rFonts w:hint="eastAsia"/>
        </w:rPr>
        <w:br/>
      </w:r>
      <w:r>
        <w:rPr>
          <w:rFonts w:hint="eastAsia"/>
        </w:rPr>
        <w:t>　　图表 吹膜机行业生命周期</w:t>
      </w:r>
      <w:r>
        <w:rPr>
          <w:rFonts w:hint="eastAsia"/>
        </w:rPr>
        <w:br/>
      </w:r>
      <w:r>
        <w:rPr>
          <w:rFonts w:hint="eastAsia"/>
        </w:rPr>
        <w:t>　　图表 吹膜机行业产业链分析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2021-2026年中国吹膜机行业市场规模及增长情况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2021-2026年吹膜机行业市场容量分析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2021-2026年中国吹膜机行业产能统计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2021-2026年中国吹膜机行业产量及增长趋势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2021-2026年中国吹膜机市场需求量及增速统计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2026年中国吹膜机行业需求领域分布格局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2021-2026年中国吹膜机行业销售收入分析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2021-2026年中国吹膜机行业盈利情况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2021-2026年中国吹膜机行业利润总额统计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2021-2026年中国吹膜机进口数量分析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2021-2026年中国吹膜机进口金额分析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2021-2026年中国吹膜机出口数量分析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2021-2026年中国吹膜机出口金额分析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2026年中国吹膜机进口国家及地区分析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2026年中国吹膜机出口国家及地区分析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2021-2026年中国吹膜机行业企业数量情况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2021-2026年中国吹膜机行业企业平均规模情况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吹膜机重点企业（一）基本信息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吹膜机重点企业（一）经营情况分析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吹膜机重点企业（一）主要经济指标情况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吹膜机重点企业（一）盈利能力情况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吹膜机重点企业（二）经营情况分析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吹膜机重点企业（二）主要经济指标情况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吹膜机重点企业（二）盈利能力情况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吹膜机重点企业（三）经营情况分析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吹膜机重点企业（三）主要经济指标情况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吹膜机重点企业（三）盈利能力情况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吹膜机重点企业（三）成长能力情况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2021-2032年中国吹膜机行业产能预测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2021-2032年中国吹膜机行业产量预测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2021-2032年中国吹膜机市场需求量预测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2021-2032年中国吹膜机行业供需平衡预测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2021-2032年中国吹膜机行业市场容量预测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2021-2032年中国吹膜机行业市场规模预测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2021-2032年中国吹膜机市场前景分析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2021-2032年中国吹膜机行业发展趋势预测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fda9267f0d4039" w:history="1">
        <w:r>
          <w:rPr>
            <w:rStyle w:val="Hyperlink"/>
          </w:rPr>
          <w:t>2026-2032年全球与中国吹膜机市场现状全面调研与发展趋势预测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fda9267f0d4039" w:history="1">
        <w:r>
          <w:rPr>
            <w:rStyle w:val="Hyperlink"/>
          </w:rPr>
          <w:t>https://www.20087.com/8/01/ChuiMoJiHangYeFaZhanQuShi.html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热点：吹膜机厂家、吹膜机操作流程、吹膜机图片、吹膜机设备厂家、吹膜机米克重控制器使用方法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8c53b8040d4b5e" w:history="1">
      <w:r>
        <w:rPr>
          <w:rStyle w:val="Hyperlink"/>
        </w:rPr>
        <w:t>2026-2032年全球与中国吹膜机市场现状全面调研与发展趋势预测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ChuiMoJiHangYeFaZhanQuShi.html" TargetMode="External" Id="R31fda9267f0d40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ChuiMoJiHangYeFaZhanQuShi.html" TargetMode="External" Id="R428c53b8040d4b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2026-07-06T03:59:00Z</dcterms:created>
  <dcterms:modified xsi:type="dcterms:W3CDTF">2026-07-06T04:59:00Z</dcterms:modified>
  <dc:subject>2026-2032年全球与中国吹膜机市场现状全面调研与发展趋势预测</dc:subject>
  <dc:title>2026-2032年全球与中国吹膜机市场现状全面调研与发展趋势预测</dc:title>
  <cp:keywords>2026-2032年全球与中国吹膜机市场现状全面调研与发展趋势预测</cp:keywords>
  <dc:description>2026-2032年全球与中国吹膜机市场现状全面调研与发展趋势预测</dc:description>
</cp:coreProperties>
</file>