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f224ed25f4167" w:history="1">
              <w:r>
                <w:rPr>
                  <w:rStyle w:val="Hyperlink"/>
                </w:rPr>
                <w:t>2025-2031年中国天文钟市场研究分析与前景趋势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f224ed25f4167" w:history="1">
              <w:r>
                <w:rPr>
                  <w:rStyle w:val="Hyperlink"/>
                </w:rPr>
                <w:t>2025-2031年中国天文钟市场研究分析与前景趋势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f224ed25f4167" w:history="1">
                <w:r>
                  <w:rPr>
                    <w:rStyle w:val="Hyperlink"/>
                  </w:rPr>
                  <w:t>https://www.20087.com/8/71/TianWenZhongDeQianJingQuShi.html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钟是一种精确计时装置，不仅能够显示标准时间，还能指示天体位置和天文现象。历史上，天文钟曾是重要的科学仪器，用于航海导航和天文观测。现代天文钟则更多地被用于博物馆展示和收藏领域，以其精湛的机械结构和艺术价值吸引着众多爱好者。然而，由于制作工艺复杂且耗时，天文钟的产量有限，价格昂贵，难以大规模商业化。</w:t>
      </w:r>
      <w:r>
        <w:rPr>
          <w:rFonts w:hint="eastAsia"/>
        </w:rPr>
        <w:br/>
      </w:r>
      <w:r>
        <w:rPr>
          <w:rFonts w:hint="eastAsia"/>
        </w:rPr>
        <w:t>　　未来，天文钟将更加注重数字化与互动体验。一方面，利用现代科技手段，如3D打印和精密加工技术，简化制作流程，降低成本，使更多人有机会接触和了解这一古老技艺；另一方面，开发基于虚拟现实(VR)或增强现实(AR)技术的应用程序，让用户能够在数字环境中模拟操作天文钟，学习相关知识并享受互动乐趣。此外，随着文化复兴运动的兴起，天文钟作为文化遗产的一部分，将在教育和文化旅游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f224ed25f4167" w:history="1">
        <w:r>
          <w:rPr>
            <w:rStyle w:val="Hyperlink"/>
          </w:rPr>
          <w:t>2025-2031年中国天文钟市场研究分析与前景趋势</w:t>
        </w:r>
      </w:hyperlink>
      <w:r>
        <w:rPr>
          <w:rFonts w:hint="eastAsia"/>
        </w:rPr>
        <w:t>》系统分析了天文钟行业的现状，全面梳理了天文钟市场需求、市场规模、产业链结构及价格体系，详细解读了天文钟细分市场特点。报告结合权威数据，科学预测了天文钟市场前景与发展趋势，客观分析了品牌竞争格局、市场集中度及重点企业的运营表现，并指出了天文钟行业面临的机遇与风险。为天文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天文钟行业概述</w:t>
      </w:r>
      <w:r>
        <w:rPr>
          <w:rFonts w:hint="eastAsia"/>
        </w:rPr>
        <w:br/>
      </w:r>
      <w:r>
        <w:rPr>
          <w:rFonts w:hint="eastAsia"/>
        </w:rPr>
        <w:t>　　第一节 天文钟定义与分类</w:t>
      </w:r>
      <w:r>
        <w:rPr>
          <w:rFonts w:hint="eastAsia"/>
        </w:rPr>
        <w:br/>
      </w:r>
      <w:r>
        <w:rPr>
          <w:rFonts w:hint="eastAsia"/>
        </w:rPr>
        <w:t>　　第二节 天文钟应用领域</w:t>
      </w:r>
      <w:r>
        <w:rPr>
          <w:rFonts w:hint="eastAsia"/>
        </w:rPr>
        <w:br/>
      </w:r>
      <w:r>
        <w:rPr>
          <w:rFonts w:hint="eastAsia"/>
        </w:rPr>
        <w:t>　　第三节 天文钟行业经济指标分析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天文钟产业链及经营模式分析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三、天文钟销售模式及销售渠道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全球天文钟市场发展综述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2019-2024年全球天文钟市场规模与趋势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主要国家与地区天文钟市场分析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2025-2031年全球天文钟行业发展趋势与前景预测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中国天文钟行业市场分析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2024-2025年天文钟产能与投资动态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一、国内天文钟产能及利用情况</w:t>
      </w:r>
      <w:r>
        <w:rPr>
          <w:rFonts w:hint="eastAsia"/>
        </w:rPr>
        <w:br/>
      </w:r>
      <w:r>
        <w:rPr>
          <w:rFonts w:hint="eastAsia"/>
        </w:rPr>
        <w:t>　　　　二、天文钟产能扩张与投资动态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2025-2031年天文钟行业产量统计与趋势预测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一、2019-2024年天文钟行业产量数据统计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1、2019-2024年天文钟产量及增长趋势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2、2019-2024年天文钟细分产品产量及份额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二、影响天文钟产量的关键因素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三、2025-2031年天文钟产量预测</w:t>
      </w:r>
      <w:r>
        <w:rPr>
          <w:rFonts w:hint="eastAsia"/>
        </w:rPr>
        <w:br/>
      </w:r>
      <w:r>
        <w:rPr>
          <w:rFonts w:hint="eastAsia"/>
        </w:rPr>
        <w:t>　　第三节 2025-2031年天文钟市场需求与销售分析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一、2024-2025年天文钟行业需求现状</w:t>
      </w:r>
      <w:r>
        <w:rPr>
          <w:rFonts w:hint="eastAsia"/>
        </w:rPr>
        <w:br/>
      </w:r>
      <w:r>
        <w:rPr>
          <w:rFonts w:hint="eastAsia"/>
        </w:rPr>
        <w:t>　　　　二、天文钟客户群体与需求特点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三、2019-2024年天文钟行业销售规模分析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四、2025-2031年天文钟市场增长潜力与规模预测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中国天文钟细分市场与下游应用领域分析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天文钟细分市场分析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一、2024-2025年天文钟主要细分产品市场现状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天文钟下游应用与客户群体分析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一、2024-2025年天文钟各应用领域市场现状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2024-2025年天文钟行业技术发展现状及趋势分析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天文钟行业技术发展现状分析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国内外天文钟行业技术差异与原因</w:t>
      </w:r>
      <w:r>
        <w:rPr>
          <w:rFonts w:hint="eastAsia"/>
        </w:rPr>
        <w:br/>
      </w:r>
      <w:r>
        <w:rPr>
          <w:rFonts w:hint="eastAsia"/>
        </w:rPr>
        <w:t>　　第三节 天文钟行业技术发展方向、趋势预测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提升天文钟行业技术能力策略建议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天文钟价格机制与竞争策略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一、2019-2024年天文钟市场价格走势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天文钟定价策略与方法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2025-2031年天文钟价格竞争态势与趋势预测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中国天文钟行业重点区域市场研究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2024-2025年重点区域天文钟市场发展概况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二、2019-2024年天文钟市场需求规模情况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三、2025-2031年天文钟行业发展潜力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二、2019-2024年天文钟市场需求规模情况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三、2025-2031年天文钟行业发展潜力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二、2019-2024年天文钟市场需求规模情况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三、2025-2031年天文钟行业发展潜力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二、2019-2024年天文钟市场需求规模情况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三、2025-2031年天文钟行业发展潜力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二、2019-2024年天文钟市场需求规模情况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三、2025-2031年天文钟行业发展潜力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2019-2024年中国天文钟行业进出口情况分析</w:t>
      </w:r>
      <w:r>
        <w:rPr>
          <w:rFonts w:hint="eastAsia"/>
        </w:rPr>
        <w:br/>
      </w:r>
      <w:r>
        <w:rPr>
          <w:rFonts w:hint="eastAsia"/>
        </w:rPr>
        <w:t>　　第一节 天文钟行业进口情况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一、2019-2024年天文钟进口规模及增长情况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二、天文钟主要进口来源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天文钟行业出口情况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一、2019-2024年天文钟出口规模及增长情况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二、天文钟主要出口目的地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2019-2024年中国天文钟行业总体发展与财务状况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2019-2024年中国天文钟行业规模情况</w:t>
      </w:r>
      <w:r>
        <w:rPr>
          <w:rFonts w:hint="eastAsia"/>
        </w:rPr>
        <w:br/>
      </w:r>
      <w:r>
        <w:rPr>
          <w:rFonts w:hint="eastAsia"/>
        </w:rPr>
        <w:t>　　　　一、天文钟行业企业数量规模</w:t>
      </w:r>
      <w:r>
        <w:rPr>
          <w:rFonts w:hint="eastAsia"/>
        </w:rPr>
        <w:br/>
      </w:r>
      <w:r>
        <w:rPr>
          <w:rFonts w:hint="eastAsia"/>
        </w:rPr>
        <w:t>　　　　二、天文钟行业从业人员规模</w:t>
      </w:r>
      <w:r>
        <w:rPr>
          <w:rFonts w:hint="eastAsia"/>
        </w:rPr>
        <w:br/>
      </w:r>
      <w:r>
        <w:rPr>
          <w:rFonts w:hint="eastAsia"/>
        </w:rPr>
        <w:t>　　　　三、天文钟行业市场敏感性分析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2019-2024年中国天文钟行业财务能力分析</w:t>
      </w:r>
      <w:r>
        <w:rPr>
          <w:rFonts w:hint="eastAsia"/>
        </w:rPr>
        <w:br/>
      </w:r>
      <w:r>
        <w:rPr>
          <w:rFonts w:hint="eastAsia"/>
        </w:rPr>
        <w:t>　　　　一、天文钟行业盈利能力</w:t>
      </w:r>
      <w:r>
        <w:rPr>
          <w:rFonts w:hint="eastAsia"/>
        </w:rPr>
        <w:br/>
      </w:r>
      <w:r>
        <w:rPr>
          <w:rFonts w:hint="eastAsia"/>
        </w:rPr>
        <w:t>　　　　二、天文钟行业偿债能力</w:t>
      </w:r>
      <w:r>
        <w:rPr>
          <w:rFonts w:hint="eastAsia"/>
        </w:rPr>
        <w:br/>
      </w:r>
      <w:r>
        <w:rPr>
          <w:rFonts w:hint="eastAsia"/>
        </w:rPr>
        <w:t>　　　　三、天文钟行业营运能力</w:t>
      </w:r>
      <w:r>
        <w:rPr>
          <w:rFonts w:hint="eastAsia"/>
        </w:rPr>
        <w:br/>
      </w:r>
      <w:r>
        <w:rPr>
          <w:rFonts w:hint="eastAsia"/>
        </w:rPr>
        <w:t>　　　　四、天文钟行业发展能力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天文钟行业重点企业调研分析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中国天文钟行业竞争格局分析</w:t>
      </w:r>
      <w:r>
        <w:rPr>
          <w:rFonts w:hint="eastAsia"/>
        </w:rPr>
        <w:br/>
      </w:r>
      <w:r>
        <w:rPr>
          <w:rFonts w:hint="eastAsia"/>
        </w:rPr>
        <w:t>　　第一节 天文钟行业竞争格局总览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2024-2025年天文钟行业竞争力分析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2019-2024年天文钟行业企业并购活动分析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2024-2025年天文钟行业会展与招投标活动分析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一、天文钟行业会展活动及其市场影响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2025年中国天文钟企业发展企业发展策略与建议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天文钟销售模式与渠道策略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天文钟品牌与市场推广策略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天文钟研发投入与技术创新能力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天文钟合作联盟与资源整合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中国天文钟行业风险与对策</w:t>
      </w:r>
      <w:r>
        <w:rPr>
          <w:rFonts w:hint="eastAsia"/>
        </w:rPr>
        <w:br/>
      </w:r>
      <w:r>
        <w:rPr>
          <w:rFonts w:hint="eastAsia"/>
        </w:rPr>
        <w:t>　　第一节 天文钟行业SWOT分析</w:t>
      </w:r>
      <w:r>
        <w:rPr>
          <w:rFonts w:hint="eastAsia"/>
        </w:rPr>
        <w:br/>
      </w:r>
      <w:r>
        <w:rPr>
          <w:rFonts w:hint="eastAsia"/>
        </w:rPr>
        <w:t>　　　　一、天文钟行业优势</w:t>
      </w:r>
      <w:r>
        <w:rPr>
          <w:rFonts w:hint="eastAsia"/>
        </w:rPr>
        <w:br/>
      </w:r>
      <w:r>
        <w:rPr>
          <w:rFonts w:hint="eastAsia"/>
        </w:rPr>
        <w:t>　　　　二、天文钟行业劣势</w:t>
      </w:r>
      <w:r>
        <w:rPr>
          <w:rFonts w:hint="eastAsia"/>
        </w:rPr>
        <w:br/>
      </w:r>
      <w:r>
        <w:rPr>
          <w:rFonts w:hint="eastAsia"/>
        </w:rPr>
        <w:t>　　　　三、天文钟市场机会</w:t>
      </w:r>
      <w:r>
        <w:rPr>
          <w:rFonts w:hint="eastAsia"/>
        </w:rPr>
        <w:br/>
      </w:r>
      <w:r>
        <w:rPr>
          <w:rFonts w:hint="eastAsia"/>
        </w:rPr>
        <w:t>　　　　四、天文钟市场威胁</w:t>
      </w:r>
      <w:r>
        <w:rPr>
          <w:rFonts w:hint="eastAsia"/>
        </w:rPr>
        <w:br/>
      </w:r>
      <w:r>
        <w:rPr>
          <w:rFonts w:hint="eastAsia"/>
        </w:rPr>
        <w:t>　　第二节 天文钟行业风险及对策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2025-2031年中国天文钟行业前景与发展趋势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2024-2025年天文钟行业发展环境分析</w:t>
      </w:r>
      <w:r>
        <w:rPr>
          <w:rFonts w:hint="eastAsia"/>
        </w:rPr>
        <w:br/>
      </w:r>
      <w:r>
        <w:rPr>
          <w:rFonts w:hint="eastAsia"/>
        </w:rPr>
        <w:t>　　　　一、天文钟行业主管部门与监管体制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二、天文钟行业主要法律法规及政策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三、天文钟行业标准与质量监管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2025-2031年天文钟行业发展趋势与方向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2025-2031年天文钟行业发展潜力与机遇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天文钟行业研究结论与建议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中-智-林－天文钟行业发展建议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天文钟行业历程</w:t>
      </w:r>
      <w:r>
        <w:rPr>
          <w:rFonts w:hint="eastAsia"/>
        </w:rPr>
        <w:br/>
      </w:r>
      <w:r>
        <w:rPr>
          <w:rFonts w:hint="eastAsia"/>
        </w:rPr>
        <w:t>　　图表 天文钟行业生命周期</w:t>
      </w:r>
      <w:r>
        <w:rPr>
          <w:rFonts w:hint="eastAsia"/>
        </w:rPr>
        <w:br/>
      </w:r>
      <w:r>
        <w:rPr>
          <w:rFonts w:hint="eastAsia"/>
        </w:rPr>
        <w:t>　　图表 天文钟行业产业链分析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2019-2024年天文钟行业市场容量分析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2019-2024年中国天文钟行业产量及增长趋势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2019-2024年中国天文钟市场需求量及增速统计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2024年中国天文钟行业需求领域分布格局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2019-2024年中国天文钟行业盈利情况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2019-2024年中国天文钟行业利润总额统计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2019-2024年中国天文钟进口金额分析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2019-2024年中国天文钟出口数量分析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2019-2024年中国天文钟出口金额分析</w:t>
      </w:r>
      <w:r>
        <w:rPr>
          <w:rFonts w:hint="eastAsia"/>
        </w:rPr>
        <w:br/>
      </w:r>
      <w:r>
        <w:rPr>
          <w:rFonts w:hint="eastAsia"/>
        </w:rPr>
        <w:t>　　图表 2024年中国天文钟进口国家及地区分析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2024年中国天文钟出口国家及地区分析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2019-2024年中国天文钟行业企业平均规模情况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**地区天文钟市场规模及增长情况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天文钟重点企业（一）基本信息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天文钟重点企业（一）经营情况分析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天文钟重点企业（一）主要经济指标情况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天文钟重点企业（一）盈利能力情况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天文钟重点企业（二）经营情况分析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天文钟重点企业（二）主要经济指标情况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天文钟重点企业（三）经营情况分析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天文钟重点企业（三）主要经济指标情况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2025-2031年中国天文钟行业产量预测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2025-2031年中国天文钟市场需求量预测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2025-2031年中国天文钟行业供需平衡预测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2025-2031年中国天文钟行业市场规模预测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2025-2031年中国天文钟市场前景分析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2025-2031年中国天文钟行业发展趋势预测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f224ed25f4167" w:history="1">
        <w:r>
          <w:rPr>
            <w:rStyle w:val="Hyperlink"/>
          </w:rPr>
          <w:t>2025-2031年中国天文钟市场研究分析与前景趋势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f224ed25f4167" w:history="1">
        <w:r>
          <w:rPr>
            <w:rStyle w:val="Hyperlink"/>
          </w:rPr>
          <w:t>https://www.20087.com/8/71/TianWenZhongDeQianJingQuShi.html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热点：天文时钟控制器、天文钟在哪个国家、天文钟的三个隐喻、天文钟phigros、天文钟的寓意和象征、天文钟chronomia、天文钟和普通钟的区别、天文钟楼原型、天文钟图片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a46341e4043eb" w:history="1">
      <w:r>
        <w:rPr>
          <w:rStyle w:val="Hyperlink"/>
        </w:rPr>
        <w:t>2025-2031年中国天文钟市场研究分析与前景趋势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ianWenZhongDeQianJingQuShi.html" TargetMode="External" Id="R0baf224ed25f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ianWenZhongDeQianJingQuShi.html" TargetMode="External" Id="R660a46341e40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2025-03-28T05:43:29Z</dcterms:created>
  <dcterms:modified xsi:type="dcterms:W3CDTF">2025-03-28T06:43:29Z</dcterms:modified>
  <dc:subject>2025-2031年中国天文钟市场研究分析与前景趋势</dc:subject>
  <dc:title>2025-2031年中国天文钟市场研究分析与前景趋势</dc:title>
  <cp:keywords>2025-2031年中国天文钟市场研究分析与前景趋势</cp:keywords>
  <dc:description>2025-2031年中国天文钟市场研究分析与前景趋势</dc:description>
</cp:coreProperties>
</file>