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e37bd53a143b2" w:history="1">
              <w:r>
                <w:rPr>
                  <w:rStyle w:val="Hyperlink"/>
                </w:rPr>
                <w:t>2025-2031年中国智能家庭影院系统行业调研与趋势预测报告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e37bd53a143b2" w:history="1">
              <w:r>
                <w:rPr>
                  <w:rStyle w:val="Hyperlink"/>
                </w:rPr>
                <w:t>2025-2031年中国智能家庭影院系统行业调研与趋势预测报告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e37bd53a143b2" w:history="1">
                <w:r>
                  <w:rPr>
                    <w:rStyle w:val="Hyperlink"/>
                  </w:rPr>
                  <w:t>https://www.20087.com/8/81/ZhiNengJiaTingYingYuanXiTongFaZhanQuShiFenXi.html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影院系统是一种专为家庭设计的高端娱乐解决方案，通常包括高清晰度电视或投影仪、环绕声音响系统、蓝光播放器等。随着技术的进步，现代智能家庭影院系统不仅能够提供接近电影院级别的视听体验，还可以通过集成智能家居技术实现一键式场景控制。这些系统通常支持多种高清视频格式，并能够通过互联网访问各种流媒体服务。</w:t>
      </w:r>
      <w:r>
        <w:rPr>
          <w:rFonts w:hint="eastAsia"/>
        </w:rPr>
        <w:br/>
      </w:r>
      <w:r>
        <w:rPr>
          <w:rFonts w:hint="eastAsia"/>
        </w:rPr>
        <w:t>　　未来，智能家庭影院系统将更加注重沉浸式体验和集成化。随着超高清显示技术（如8K分辨率）和高级音频编码技术（如Dolby Atmos）的发展，智能家庭影院系统将能够提供更加震撼的视听体验。同时，随着物联网技术的进步，智能家庭影院系统将能够更好地与其他智能家居设备集成，例如与智能灯光和窗帘系统相连，自动创建适合观影的环境。此外，随着用户对家庭娱乐空间的个性化需求增加，智能家庭影院系统将更加注重定制化设计方案，以满足不同用户的空间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e37bd53a143b2" w:history="1">
        <w:r>
          <w:rPr>
            <w:rStyle w:val="Hyperlink"/>
          </w:rPr>
          <w:t>2025-2031年中国智能家庭影院系统行业调研与趋势预测报告</w:t>
        </w:r>
      </w:hyperlink>
      <w:r>
        <w:rPr>
          <w:rFonts w:hint="eastAsia"/>
        </w:rPr>
        <w:t>》基于对智能家庭影院系统行业的长期监测研究，结合智能家庭影院系统行业供需关系变化规律、产品消费结构、应用领域拓展、市场发展环境及政策支持等多维度分析，采用定量与定性相结合的科学方法，对行业内重点企业进行了系统研究。报告全面呈现了智能家庭影院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智能家庭影院系统行业相关概述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1、智能家庭影院系统行业定义</w:t>
      </w:r>
      <w:r>
        <w:rPr>
          <w:rFonts w:hint="eastAsia"/>
        </w:rPr>
        <w:br/>
      </w:r>
      <w:r>
        <w:rPr>
          <w:rFonts w:hint="eastAsia"/>
        </w:rPr>
        <w:t>　　　　　　2、智能家庭影院系统行业特点</w:t>
      </w:r>
      <w:r>
        <w:rPr>
          <w:rFonts w:hint="eastAsia"/>
        </w:rPr>
        <w:br/>
      </w:r>
      <w:r>
        <w:rPr>
          <w:rFonts w:hint="eastAsia"/>
        </w:rPr>
        <w:t>　　　　二、智能家庭影院系统行业经营模式分析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1、智能家庭影院系统生产模式</w:t>
      </w:r>
      <w:r>
        <w:rPr>
          <w:rFonts w:hint="eastAsia"/>
        </w:rPr>
        <w:br/>
      </w:r>
      <w:r>
        <w:rPr>
          <w:rFonts w:hint="eastAsia"/>
        </w:rPr>
        <w:t>　　　　　　2、智能家庭影院系统采购模式</w:t>
      </w:r>
      <w:r>
        <w:rPr>
          <w:rFonts w:hint="eastAsia"/>
        </w:rPr>
        <w:br/>
      </w:r>
      <w:r>
        <w:rPr>
          <w:rFonts w:hint="eastAsia"/>
        </w:rPr>
        <w:t>　　　　　　3、智能家庭影院系统销售模式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2025年全球智能家庭影院系统行业市场运行形势分析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2025年全球智能家庭影院系统行业发展概况</w:t>
      </w:r>
      <w:r>
        <w:rPr>
          <w:rFonts w:hint="eastAsia"/>
        </w:rPr>
        <w:br/>
      </w:r>
      <w:r>
        <w:rPr>
          <w:rFonts w:hint="eastAsia"/>
        </w:rPr>
        <w:t>　　第二节 全球智能家庭影院系统行业发展走势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一、全球智能家庭影院系统行业市场分布情况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二、全球智能家庭影院系统行业发展趋势分析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全球智能家庭影院系统行业重点国家和区域分析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2024-2025年中国智能家庭影院系统行业发展环境分析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智能家庭影院系统行业经济环境分析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智能家庭影院系统行业政策环境分析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二、相关智能家庭影院系统行业标准分析</w:t>
      </w:r>
      <w:r>
        <w:rPr>
          <w:rFonts w:hint="eastAsia"/>
        </w:rPr>
        <w:br/>
      </w:r>
      <w:r>
        <w:rPr>
          <w:rFonts w:hint="eastAsia"/>
        </w:rPr>
        <w:t>　　第三节 智能家庭影院系统行业社会环境分析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2024-2025年智能家庭影院系统行业技术发展现状及趋势分析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智能家庭影院系统行业技术发展现状分析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国内外智能家庭影院系统行业技术差异与原因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智能家庭影院系统行业技术发展方向、趋势预测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提升智能家庭影院系统行业技术能力策略建议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中国智能家庭影院系统行业市场供需状况分析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中国智能家庭影院系统行业市场规模情况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中国智能家庭影院系统行业盈利情况分析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中国智能家庭影院系统行业市场需求状况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一、2019-2024年智能家庭影院系统行业市场需求情况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二、智能家庭影院系统行业市场需求特点分析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三、2025-2031年智能家庭影院系统行业市场需求预测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中国智能家庭影院系统行业产量情况分析与预测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一、2019-2024年智能家庭影院系统行业产量统计分析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二、2025年智能家庭影院系统行业产量特点分析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三、2025-2031年智能家庭影院系统行业产量预测分析</w:t>
      </w:r>
      <w:r>
        <w:rPr>
          <w:rFonts w:hint="eastAsia"/>
        </w:rPr>
        <w:br/>
      </w:r>
      <w:r>
        <w:rPr>
          <w:rFonts w:hint="eastAsia"/>
        </w:rPr>
        <w:t>　　第五节 智能家庭影院系统行业市场供需平衡状况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智能家庭影院系统行业细分产品市场调研分析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中国智能家庭影院系统行业进出口情况分析预测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2019-2024年中国智能家庭影院系统行业进出口情况分析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一、2019-2024年中国智能家庭影院系统行业进口分析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二、2019-2024年中国智能家庭影院系统行业出口分析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2025-2031年中国智能家庭影院系统行业进出口情况预测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一、2025-2031年中国智能家庭影院系统行业进口预测分析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二、2025-2031年中国智能家庭影院系统行业出口预测分析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影响智能家庭影院系统行业进出口变化的主要原因分析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2019-2024年中国智能家庭影院系统行业区域市场分析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中国智能家庭影院系统行业区域市场结构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重点地区智能家庭影院系统行业调研分析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一、重点地区（一）智能家庭影院系统市场分析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二、重点地区（二）智能家庭影院系统市场分析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三、重点地区（三）智能家庭影院系统市场分析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四、重点地区（四）智能家庭影院系统市场分析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五、重点地区（五）智能家庭影院系统市场分析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中国智能家庭影院系统行业市场行情分析预测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智能家庭影院系统价格影响因素分析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2019-2024年中国智能家庭影院系统市场价格趋向分析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2025-2031年中国智能家庭影院系统市场价格趋向预测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智能家庭影院系统行业上、下游市场分析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智能家庭影院系统行业上游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智能家庭影院系统行业下游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智能家庭影院系统行业竞争格局分析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智能家庭影院系统行业集中度分析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二、智能家庭影院系统企业集中度分析</w:t>
      </w:r>
      <w:r>
        <w:rPr>
          <w:rFonts w:hint="eastAsia"/>
        </w:rPr>
        <w:br/>
      </w:r>
      <w:r>
        <w:rPr>
          <w:rFonts w:hint="eastAsia"/>
        </w:rPr>
        <w:t>　　　　三、智能家庭影院系统区域集中度分析</w:t>
      </w:r>
      <w:r>
        <w:rPr>
          <w:rFonts w:hint="eastAsia"/>
        </w:rPr>
        <w:br/>
      </w:r>
      <w:r>
        <w:rPr>
          <w:rFonts w:hint="eastAsia"/>
        </w:rPr>
        <w:t>　　第二节 智能家庭影院系统行业竞争格局分析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一、2025年智能家庭影院系统行业竞争分析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二、2025年中外智能家庭影院系统产品竞争分析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三、2019-2024年中国智能家庭影院系统市场竞争分析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四、2025-2031年国内主要智能家庭影院系统企业动向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智能家庭影院系统行业重点企业发展调研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智能家庭影院系统重点企业（一）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智能家庭影院系统重点企业（二）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智能家庭影院系统重点企业（三）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智能家庭影院系统重点企业（四）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智能家庭影院系统重点企业（五）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智能家庭影院系统重点企业（六）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智能家庭影院系统企业发展策略分析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智能家庭影院系统市场策略分析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一、智能家庭影院系统价格策略分析</w:t>
      </w:r>
      <w:r>
        <w:rPr>
          <w:rFonts w:hint="eastAsia"/>
        </w:rPr>
        <w:br/>
      </w:r>
      <w:r>
        <w:rPr>
          <w:rFonts w:hint="eastAsia"/>
        </w:rPr>
        <w:t>　　　　二、智能家庭影院系统渠道策略分析</w:t>
      </w:r>
      <w:r>
        <w:rPr>
          <w:rFonts w:hint="eastAsia"/>
        </w:rPr>
        <w:br/>
      </w:r>
      <w:r>
        <w:rPr>
          <w:rFonts w:hint="eastAsia"/>
        </w:rPr>
        <w:t>　　第二节 智能家庭影院系统销售策略分析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提高智能家庭影院系统企业竞争力的策略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一、提高中国智能家庭影院系统企业核心竞争力的对策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二、智能家庭影院系统企业提升竞争力的主要方向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三、影响智能家庭影院系统企业核心竞争力的因素及提升途径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四、提高智能家庭影院系统企业竞争力的策略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对我国智能家庭影院系统品牌的战略思考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一、智能家庭影院系统实施品牌战略的意义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二、智能家庭影院系统企业品牌的现状分析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三、我国智能家庭影院系统企业的品牌战略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四、智能家庭影院系统品牌战略管理的策略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中国智能家庭影院系统行业营销策略分析</w:t>
      </w:r>
      <w:r>
        <w:rPr>
          <w:rFonts w:hint="eastAsia"/>
        </w:rPr>
        <w:br/>
      </w:r>
      <w:r>
        <w:rPr>
          <w:rFonts w:hint="eastAsia"/>
        </w:rPr>
        <w:t>　　第一节 智能家庭影院系统市场推广策略研究分析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一、做好智能家庭影院系统产品导入</w:t>
      </w:r>
      <w:r>
        <w:rPr>
          <w:rFonts w:hint="eastAsia"/>
        </w:rPr>
        <w:br/>
      </w:r>
      <w:r>
        <w:rPr>
          <w:rFonts w:hint="eastAsia"/>
        </w:rPr>
        <w:t>　　　　二、做好智能家庭影院系统产品组合和产品线决策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三、智能家庭影院系统行业城市市场推广策略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智能家庭影院系统行业渠道营销研究分析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一、智能家庭影院系统行业营销环境分析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二、智能家庭影院系统行业现存的营销渠道分析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三、智能家庭影院系统行业终端市场营销管理策略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智能家庭影院系统行业营销战略研究分析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一、中国智能家庭影院系统行业有效整合营销策略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二、建立智能家庭影院系统行业厂商的双嬴模式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2025-2031年中国智能家庭影院系统行业前景与风险预测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2025年智能家庭影院系统市场前景分析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2025年智能家庭影院系统发展趋势预测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2025-2031年中国智能家庭影院系统行业投资特性分析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一、2025-2031年中国智能家庭影院系统行业进入壁垒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二、2025-2031年中国智能家庭影院系统行业盈利模式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三、2025-2031年中国智能家庭影院系统行业盈利因素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2025-2031年中国智能家庭影院系统行业投资机会分析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一、2025-2031年中国智能家庭影院系统细分市场投资机会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二、2025-2031年中国智能家庭影院系统行业区域市场投资潜力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2025-2031年中国智能家庭影院系统行业投资风险分析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一、2025-2031年中国智能家庭影院系统行业市场竞争风险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二、2025-2031年中国智能家庭影院系统行业技术风险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三、2025-2031年中国智能家庭影院系统行业政策风险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四、2025-2031年中国智能家庭影院系统行业进入退出风险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2025-2031年中国智能家庭影院系统行业盈利模式与投资策略分析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国外智能家庭影院系统行业投资现状及经营模式分析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一、境外智能家庭影院系统行业成长情况调查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中国智能家庭影院系统行业商业模式探讨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中国智能家庭影院系统行业投资国际化发展战略分析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中国智能家庭影院系统行业投资策略分析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中国智能家庭影院系统行业资本运作战略选择方案研究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中⋅智⋅林⋅－中国智能家庭影院系统行业多元化经营战略的可行性分析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智能家庭影院系统介绍</w:t>
      </w:r>
      <w:r>
        <w:rPr>
          <w:rFonts w:hint="eastAsia"/>
        </w:rPr>
        <w:br/>
      </w:r>
      <w:r>
        <w:rPr>
          <w:rFonts w:hint="eastAsia"/>
        </w:rPr>
        <w:t>　　图表 智能家庭影院系统图片</w:t>
      </w:r>
      <w:r>
        <w:rPr>
          <w:rFonts w:hint="eastAsia"/>
        </w:rPr>
        <w:br/>
      </w:r>
      <w:r>
        <w:rPr>
          <w:rFonts w:hint="eastAsia"/>
        </w:rPr>
        <w:t>　　图表 智能家庭影院系统种类</w:t>
      </w:r>
      <w:r>
        <w:rPr>
          <w:rFonts w:hint="eastAsia"/>
        </w:rPr>
        <w:br/>
      </w:r>
      <w:r>
        <w:rPr>
          <w:rFonts w:hint="eastAsia"/>
        </w:rPr>
        <w:t>　　图表 智能家庭影院系统用途 应用</w:t>
      </w:r>
      <w:r>
        <w:rPr>
          <w:rFonts w:hint="eastAsia"/>
        </w:rPr>
        <w:br/>
      </w:r>
      <w:r>
        <w:rPr>
          <w:rFonts w:hint="eastAsia"/>
        </w:rPr>
        <w:t>　　图表 智能家庭影院系统产业链调研</w:t>
      </w:r>
      <w:r>
        <w:rPr>
          <w:rFonts w:hint="eastAsia"/>
        </w:rPr>
        <w:br/>
      </w:r>
      <w:r>
        <w:rPr>
          <w:rFonts w:hint="eastAsia"/>
        </w:rPr>
        <w:t>　　图表 智能家庭影院系统行业现状</w:t>
      </w:r>
      <w:r>
        <w:rPr>
          <w:rFonts w:hint="eastAsia"/>
        </w:rPr>
        <w:br/>
      </w:r>
      <w:r>
        <w:rPr>
          <w:rFonts w:hint="eastAsia"/>
        </w:rPr>
        <w:t>　　图表 智能家庭影院系统行业特点</w:t>
      </w:r>
      <w:r>
        <w:rPr>
          <w:rFonts w:hint="eastAsia"/>
        </w:rPr>
        <w:br/>
      </w:r>
      <w:r>
        <w:rPr>
          <w:rFonts w:hint="eastAsia"/>
        </w:rPr>
        <w:t>　　图表 智能家庭影院系统政策</w:t>
      </w:r>
      <w:r>
        <w:rPr>
          <w:rFonts w:hint="eastAsia"/>
        </w:rPr>
        <w:br/>
      </w:r>
      <w:r>
        <w:rPr>
          <w:rFonts w:hint="eastAsia"/>
        </w:rPr>
        <w:t>　　图表 智能家庭影院系统技术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2019-2024年中国智能家庭影院系统行业市场规模</w:t>
      </w:r>
      <w:r>
        <w:rPr>
          <w:rFonts w:hint="eastAsia"/>
        </w:rPr>
        <w:br/>
      </w:r>
      <w:r>
        <w:rPr>
          <w:rFonts w:hint="eastAsia"/>
        </w:rPr>
        <w:t>　　图表 智能家庭影院系统生产现状</w:t>
      </w:r>
      <w:r>
        <w:rPr>
          <w:rFonts w:hint="eastAsia"/>
        </w:rPr>
        <w:br/>
      </w:r>
      <w:r>
        <w:rPr>
          <w:rFonts w:hint="eastAsia"/>
        </w:rPr>
        <w:t>　　图表 智能家庭影院系统发展有利因素分析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智能家庭影院系统发展不利因素分析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2024年中国智能家庭影院系统产能</w:t>
      </w:r>
      <w:r>
        <w:rPr>
          <w:rFonts w:hint="eastAsia"/>
        </w:rPr>
        <w:br/>
      </w:r>
      <w:r>
        <w:rPr>
          <w:rFonts w:hint="eastAsia"/>
        </w:rPr>
        <w:t>　　图表 2024年智能家庭影院系统供给情况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2019-2024年中国智能家庭影院系统产量统计</w:t>
      </w:r>
      <w:r>
        <w:rPr>
          <w:rFonts w:hint="eastAsia"/>
        </w:rPr>
        <w:br/>
      </w:r>
      <w:r>
        <w:rPr>
          <w:rFonts w:hint="eastAsia"/>
        </w:rPr>
        <w:t>　　图表 智能家庭影院系统最新消息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2019-2024年智能家庭影院系统销售情况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2019-2024年中国智能家庭影院系统行业企业数量统计</w:t>
      </w:r>
      <w:r>
        <w:rPr>
          <w:rFonts w:hint="eastAsia"/>
        </w:rPr>
        <w:br/>
      </w:r>
      <w:r>
        <w:rPr>
          <w:rFonts w:hint="eastAsia"/>
        </w:rPr>
        <w:t>　　图表 智能家庭影院系统成本和利润分析</w:t>
      </w:r>
      <w:r>
        <w:rPr>
          <w:rFonts w:hint="eastAsia"/>
        </w:rPr>
        <w:br/>
      </w:r>
      <w:r>
        <w:rPr>
          <w:rFonts w:hint="eastAsia"/>
        </w:rPr>
        <w:t>　　图表 智能家庭影院系统上游发展</w:t>
      </w:r>
      <w:r>
        <w:rPr>
          <w:rFonts w:hint="eastAsia"/>
        </w:rPr>
        <w:br/>
      </w:r>
      <w:r>
        <w:rPr>
          <w:rFonts w:hint="eastAsia"/>
        </w:rPr>
        <w:t>　　图表 智能家庭影院系统下游发展</w:t>
      </w:r>
      <w:r>
        <w:rPr>
          <w:rFonts w:hint="eastAsia"/>
        </w:rPr>
        <w:br/>
      </w:r>
      <w:r>
        <w:rPr>
          <w:rFonts w:hint="eastAsia"/>
        </w:rPr>
        <w:t>　　图表 2024年中国智能家庭影院系统行业需求区域调研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**地区智能家庭影院系统行业市场需求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**地区智能家庭影院系统行业市场需求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**地区智能家庭影院系统市场需求分析</w:t>
      </w:r>
      <w:r>
        <w:rPr>
          <w:rFonts w:hint="eastAsia"/>
        </w:rPr>
        <w:br/>
      </w:r>
      <w:r>
        <w:rPr>
          <w:rFonts w:hint="eastAsia"/>
        </w:rPr>
        <w:t>　　图表 智能家庭影院系统招标、中标情况</w:t>
      </w:r>
      <w:r>
        <w:rPr>
          <w:rFonts w:hint="eastAsia"/>
        </w:rPr>
        <w:br/>
      </w:r>
      <w:r>
        <w:rPr>
          <w:rFonts w:hint="eastAsia"/>
        </w:rPr>
        <w:t>　　图表 智能家庭影院系统品牌分析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企业智能家庭影院系统型号、规格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企业智能家庭影院系统型号、规格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企业智能家庭影院系统型号、规格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智能家庭影院系统重点企业（三）成长能力情况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智能家庭影院系统优势</w:t>
      </w:r>
      <w:r>
        <w:rPr>
          <w:rFonts w:hint="eastAsia"/>
        </w:rPr>
        <w:br/>
      </w:r>
      <w:r>
        <w:rPr>
          <w:rFonts w:hint="eastAsia"/>
        </w:rPr>
        <w:t>　　图表 智能家庭影院系统劣势</w:t>
      </w:r>
      <w:r>
        <w:rPr>
          <w:rFonts w:hint="eastAsia"/>
        </w:rPr>
        <w:br/>
      </w:r>
      <w:r>
        <w:rPr>
          <w:rFonts w:hint="eastAsia"/>
        </w:rPr>
        <w:t>　　图表 智能家庭影院系统机会</w:t>
      </w:r>
      <w:r>
        <w:rPr>
          <w:rFonts w:hint="eastAsia"/>
        </w:rPr>
        <w:br/>
      </w:r>
      <w:r>
        <w:rPr>
          <w:rFonts w:hint="eastAsia"/>
        </w:rPr>
        <w:t>　　图表 智能家庭影院系统威胁</w:t>
      </w:r>
      <w:r>
        <w:rPr>
          <w:rFonts w:hint="eastAsia"/>
        </w:rPr>
        <w:br/>
      </w:r>
      <w:r>
        <w:rPr>
          <w:rFonts w:hint="eastAsia"/>
        </w:rPr>
        <w:t>　　图表 进入智能家庭影院系统行业壁垒</w:t>
      </w:r>
      <w:r>
        <w:rPr>
          <w:rFonts w:hint="eastAsia"/>
        </w:rPr>
        <w:br/>
      </w:r>
      <w:r>
        <w:rPr>
          <w:rFonts w:hint="eastAsia"/>
        </w:rPr>
        <w:t>　　图表 智能家庭影院系统投资、并购情况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2025-2031年中国智能家庭影院系统市场规模预测</w:t>
      </w:r>
      <w:r>
        <w:rPr>
          <w:rFonts w:hint="eastAsia"/>
        </w:rPr>
        <w:br/>
      </w:r>
      <w:r>
        <w:rPr>
          <w:rFonts w:hint="eastAsia"/>
        </w:rPr>
        <w:t>　　图表 智能家庭影院系统行业准入条件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2025-2031年中国智能家庭影院系统市场前景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e37bd53a143b2" w:history="1">
        <w:r>
          <w:rPr>
            <w:rStyle w:val="Hyperlink"/>
          </w:rPr>
          <w:t>2025-2031年中国智能家庭影院系统行业调研与趋势预测报告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e37bd53a143b2" w:history="1">
        <w:r>
          <w:rPr>
            <w:rStyle w:val="Hyperlink"/>
          </w:rPr>
          <w:t>https://www.20087.com/8/81/ZhiNengJiaTingYingYuanXiTongFaZhanQuShiFenXi.html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智能中控系统方案、智能家庭影院系统品牌、家庭智能控制系统现场布线安装图、智能家庭影院系统有哪些、无线家庭影院音响系统、智能家庭影院解决方案、家庭影院音响、家庭智能家庭影院、家庭影院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1eebb15ce45a0" w:history="1">
      <w:r>
        <w:rPr>
          <w:rStyle w:val="Hyperlink"/>
        </w:rPr>
        <w:t>2025-2031年中国智能家庭影院系统行业调研与趋势预测报告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JiaTingYingYuanXiTongFaZhanQuShiFenXi.html" TargetMode="External" Id="Rf36e37bd53a1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JiaTingYingYuanXiTongFaZhanQuShiFenXi.html" TargetMode="External" Id="Re501eebb15c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2024-10-10T07:20:00Z</dcterms:created>
  <dcterms:modified xsi:type="dcterms:W3CDTF">2024-10-10T08:20:00Z</dcterms:modified>
  <dc:subject>2025-2031年中国智能家庭影院系统行业调研与趋势预测报告</dc:subject>
  <dc:title>2025-2031年中国智能家庭影院系统行业调研与趋势预测报告</dc:title>
  <cp:keywords>2025-2031年中国智能家庭影院系统行业调研与趋势预测报告</cp:keywords>
  <dc:description>2025-2031年中国智能家庭影院系统行业调研与趋势预测报告</dc:description>
</cp:coreProperties>
</file>