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29f7607564880" w:history="1">
              <w:r>
                <w:rPr>
                  <w:rStyle w:val="Hyperlink"/>
                </w:rPr>
                <w:t>2026-2032年全球与中国条形连接器行业现状及市场前景分析报告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29f7607564880" w:history="1">
              <w:r>
                <w:rPr>
                  <w:rStyle w:val="Hyperlink"/>
                </w:rPr>
                <w:t>2026-2032年全球与中国条形连接器行业现状及市场前景分析报告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29f7607564880" w:history="1">
                <w:r>
                  <w:rPr>
                    <w:rStyle w:val="Hyperlink"/>
                  </w:rPr>
                  <w:t>https://www.20087.com/8/81/TiaoXingLianJieQiDeQianJing.html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连接器当前广泛应用于工业控制、电源分配、LED照明及家电内部电路中，作为低成本、高可靠性的板对板或线对板电气连接方案。条形连接器通常由绝缘塑胶壳体与磷青铜或黄铜端子组成，支持单排或多排布局，引脚间距涵盖2.0mm、2.54mm、3.96mm等标准规格，具备插拔方便、电流承载能力强（可达10A/针）及耐振动特性。现代条形连接器强调UL/CSA安全认证、阻燃材料（如PA66）及防误插设计（键位编码），部分工业型号提供带锁扣版本以增强连接稳固性。然而，在高密度布线中空间占用较大、高频信号传输性能有限及潮湿环境下端子氧化问题，仍是应用局限所在。</w:t>
      </w:r>
      <w:r>
        <w:rPr>
          <w:rFonts w:hint="eastAsia"/>
        </w:rPr>
        <w:br/>
      </w:r>
      <w:r>
        <w:rPr>
          <w:rFonts w:hint="eastAsia"/>
        </w:rPr>
        <w:t>　　未来，条形连接器将聚焦微型化、高可靠性与智能诊断三大方向。市场调研网认为，更小间距（1.27mm以下）与堆叠式结构将适配紧凑型电子设备；镀金或锡合金端子将提升抗氧化与导电性能。在功能层面，集成电流/温度传感的智能连接器可实时监测负载状态，预防过热风险。此外，面向新能源与储能系统，支持高压大电流（&gt;600V/30A）的加固型条形连接器需求将持续增长。长远看，条形连接器虽属基础元件，但通过材料创新与功能增强，将持续在工业自动化与绿色能源基础设施中扮演高性价比、高鲁棒性的电气互联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29f7607564880" w:history="1">
        <w:r>
          <w:rPr>
            <w:rStyle w:val="Hyperlink"/>
          </w:rPr>
          <w:t>2026-2032年全球与中国条形连接器行业现状及市场前景分析报告</w:t>
        </w:r>
      </w:hyperlink>
      <w:r>
        <w:rPr>
          <w:rFonts w:hint="eastAsia"/>
        </w:rPr>
        <w:t>》，2025年条形连接器行业市场规模达 亿元，预计2032年市场规模将达 亿元，期间年均复合增长率（CAGR）达 %。报告基于统计局、相关行业协会及科研机构的详实数据，系统呈现条形连接器行业市场规模、技术发展现状及未来趋势，客观分析条形连接器行业竞争格局与主要企业经营状况。报告从条形连接器供需关系、政策环境等维度，评估了条形连接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磷青铜材质</w:t>
      </w:r>
      <w:r>
        <w:rPr>
          <w:rFonts w:hint="eastAsia"/>
        </w:rPr>
        <w:br/>
      </w:r>
      <w:r>
        <w:rPr>
          <w:rFonts w:hint="eastAsia"/>
        </w:rPr>
        <w:t>　　　　1.3.3 聚酰胺66（PA66）材质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条形连接器行业发展总体概况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条形连接器行业发展主要特点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条形连接器行业发展影响因素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条形连接器有利因素</w:t>
      </w:r>
      <w:r>
        <w:rPr>
          <w:rFonts w:hint="eastAsia"/>
        </w:rPr>
        <w:br/>
      </w:r>
      <w:r>
        <w:rPr>
          <w:rFonts w:hint="eastAsia"/>
        </w:rPr>
        <w:t>　　　　1.5.3 .2 条形连接器不利因素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2025年条形连接器主要企业在国际市场排名（按销量）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全球市场主要企业条形连接器销量（2023-2026）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2025年条形连接器主要企业在国际市场排名（按收入）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全球市场主要企业条形连接器销售收入（2023-2026）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全球市场主要企业条形连接器销售价格（2023-2026）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2025年条形连接器主要企业在中国市场排名（按销量）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中国市场主要企业条形连接器销量（2023-2026）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2025年条形连接器主要企业在中国市场排名（按收入）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中国市场主要企业条形连接器销售收入（2023-2026）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全球主要厂商条形连接器总部及产地分布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全球主要厂商成立时间及条形连接器商业化日期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全球主要厂商条形连接器产品类型及应用</w:t>
      </w:r>
      <w:r>
        <w:rPr>
          <w:rFonts w:hint="eastAsia"/>
        </w:rPr>
        <w:br/>
      </w:r>
      <w:r>
        <w:rPr>
          <w:rFonts w:hint="eastAsia"/>
        </w:rPr>
        <w:t>　　2.9 条形连接器行业集中度、竞争程度分析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条形连接器行业集中度分析：2025年全球Top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全球条形连接器第一梯队、第二梯队和第三梯队生产商（品牌）及市场份额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全球条形连接器总体规模分析</w:t>
      </w:r>
      <w:r>
        <w:rPr>
          <w:rFonts w:hint="eastAsia"/>
        </w:rPr>
        <w:br/>
      </w:r>
      <w:r>
        <w:rPr>
          <w:rFonts w:hint="eastAsia"/>
        </w:rPr>
        <w:t>　　3.1 全球条形连接器供需现状及预测（2021-2032）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全球条形连接器产量、需求量及发展趋势（2021-2032）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全球主要地区条形连接器产量及发展趋势（2021-2032）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全球主要地区条形连接器产量（2021-2026）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全球主要地区条形连接器产量（2027-2032）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中国条形连接器产量、市场需求量及发展趋势（2021-2032）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中国市场条形连接器进出口（2021-2032）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全球条形连接器销量及销售额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全球市场条形连接器销售额（2021-2032）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全球市场条形连接器价格趋势（2021-2032）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全球条形连接器主要地区分析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全球主要地区条形连接器市场规模分析：2021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全球主要地区条形连接器销售收入及市场份额（2021-2026）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全球主要地区条形连接器销售收入预测（2027-2032）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全球主要地区条形连接器销量分析：2021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全球主要地区条形连接器销量及市场份额预测（2027-2032）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条形连接器销量、收入、价格及毛利率（2021-2026）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不同产品类型条形连接器分析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全球不同产品类型条形连接器收入预测（2027-2032）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全球不同产品类型条形连接器价格走势（2021-2032）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不同应用条形连接器分析</w:t>
      </w:r>
      <w:r>
        <w:rPr>
          <w:rFonts w:hint="eastAsia"/>
        </w:rPr>
        <w:br/>
      </w:r>
      <w:r>
        <w:rPr>
          <w:rFonts w:hint="eastAsia"/>
        </w:rPr>
        <w:t>　　7.1 全球不同应用条形连接器销量（2021-2032）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全球不同应用条形连接器收入预测（2027-2032）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全球不同应用条形连接器价格走势（2021-2032）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中国不同应用条形连接器销量（2021-2032）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中国不同应用条形连接器销量预测（2027-2032）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中国不同应用条形连接器收入（2021-2032）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条形连接器行业发展趋势</w:t>
      </w:r>
      <w:r>
        <w:rPr>
          <w:rFonts w:hint="eastAsia"/>
        </w:rPr>
        <w:br/>
      </w:r>
      <w:r>
        <w:rPr>
          <w:rFonts w:hint="eastAsia"/>
        </w:rPr>
        <w:t>　　8.2 条形连接器行业主要驱动因素</w:t>
      </w:r>
      <w:r>
        <w:rPr>
          <w:rFonts w:hint="eastAsia"/>
        </w:rPr>
        <w:br/>
      </w:r>
      <w:r>
        <w:rPr>
          <w:rFonts w:hint="eastAsia"/>
        </w:rPr>
        <w:t>　　8.3 条形连接器中国企业SWOT分析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中国条形连接器行业政策环境分析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条形连接器行业产业链简介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条形连接器行业供应链分析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条形连接器主要原料及供应情况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条形连接器行业采购模式</w:t>
      </w:r>
      <w:r>
        <w:rPr>
          <w:rFonts w:hint="eastAsia"/>
        </w:rPr>
        <w:br/>
      </w:r>
      <w:r>
        <w:rPr>
          <w:rFonts w:hint="eastAsia"/>
        </w:rPr>
        <w:t>　　9.3 条形连接器行业生产模式</w:t>
      </w:r>
      <w:r>
        <w:rPr>
          <w:rFonts w:hint="eastAsia"/>
        </w:rPr>
        <w:br/>
      </w:r>
      <w:r>
        <w:rPr>
          <w:rFonts w:hint="eastAsia"/>
        </w:rPr>
        <w:t>　　9.4 条形连接器行业销售模式及销售渠道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按产品类型细分，全球条形连接器市场规模2021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按应用细分，全球条形连接器市场规模（CAGR）2021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条形连接器行业发展主要特点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条形连接器行业发展有利因素分析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条形连接器行业发展不利因素分析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进入条形连接器行业壁垒</w:t>
      </w:r>
      <w:r>
        <w:rPr>
          <w:rFonts w:hint="eastAsia"/>
        </w:rPr>
        <w:br/>
      </w:r>
      <w:r>
        <w:rPr>
          <w:rFonts w:hint="eastAsia"/>
        </w:rPr>
        <w:t>　　表 7： 条形连接器主要企业在国际市场占有率（按销量，2023-2026）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2025年条形连接器主要企业在国际市场排名（按销量）&amp;（千件）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全球市场主要企业条形连接器销量（2023-2026）&amp;（千件）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条形连接器主要企业在国际市场占有率（按收入，2023-2026）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2025年条形连接器主要企业在国际市场排名（按收入）&amp;（万元）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全球市场主要企业条形连接器销售价格（2023-2026）&amp;（元/件）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条形连接器主要企业在中国市场占有率（按销量，2023-2026）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2025年条形连接器主要企业在中国市场排名（按销量）&amp;（千件）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中国市场主要企业条形连接器销量（2023-2026）&amp;（千件）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条形连接器主要企业在中国市场占有率（按收入，2023-2026）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2025年条形连接器主要企业在中国市场排名（按收入）&amp;（万元）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全球主要厂商条形连接器总部及产地分布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全球主要厂商成立时间及条形连接器商业化日期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全球主要厂商条形连接器产品类型及应用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2025年全球条形连接器主要厂商市场地位（第一梯队、第二梯队和第三梯队）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全球条形连接器市场投资、并购等现状分析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全球主要地区条形连接器产量增速（CAGR）：（2021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全球主要地区条形连接器产量（2021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全球主要地区条形连接器产量（2021-2026）&amp;（千件）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全球主要地区条形连接器产量（2027-2032）&amp;（千件）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全球主要地区条形连接器产量市场份额（2021-2026）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全球主要地区条形连接器产量市场份额（2027-2032）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中国市场条形连接器产量、销量、进出口（2021-2026）&amp;（千件）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中国市场条形连接器产量、销量、进出口预测（2027-2032）&amp;（千件）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全球主要地区条形连接器销售收入增速：（2021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全球主要地区条形连接器销售收入（2021-2026）&amp;（万元）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全球主要地区条形连接器销售收入市场份额（2021-2026）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全球主要地区条形连接器收入（2027-2032）&amp;（万元）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全球主要地区条形连接器收入市场份额（2027-2032）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全球主要地区条形连接器销量（千件）：2021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全球主要地区条形连接器销量（2027-2032）&amp;（千件）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全球主要地区条形连接器销量份额（2027-2032）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条形连接器生产基地、销售区域、竞争对手及市场地位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条形连接器产品规格、参数及市场应用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条形连接器销量（千件）、收入（万元）、价格（元/件）及毛利率（2021-2026）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中国不同应用条形连接器销量（2021-2026）&amp;（千件）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中国不同应用条形连接器销量市场份额（2021-2026）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中国不同应用条形连接器销量预测（2027-2032）&amp;（千件）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中国市场不同应用条形连接器销量市场份额预测（2027-2032）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中国不同应用条形连接器收入（2021-2026）&amp;（万元）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中国不同应用条形连接器收入市场份额（2021-2026）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中国不同应用条形连接器收入预测（2027-2032）&amp;（万元）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中国不同应用条形连接器收入市场份额预测（2027-2032）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条形连接器行业发展趋势</w:t>
      </w:r>
      <w:r>
        <w:rPr>
          <w:rFonts w:hint="eastAsia"/>
        </w:rPr>
        <w:br/>
      </w:r>
      <w:r>
        <w:rPr>
          <w:rFonts w:hint="eastAsia"/>
        </w:rPr>
        <w:t>　　表 161： 条形连接器行业主要驱动因素</w:t>
      </w:r>
      <w:r>
        <w:rPr>
          <w:rFonts w:hint="eastAsia"/>
        </w:rPr>
        <w:br/>
      </w:r>
      <w:r>
        <w:rPr>
          <w:rFonts w:hint="eastAsia"/>
        </w:rPr>
        <w:t>　　表 162： 条形连接器行业供应链分析</w:t>
      </w:r>
      <w:r>
        <w:rPr>
          <w:rFonts w:hint="eastAsia"/>
        </w:rPr>
        <w:br/>
      </w:r>
      <w:r>
        <w:rPr>
          <w:rFonts w:hint="eastAsia"/>
        </w:rPr>
        <w:t>　　表 163： 条形连接器上游原料供应商</w:t>
      </w:r>
      <w:r>
        <w:rPr>
          <w:rFonts w:hint="eastAsia"/>
        </w:rPr>
        <w:br/>
      </w:r>
      <w:r>
        <w:rPr>
          <w:rFonts w:hint="eastAsia"/>
        </w:rPr>
        <w:t>　　表 164： 条形连接器主要地区不同应用客户分析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条形连接器典型经销商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条形连接器产品图片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全球不同产品类型条形连接器销售额2021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磷青铜材质产品图片</w:t>
      </w:r>
      <w:r>
        <w:rPr>
          <w:rFonts w:hint="eastAsia"/>
        </w:rPr>
        <w:br/>
      </w:r>
      <w:r>
        <w:rPr>
          <w:rFonts w:hint="eastAsia"/>
        </w:rPr>
        <w:t>　　图 5： 聚酰胺66（PA66）材质产品图片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全球不同应用条形连接器市场份额2025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2025年全球前五大生产商条形连接器市场份额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2025年全球条形连接器第一梯队、第二梯队和第三梯队厂商及市场份额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全球条形连接器产能、产量、产能利用率及发展趋势（2021-2032）&amp;（千件）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全球条形连接器产量、需求量及发展趋势（2021-2032）&amp;（千件）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全球主要地区条形连接器产量市场份额（2021-2032）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中国条形连接器产能、产量、产能利用率及发展趋势（2021-2032）&amp;（千件）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中国条形连接器产量、市场需求量及发展趋势（2021-2032）&amp;（千件）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全球条形连接器市场销售额及增长率：（2021-2032）&amp;（万元）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全球市场条形连接器市场规模：2021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全球市场条形连接器价格趋势（2021-2032）&amp;（元/件）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全球主要地区条形连接器销售收入（2021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全球主要地区条形连接器销售收入市场份额（2021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中东市场条形连接器销量及增长率（2021-2032）&amp;（千件）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中东市场条形连接器收入及增长率（2021-2032）&amp;（万元）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全球不同产品类型条形连接器价格走势（2021-2032）&amp;（元/件）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全球不同应用条形连接器价格走势（2021-2032）&amp;（元/件）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条形连接器中国企业SWOT分析</w:t>
      </w:r>
      <w:r>
        <w:rPr>
          <w:rFonts w:hint="eastAsia"/>
        </w:rPr>
        <w:br/>
      </w:r>
      <w:r>
        <w:rPr>
          <w:rFonts w:hint="eastAsia"/>
        </w:rPr>
        <w:t>　　图 44： 条形连接器产业链</w:t>
      </w:r>
      <w:r>
        <w:rPr>
          <w:rFonts w:hint="eastAsia"/>
        </w:rPr>
        <w:br/>
      </w:r>
      <w:r>
        <w:rPr>
          <w:rFonts w:hint="eastAsia"/>
        </w:rPr>
        <w:t>　　图 45： 条形连接器行业采购模式分析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条形连接器行业生产模式</w:t>
      </w:r>
      <w:r>
        <w:rPr>
          <w:rFonts w:hint="eastAsia"/>
        </w:rPr>
        <w:br/>
      </w:r>
      <w:r>
        <w:rPr>
          <w:rFonts w:hint="eastAsia"/>
        </w:rPr>
        <w:t>　　图 47： 条形连接器行业销售模式分析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29f7607564880" w:history="1">
        <w:r>
          <w:rPr>
            <w:rStyle w:val="Hyperlink"/>
          </w:rPr>
          <w:t>2026-2032年全球与中国条形连接器行业现状及市场前景分析报告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29f7607564880" w:history="1">
        <w:r>
          <w:rPr>
            <w:rStyle w:val="Hyperlink"/>
          </w:rPr>
          <w:t>https://www.20087.com/8/81/TiaoXingLianJieQiDeQianJing.html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热点：光纤传感器设置方法、条形连接器端子、连接器图片大全、条形连接器线低电压哪里生产的好、线束图片大全大图、条形连接器数据、连接器主要用什么材料、条形连接器 工厂 xh2.54条形连接器 工厂 BY、圆形连接器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e20ba7c364833" w:history="1">
      <w:r>
        <w:rPr>
          <w:rStyle w:val="Hyperlink"/>
        </w:rPr>
        <w:t>2026-2032年全球与中国条形连接器行业现状及市场前景分析报告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iaoXingLianJieQiDeQianJing.html" TargetMode="External" Id="R35829f76075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iaoXingLianJieQiDeQianJing.html" TargetMode="External" Id="R82be20ba7c36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2026-01-29T05:53:40Z</dcterms:created>
  <dcterms:modified xsi:type="dcterms:W3CDTF">2026-01-29T06:53:40Z</dcterms:modified>
  <dc:subject>2026-2032年全球与中国条形连接器行业现状及市场前景分析报告</dc:subject>
  <dc:title>2026-2032年全球与中国条形连接器行业现状及市场前景分析报告</dc:title>
  <cp:keywords>2026-2032年全球与中国条形连接器行业现状及市场前景分析报告</cp:keywords>
  <dc:description>2026-2032年全球与中国条形连接器行业现状及市场前景分析报告</dc:description>
</cp:coreProperties>
</file>