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d75e3c88345a9" w:history="1">
              <w:r>
                <w:rPr>
                  <w:rStyle w:val="Hyperlink"/>
                </w:rPr>
                <w:t>全球与中国气体放电管行业发展深度调研与未来趋势预测报告（2024-2030年）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d75e3c88345a9" w:history="1">
              <w:r>
                <w:rPr>
                  <w:rStyle w:val="Hyperlink"/>
                </w:rPr>
                <w:t>全球与中国气体放电管行业发展深度调研与未来趋势预测报告（2024-2030年）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d75e3c88345a9" w:history="1">
                <w:r>
                  <w:rPr>
                    <w:rStyle w:val="Hyperlink"/>
                  </w:rPr>
                  <w:t>https://www.20087.com/8/71/QiTiFangDianGuanDeFaZhanQuShi.html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管是一种过电压保护装置，广泛应用于电力系统、电子设备、通信网络等领域，以保护电路免受雷电冲击和静电放电的损害。近年来，随着电子设备的小型化和高性能化，对气体放电管的体积、响应速度和保护性能提出了更高要求，推动了产品技术的迭代升级。</w:t>
      </w:r>
      <w:r>
        <w:rPr>
          <w:rFonts w:hint="eastAsia"/>
        </w:rPr>
        <w:br/>
      </w:r>
      <w:r>
        <w:rPr>
          <w:rFonts w:hint="eastAsia"/>
        </w:rPr>
        <w:t>　　气体放电管的未来将致力于技术创新和应用领域的拓展。新材料和新工艺的采用将使气体放电管在保持高防护性能的同时，实现更小的体积和更快的响应速度。此外，随着物联网、5G通信等新兴技术的发展，气体放电管将更加注重与其他保护元件的兼容性和系统集成能力，以满足复杂网络环境下的过电压保护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75e3c88345a9" w:history="1">
        <w:r>
          <w:rPr>
            <w:rStyle w:val="Hyperlink"/>
          </w:rPr>
          <w:t>全球与中国气体放电管行业发展深度调研与未来趋势预测报告（2024-2030年）</w:t>
        </w:r>
      </w:hyperlink>
      <w:r>
        <w:rPr>
          <w:rFonts w:hint="eastAsia"/>
        </w:rPr>
        <w:t>》依据国家统计局、海关总署及气体放电管相关协会等部门的权威资料数据，以及对气体放电管行业重点区域实地调研，结合气体放电管行业发展所处的环境，从理论到实践、从宏观到微观等多个角度对气体放电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75e3c88345a9" w:history="1">
        <w:r>
          <w:rPr>
            <w:rStyle w:val="Hyperlink"/>
          </w:rPr>
          <w:t>全球与中国气体放电管行业发展深度调研与未来趋势预测报告（2024-2030年）</w:t>
        </w:r>
      </w:hyperlink>
      <w:r>
        <w:rPr>
          <w:rFonts w:hint="eastAsia"/>
        </w:rPr>
        <w:t>》内容严谨、数据翔实，通过辅以大量直观的图表，帮助气体放电管企业准确把握气体放电管行业发展动向、正确制定气体放电管企业发展战略和气体放电管投资策略。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中国气体放电管概述</w:t>
      </w:r>
      <w:r>
        <w:rPr>
          <w:rFonts w:hint="eastAsia"/>
        </w:rPr>
        <w:br/>
      </w:r>
      <w:r>
        <w:rPr>
          <w:rFonts w:hint="eastAsia"/>
        </w:rPr>
        <w:t>　　第一节 气体放电管行业定义</w:t>
      </w:r>
      <w:r>
        <w:rPr>
          <w:rFonts w:hint="eastAsia"/>
        </w:rPr>
        <w:br/>
      </w:r>
      <w:r>
        <w:rPr>
          <w:rFonts w:hint="eastAsia"/>
        </w:rPr>
        <w:t>　　第二节 气体放电管行业发展特性</w:t>
      </w:r>
      <w:r>
        <w:rPr>
          <w:rFonts w:hint="eastAsia"/>
        </w:rPr>
        <w:br/>
      </w:r>
      <w:r>
        <w:rPr>
          <w:rFonts w:hint="eastAsia"/>
        </w:rPr>
        <w:t>　　第三节 气体放电管产业链分析</w:t>
      </w:r>
      <w:r>
        <w:rPr>
          <w:rFonts w:hint="eastAsia"/>
        </w:rPr>
        <w:br/>
      </w:r>
      <w:r>
        <w:rPr>
          <w:rFonts w:hint="eastAsia"/>
        </w:rPr>
        <w:t>　　第四节 气体放电管行业生命周期分析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2023-2024年国外气体放电管市场发展概况</w:t>
      </w:r>
      <w:r>
        <w:rPr>
          <w:rFonts w:hint="eastAsia"/>
        </w:rPr>
        <w:br/>
      </w:r>
      <w:r>
        <w:rPr>
          <w:rFonts w:hint="eastAsia"/>
        </w:rPr>
        <w:t>　　第一节 全球气体放电管市场发展分析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北美地区主要国家气体放电管市场概况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欧洲地区主要国家气体放电管市场概况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亚洲地区主要国家气体放电管市场概况</w:t>
      </w:r>
      <w:r>
        <w:rPr>
          <w:rFonts w:hint="eastAsia"/>
        </w:rPr>
        <w:br/>
      </w:r>
      <w:r>
        <w:rPr>
          <w:rFonts w:hint="eastAsia"/>
        </w:rPr>
        <w:t>　　第五节 2024-2030年全球气体放电管市场发展预测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2023-2024年中国气体放电管发展环境分析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气体放电管行业相关政策、标准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气体放电管行业相关发展规划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2023-2024年中国气体放电管技术发展分析</w:t>
      </w:r>
      <w:r>
        <w:rPr>
          <w:rFonts w:hint="eastAsia"/>
        </w:rPr>
        <w:br/>
      </w:r>
      <w:r>
        <w:rPr>
          <w:rFonts w:hint="eastAsia"/>
        </w:rPr>
        <w:t>　　第一节 当前气体放电管技术发展现状分析</w:t>
      </w:r>
      <w:r>
        <w:rPr>
          <w:rFonts w:hint="eastAsia"/>
        </w:rPr>
        <w:br/>
      </w:r>
      <w:r>
        <w:rPr>
          <w:rFonts w:hint="eastAsia"/>
        </w:rPr>
        <w:t>　　第二节 气体放电管生产中需注意的问题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气体放电管行业主要技术趋势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2023-2024年气体放电管市场特性分析</w:t>
      </w:r>
      <w:r>
        <w:rPr>
          <w:rFonts w:hint="eastAsia"/>
        </w:rPr>
        <w:br/>
      </w:r>
      <w:r>
        <w:rPr>
          <w:rFonts w:hint="eastAsia"/>
        </w:rPr>
        <w:t>　　第一节 气体放电管行业集中度分析</w:t>
      </w:r>
      <w:r>
        <w:rPr>
          <w:rFonts w:hint="eastAsia"/>
        </w:rPr>
        <w:br/>
      </w:r>
      <w:r>
        <w:rPr>
          <w:rFonts w:hint="eastAsia"/>
        </w:rPr>
        <w:t>　　第二节 气体放电管行业SWOT分析</w:t>
      </w:r>
      <w:r>
        <w:rPr>
          <w:rFonts w:hint="eastAsia"/>
        </w:rPr>
        <w:br/>
      </w:r>
      <w:r>
        <w:rPr>
          <w:rFonts w:hint="eastAsia"/>
        </w:rPr>
        <w:t>　　　　一、气体放电管行业优势</w:t>
      </w:r>
      <w:r>
        <w:rPr>
          <w:rFonts w:hint="eastAsia"/>
        </w:rPr>
        <w:br/>
      </w:r>
      <w:r>
        <w:rPr>
          <w:rFonts w:hint="eastAsia"/>
        </w:rPr>
        <w:t>　　　　二、气体放电管行业劣势</w:t>
      </w:r>
      <w:r>
        <w:rPr>
          <w:rFonts w:hint="eastAsia"/>
        </w:rPr>
        <w:br/>
      </w:r>
      <w:r>
        <w:rPr>
          <w:rFonts w:hint="eastAsia"/>
        </w:rPr>
        <w:t>　　　　三、气体放电管行业机会</w:t>
      </w:r>
      <w:r>
        <w:rPr>
          <w:rFonts w:hint="eastAsia"/>
        </w:rPr>
        <w:br/>
      </w:r>
      <w:r>
        <w:rPr>
          <w:rFonts w:hint="eastAsia"/>
        </w:rPr>
        <w:t>　　　　四、气体放电管行业风险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中国气体放电管发展现状</w:t>
      </w:r>
      <w:r>
        <w:rPr>
          <w:rFonts w:hint="eastAsia"/>
        </w:rPr>
        <w:br/>
      </w:r>
      <w:r>
        <w:rPr>
          <w:rFonts w:hint="eastAsia"/>
        </w:rPr>
        <w:t>　　第一节 中国气体放电管市场现状分析</w:t>
      </w:r>
      <w:r>
        <w:rPr>
          <w:rFonts w:hint="eastAsia"/>
        </w:rPr>
        <w:br/>
      </w:r>
      <w:r>
        <w:rPr>
          <w:rFonts w:hint="eastAsia"/>
        </w:rPr>
        <w:t>　　第二节 中国气体放电管产量分析及预测</w:t>
      </w:r>
      <w:r>
        <w:rPr>
          <w:rFonts w:hint="eastAsia"/>
        </w:rPr>
        <w:br/>
      </w:r>
      <w:r>
        <w:rPr>
          <w:rFonts w:hint="eastAsia"/>
        </w:rPr>
        <w:t>　　　　一、气体放电管总体产能规模</w:t>
      </w:r>
      <w:r>
        <w:rPr>
          <w:rFonts w:hint="eastAsia"/>
        </w:rPr>
        <w:br/>
      </w:r>
      <w:r>
        <w:rPr>
          <w:rFonts w:hint="eastAsia"/>
        </w:rPr>
        <w:t>　　　　二、气体放电管生产区域分布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三、2019-2024年中国气体放电管产量统计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三、2024-2030年中国气体放电管产量预测</w:t>
      </w:r>
      <w:r>
        <w:rPr>
          <w:rFonts w:hint="eastAsia"/>
        </w:rPr>
        <w:br/>
      </w:r>
      <w:r>
        <w:rPr>
          <w:rFonts w:hint="eastAsia"/>
        </w:rPr>
        <w:t>　　第三节 中国气体放电管市场需求分析及预测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一、中国气体放电管市场需求特点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二、2019-2024年中国气体放电管市场需求量统计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三、2024-2030年中国气体放电管市场需求量预测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中国气体放电管价格趋势分析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一、2019-2024年中国气体放电管市场价格趋势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二、2024-2030年中国气体放电管市场价格走势预测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2019-2024年气体放电管行业经济运行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2019-2024年中国气体放电管行业盈利能力分析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2019-2024年中国气体放电管行业发展能力分析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2019-2024年气体放电管行业偿债能力分析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2019-2024年气体放电管制造企业数量分析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中国气体放电管行业重点地区发展分析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**地区气体放电管市场发展分析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2019-2024年中国气体放电管进出口分析</w:t>
      </w:r>
      <w:r>
        <w:rPr>
          <w:rFonts w:hint="eastAsia"/>
        </w:rPr>
        <w:br/>
      </w:r>
      <w:r>
        <w:rPr>
          <w:rFonts w:hint="eastAsia"/>
        </w:rPr>
        <w:t>　　第一节 气体放电管进口情况分析</w:t>
      </w:r>
      <w:r>
        <w:rPr>
          <w:rFonts w:hint="eastAsia"/>
        </w:rPr>
        <w:br/>
      </w:r>
      <w:r>
        <w:rPr>
          <w:rFonts w:hint="eastAsia"/>
        </w:rPr>
        <w:t>　　第二节 气体放电管出口情况分析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2024-2030年影响气体放电管进出口因素分析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主要气体放电管生产企业及竞争格局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三、企业气体放电管经营状况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气体放电管行业投资战略研究</w:t>
      </w:r>
      <w:r>
        <w:rPr>
          <w:rFonts w:hint="eastAsia"/>
        </w:rPr>
        <w:br/>
      </w:r>
      <w:r>
        <w:rPr>
          <w:rFonts w:hint="eastAsia"/>
        </w:rPr>
        <w:t>　　第一节 气体放电管行业发展战略研究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对我国气体放电管品牌的战略思考</w:t>
      </w:r>
      <w:r>
        <w:rPr>
          <w:rFonts w:hint="eastAsia"/>
        </w:rPr>
        <w:br/>
      </w:r>
      <w:r>
        <w:rPr>
          <w:rFonts w:hint="eastAsia"/>
        </w:rPr>
        <w:t>　　　　一、气体放电管品牌的重要性</w:t>
      </w:r>
      <w:r>
        <w:rPr>
          <w:rFonts w:hint="eastAsia"/>
        </w:rPr>
        <w:br/>
      </w:r>
      <w:r>
        <w:rPr>
          <w:rFonts w:hint="eastAsia"/>
        </w:rPr>
        <w:t>　　　　二、气体放电管实施品牌战略的意义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三、气体放电管企业品牌的现状分析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四、我国气体放电管企业的品牌战略</w:t>
      </w:r>
      <w:r>
        <w:rPr>
          <w:rFonts w:hint="eastAsia"/>
        </w:rPr>
        <w:br/>
      </w:r>
      <w:r>
        <w:rPr>
          <w:rFonts w:hint="eastAsia"/>
        </w:rPr>
        <w:t>　　　　五、气体放电管品牌战略管理的策略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气体放电管经营策略分析</w:t>
      </w:r>
      <w:r>
        <w:rPr>
          <w:rFonts w:hint="eastAsia"/>
        </w:rPr>
        <w:br/>
      </w:r>
      <w:r>
        <w:rPr>
          <w:rFonts w:hint="eastAsia"/>
        </w:rPr>
        <w:t>　　　　一、气体放电管市场细分策略</w:t>
      </w:r>
      <w:r>
        <w:rPr>
          <w:rFonts w:hint="eastAsia"/>
        </w:rPr>
        <w:br/>
      </w:r>
      <w:r>
        <w:rPr>
          <w:rFonts w:hint="eastAsia"/>
        </w:rPr>
        <w:t>　　　　二、气体放电管市场创新策略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四、气体放电管新产品差异化战略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2024-2030年中国气体放电管发展趋势预测及投资风险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未来气体放电管行业发展趋势预测</w:t>
      </w:r>
      <w:r>
        <w:rPr>
          <w:rFonts w:hint="eastAsia"/>
        </w:rPr>
        <w:br/>
      </w:r>
      <w:r>
        <w:rPr>
          <w:rFonts w:hint="eastAsia"/>
        </w:rPr>
        <w:t>　　第二节 气体放电管行业投资风险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2024年气体放电管投资建议</w:t>
      </w:r>
      <w:r>
        <w:rPr>
          <w:rFonts w:hint="eastAsia"/>
        </w:rPr>
        <w:br/>
      </w:r>
      <w:r>
        <w:rPr>
          <w:rFonts w:hint="eastAsia"/>
        </w:rPr>
        <w:t>　　第一节 气体放电管行业投资环境分析</w:t>
      </w:r>
      <w:r>
        <w:rPr>
          <w:rFonts w:hint="eastAsia"/>
        </w:rPr>
        <w:br/>
      </w:r>
      <w:r>
        <w:rPr>
          <w:rFonts w:hint="eastAsia"/>
        </w:rPr>
        <w:t>　　第二节 气体放电管行业投资进入壁垒分析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气体放电管介绍</w:t>
      </w:r>
      <w:r>
        <w:rPr>
          <w:rFonts w:hint="eastAsia"/>
        </w:rPr>
        <w:br/>
      </w:r>
      <w:r>
        <w:rPr>
          <w:rFonts w:hint="eastAsia"/>
        </w:rPr>
        <w:t>　　图表 气体放电管图片</w:t>
      </w:r>
      <w:r>
        <w:rPr>
          <w:rFonts w:hint="eastAsia"/>
        </w:rPr>
        <w:br/>
      </w:r>
      <w:r>
        <w:rPr>
          <w:rFonts w:hint="eastAsia"/>
        </w:rPr>
        <w:t>　　图表 气体放电管种类</w:t>
      </w:r>
      <w:r>
        <w:rPr>
          <w:rFonts w:hint="eastAsia"/>
        </w:rPr>
        <w:br/>
      </w:r>
      <w:r>
        <w:rPr>
          <w:rFonts w:hint="eastAsia"/>
        </w:rPr>
        <w:t>　　图表 气体放电管发展历程</w:t>
      </w:r>
      <w:r>
        <w:rPr>
          <w:rFonts w:hint="eastAsia"/>
        </w:rPr>
        <w:br/>
      </w:r>
      <w:r>
        <w:rPr>
          <w:rFonts w:hint="eastAsia"/>
        </w:rPr>
        <w:t>　　图表 气体放电管用途 应用</w:t>
      </w:r>
      <w:r>
        <w:rPr>
          <w:rFonts w:hint="eastAsia"/>
        </w:rPr>
        <w:br/>
      </w:r>
      <w:r>
        <w:rPr>
          <w:rFonts w:hint="eastAsia"/>
        </w:rPr>
        <w:t>　　图表 气体放电管政策</w:t>
      </w:r>
      <w:r>
        <w:rPr>
          <w:rFonts w:hint="eastAsia"/>
        </w:rPr>
        <w:br/>
      </w:r>
      <w:r>
        <w:rPr>
          <w:rFonts w:hint="eastAsia"/>
        </w:rPr>
        <w:t>　　图表 气体放电管技术 专利情况</w:t>
      </w:r>
      <w:r>
        <w:rPr>
          <w:rFonts w:hint="eastAsia"/>
        </w:rPr>
        <w:br/>
      </w:r>
      <w:r>
        <w:rPr>
          <w:rFonts w:hint="eastAsia"/>
        </w:rPr>
        <w:t>　　图表 气体放电管标准</w:t>
      </w:r>
      <w:r>
        <w:rPr>
          <w:rFonts w:hint="eastAsia"/>
        </w:rPr>
        <w:br/>
      </w:r>
      <w:r>
        <w:rPr>
          <w:rFonts w:hint="eastAsia"/>
        </w:rPr>
        <w:t>　　图表 2019-2024年中国气体放电管市场规模分析</w:t>
      </w:r>
      <w:r>
        <w:rPr>
          <w:rFonts w:hint="eastAsia"/>
        </w:rPr>
        <w:br/>
      </w:r>
      <w:r>
        <w:rPr>
          <w:rFonts w:hint="eastAsia"/>
        </w:rPr>
        <w:t>　　图表 气体放电管产业链分析</w:t>
      </w:r>
      <w:r>
        <w:rPr>
          <w:rFonts w:hint="eastAsia"/>
        </w:rPr>
        <w:br/>
      </w:r>
      <w:r>
        <w:rPr>
          <w:rFonts w:hint="eastAsia"/>
        </w:rPr>
        <w:t>　　图表 2019-2024年气体放电管市场容量分析</w:t>
      </w:r>
      <w:r>
        <w:rPr>
          <w:rFonts w:hint="eastAsia"/>
        </w:rPr>
        <w:br/>
      </w:r>
      <w:r>
        <w:rPr>
          <w:rFonts w:hint="eastAsia"/>
        </w:rPr>
        <w:t>　　图表 气体放电管品牌</w:t>
      </w:r>
      <w:r>
        <w:rPr>
          <w:rFonts w:hint="eastAsia"/>
        </w:rPr>
        <w:br/>
      </w:r>
      <w:r>
        <w:rPr>
          <w:rFonts w:hint="eastAsia"/>
        </w:rPr>
        <w:t>　　图表 气体放电管生产现状</w:t>
      </w:r>
      <w:r>
        <w:rPr>
          <w:rFonts w:hint="eastAsia"/>
        </w:rPr>
        <w:br/>
      </w:r>
      <w:r>
        <w:rPr>
          <w:rFonts w:hint="eastAsia"/>
        </w:rPr>
        <w:t>　　图表 2019-2024年中国气体放电管产能统计</w:t>
      </w:r>
      <w:r>
        <w:rPr>
          <w:rFonts w:hint="eastAsia"/>
        </w:rPr>
        <w:br/>
      </w:r>
      <w:r>
        <w:rPr>
          <w:rFonts w:hint="eastAsia"/>
        </w:rPr>
        <w:t>　　图表 2019-2024年中国气体放电管产量情况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2019-2024年中国气体放电管销售情况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2019-2024年中国气体放电管市场需求情况</w:t>
      </w:r>
      <w:r>
        <w:rPr>
          <w:rFonts w:hint="eastAsia"/>
        </w:rPr>
        <w:br/>
      </w:r>
      <w:r>
        <w:rPr>
          <w:rFonts w:hint="eastAsia"/>
        </w:rPr>
        <w:t>　　图表 气体放电管价格走势</w:t>
      </w:r>
      <w:r>
        <w:rPr>
          <w:rFonts w:hint="eastAsia"/>
        </w:rPr>
        <w:br/>
      </w:r>
      <w:r>
        <w:rPr>
          <w:rFonts w:hint="eastAsia"/>
        </w:rPr>
        <w:t>　　图表 2024年中国气体放电管公司数量统计 单位：家</w:t>
      </w:r>
      <w:r>
        <w:rPr>
          <w:rFonts w:hint="eastAsia"/>
        </w:rPr>
        <w:br/>
      </w:r>
      <w:r>
        <w:rPr>
          <w:rFonts w:hint="eastAsia"/>
        </w:rPr>
        <w:t>　　图表 气体放电管成本和利润分析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华东地区气体放电管市场需求情况</w:t>
      </w:r>
      <w:r>
        <w:rPr>
          <w:rFonts w:hint="eastAsia"/>
        </w:rPr>
        <w:br/>
      </w:r>
      <w:r>
        <w:rPr>
          <w:rFonts w:hint="eastAsia"/>
        </w:rPr>
        <w:t>　　图表 华南地区气体放电管市场规模及增长情况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华南地区气体放电管需求情况</w:t>
      </w:r>
      <w:r>
        <w:rPr>
          <w:rFonts w:hint="eastAsia"/>
        </w:rPr>
        <w:br/>
      </w:r>
      <w:r>
        <w:rPr>
          <w:rFonts w:hint="eastAsia"/>
        </w:rPr>
        <w:t>　　图表 华北地区气体放电管市场规模及增长情况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华北地区气体放电管需求情况</w:t>
      </w:r>
      <w:r>
        <w:rPr>
          <w:rFonts w:hint="eastAsia"/>
        </w:rPr>
        <w:br/>
      </w:r>
      <w:r>
        <w:rPr>
          <w:rFonts w:hint="eastAsia"/>
        </w:rPr>
        <w:t>　　图表 华中地区气体放电管市场规模及增长情况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华中地区气体放电管市场需求情况</w:t>
      </w:r>
      <w:r>
        <w:rPr>
          <w:rFonts w:hint="eastAsia"/>
        </w:rPr>
        <w:br/>
      </w:r>
      <w:r>
        <w:rPr>
          <w:rFonts w:hint="eastAsia"/>
        </w:rPr>
        <w:t>　　图表 气体放电管招标、中标情况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2019-2024年中国气体放电管进口数据统计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2019-2024年中国气体放电管出口数据分析</w:t>
      </w:r>
      <w:r>
        <w:rPr>
          <w:rFonts w:hint="eastAsia"/>
        </w:rPr>
        <w:br/>
      </w:r>
      <w:r>
        <w:rPr>
          <w:rFonts w:hint="eastAsia"/>
        </w:rPr>
        <w:t>　　图表 2024年中国气体放电管进口来源国家及地区分析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2024年中国气体放电管出口目的国家及地区分析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气体放电管最新消息</w:t>
      </w:r>
      <w:r>
        <w:rPr>
          <w:rFonts w:hint="eastAsia"/>
        </w:rPr>
        <w:br/>
      </w:r>
      <w:r>
        <w:rPr>
          <w:rFonts w:hint="eastAsia"/>
        </w:rPr>
        <w:t>　　图表 气体放电管企业简介</w:t>
      </w:r>
      <w:r>
        <w:rPr>
          <w:rFonts w:hint="eastAsia"/>
        </w:rPr>
        <w:br/>
      </w:r>
      <w:r>
        <w:rPr>
          <w:rFonts w:hint="eastAsia"/>
        </w:rPr>
        <w:t>　　图表 企业气体放电管产品</w:t>
      </w:r>
      <w:r>
        <w:rPr>
          <w:rFonts w:hint="eastAsia"/>
        </w:rPr>
        <w:br/>
      </w:r>
      <w:r>
        <w:rPr>
          <w:rFonts w:hint="eastAsia"/>
        </w:rPr>
        <w:t>　　图表 气体放电管企业经营情况</w:t>
      </w:r>
      <w:r>
        <w:rPr>
          <w:rFonts w:hint="eastAsia"/>
        </w:rPr>
        <w:br/>
      </w:r>
      <w:r>
        <w:rPr>
          <w:rFonts w:hint="eastAsia"/>
        </w:rPr>
        <w:t>　　图表 气体放电管企业(二)简介</w:t>
      </w:r>
      <w:r>
        <w:rPr>
          <w:rFonts w:hint="eastAsia"/>
        </w:rPr>
        <w:br/>
      </w:r>
      <w:r>
        <w:rPr>
          <w:rFonts w:hint="eastAsia"/>
        </w:rPr>
        <w:t>　　图表 企业气体放电管产品型号</w:t>
      </w:r>
      <w:r>
        <w:rPr>
          <w:rFonts w:hint="eastAsia"/>
        </w:rPr>
        <w:br/>
      </w:r>
      <w:r>
        <w:rPr>
          <w:rFonts w:hint="eastAsia"/>
        </w:rPr>
        <w:t>　　图表 气体放电管企业(二)经营情况</w:t>
      </w:r>
      <w:r>
        <w:rPr>
          <w:rFonts w:hint="eastAsia"/>
        </w:rPr>
        <w:br/>
      </w:r>
      <w:r>
        <w:rPr>
          <w:rFonts w:hint="eastAsia"/>
        </w:rPr>
        <w:t>　　图表 气体放电管企业(三)调研</w:t>
      </w:r>
      <w:r>
        <w:rPr>
          <w:rFonts w:hint="eastAsia"/>
        </w:rPr>
        <w:br/>
      </w:r>
      <w:r>
        <w:rPr>
          <w:rFonts w:hint="eastAsia"/>
        </w:rPr>
        <w:t>　　图表 企业气体放电管产品规格</w:t>
      </w:r>
      <w:r>
        <w:rPr>
          <w:rFonts w:hint="eastAsia"/>
        </w:rPr>
        <w:br/>
      </w:r>
      <w:r>
        <w:rPr>
          <w:rFonts w:hint="eastAsia"/>
        </w:rPr>
        <w:t>　　图表 气体放电管企业(三)经营情况</w:t>
      </w:r>
      <w:r>
        <w:rPr>
          <w:rFonts w:hint="eastAsia"/>
        </w:rPr>
        <w:br/>
      </w:r>
      <w:r>
        <w:rPr>
          <w:rFonts w:hint="eastAsia"/>
        </w:rPr>
        <w:t>　　图表 气体放电管企业(四)介绍</w:t>
      </w:r>
      <w:r>
        <w:rPr>
          <w:rFonts w:hint="eastAsia"/>
        </w:rPr>
        <w:br/>
      </w:r>
      <w:r>
        <w:rPr>
          <w:rFonts w:hint="eastAsia"/>
        </w:rPr>
        <w:t>　　图表 企业气体放电管产品参数</w:t>
      </w:r>
      <w:r>
        <w:rPr>
          <w:rFonts w:hint="eastAsia"/>
        </w:rPr>
        <w:br/>
      </w:r>
      <w:r>
        <w:rPr>
          <w:rFonts w:hint="eastAsia"/>
        </w:rPr>
        <w:t>　　图表 气体放电管企业(四)经营情况</w:t>
      </w:r>
      <w:r>
        <w:rPr>
          <w:rFonts w:hint="eastAsia"/>
        </w:rPr>
        <w:br/>
      </w:r>
      <w:r>
        <w:rPr>
          <w:rFonts w:hint="eastAsia"/>
        </w:rPr>
        <w:t>　　图表 气体放电管企业(五)简介</w:t>
      </w:r>
      <w:r>
        <w:rPr>
          <w:rFonts w:hint="eastAsia"/>
        </w:rPr>
        <w:br/>
      </w:r>
      <w:r>
        <w:rPr>
          <w:rFonts w:hint="eastAsia"/>
        </w:rPr>
        <w:t>　　图表 企业气体放电管业务</w:t>
      </w:r>
      <w:r>
        <w:rPr>
          <w:rFonts w:hint="eastAsia"/>
        </w:rPr>
        <w:br/>
      </w:r>
      <w:r>
        <w:rPr>
          <w:rFonts w:hint="eastAsia"/>
        </w:rPr>
        <w:t>　　图表 气体放电管企业(五)经营情况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气体放电管特点</w:t>
      </w:r>
      <w:r>
        <w:rPr>
          <w:rFonts w:hint="eastAsia"/>
        </w:rPr>
        <w:br/>
      </w:r>
      <w:r>
        <w:rPr>
          <w:rFonts w:hint="eastAsia"/>
        </w:rPr>
        <w:t>　　图表 气体放电管优缺点</w:t>
      </w:r>
      <w:r>
        <w:rPr>
          <w:rFonts w:hint="eastAsia"/>
        </w:rPr>
        <w:br/>
      </w:r>
      <w:r>
        <w:rPr>
          <w:rFonts w:hint="eastAsia"/>
        </w:rPr>
        <w:t>　　图表 气体放电管行业生命周期</w:t>
      </w:r>
      <w:r>
        <w:rPr>
          <w:rFonts w:hint="eastAsia"/>
        </w:rPr>
        <w:br/>
      </w:r>
      <w:r>
        <w:rPr>
          <w:rFonts w:hint="eastAsia"/>
        </w:rPr>
        <w:t>　　图表 气体放电管上游、下游分析</w:t>
      </w:r>
      <w:r>
        <w:rPr>
          <w:rFonts w:hint="eastAsia"/>
        </w:rPr>
        <w:br/>
      </w:r>
      <w:r>
        <w:rPr>
          <w:rFonts w:hint="eastAsia"/>
        </w:rPr>
        <w:t>　　图表 气体放电管投资、并购现状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2024-2030年中国气体放电管产能预测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2024-2030年中国气体放电管产量预测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2024-2030年中国气体放电管销量预测</w:t>
      </w:r>
      <w:r>
        <w:rPr>
          <w:rFonts w:hint="eastAsia"/>
        </w:rPr>
        <w:br/>
      </w:r>
      <w:r>
        <w:rPr>
          <w:rFonts w:hint="eastAsia"/>
        </w:rPr>
        <w:t>　　图表 气体放电管优势、劣势、机会、威胁分析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气体放电管发展前景</w:t>
      </w:r>
      <w:r>
        <w:rPr>
          <w:rFonts w:hint="eastAsia"/>
        </w:rPr>
        <w:br/>
      </w:r>
      <w:r>
        <w:rPr>
          <w:rFonts w:hint="eastAsia"/>
        </w:rPr>
        <w:t>　　图表 气体放电管发展趋势预测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2024-2030年中国气体放电管市场规模预测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d75e3c88345a9" w:history="1">
        <w:r>
          <w:rPr>
            <w:rStyle w:val="Hyperlink"/>
          </w:rPr>
          <w:t>全球与中国气体放电管行业发展深度调研与未来趋势预测报告（2024-2030年）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d75e3c88345a9" w:history="1">
        <w:r>
          <w:rPr>
            <w:rStyle w:val="Hyperlink"/>
          </w:rPr>
          <w:t>https://www.20087.com/8/71/QiTiFangDianGuanDeFaZhanQuShi.html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76b7de4a44ef8" w:history="1">
      <w:r>
        <w:rPr>
          <w:rStyle w:val="Hyperlink"/>
        </w:rPr>
        <w:t>全球与中国气体放电管行业发展深度调研与未来趋势预测报告（2024-2030年）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QiTiFangDianGuanDeFaZhanQuShi.html" TargetMode="External" Id="Rd87d75e3c88345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QiTiFangDianGuanDeFaZhanQuShi.html" TargetMode="External" Id="Rcbd76b7de4a4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2024-05-13T04:43:00Z</dcterms:created>
  <dcterms:modified xsi:type="dcterms:W3CDTF">2024-05-13T05:43:00Z</dcterms:modified>
  <dc:subject>全球与中国气体放电管行业发展深度调研与未来趋势预测报告（2024-2030年）</dc:subject>
  <dc:title>全球与中国气体放电管行业发展深度调研与未来趋势预测报告（2024-2030年）</dc:title>
  <cp:keywords>全球与中国气体放电管行业发展深度调研与未来趋势预测报告（2024-2030年）</cp:keywords>
  <dc:description>全球与中国气体放电管行业发展深度调研与未来趋势预测报告（2024-2030年）</dc:description>
</cp:coreProperties>
</file>