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53153d084d18" w:history="1">
              <w:r>
                <w:rPr>
                  <w:rStyle w:val="Hyperlink"/>
                </w:rPr>
                <w:t>2025-2031年中国气动式免拆除碳机行业研究分析及发展走势预测报告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53153d084d18" w:history="1">
              <w:r>
                <w:rPr>
                  <w:rStyle w:val="Hyperlink"/>
                </w:rPr>
                <w:t>2025-2031年中国气动式免拆除碳机行业研究分析及发展走势预测报告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53153d084d18" w:history="1">
                <w:r>
                  <w:rPr>
                    <w:rStyle w:val="Hyperlink"/>
                  </w:rPr>
                  <w:t>https://www.20087.com/8/31/QiDongShiMianChaiChuTanJiFaZhanQuShiYuCeBaoGao.html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式免拆除碳机是电力设备维护领域的创新工具，其发展体现了非接触式检测与维修技术的潜力。目前，该设备通过高压气体喷射，能够在不拆卸设备的情况下清除内部积碳，避免了传统清洗方法带来的二次污染和设备损坏风险。特别是在发电厂、大型电机等难以拆卸的电力设备中，气动式免拆除碳机的应用，显著提高了维护效率和设备可用性。此外，智能控制系统的集成，确保了清洗过程的安全性和可控性，减少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气动式免拆除碳机的发展将更加注重技术创新与应用拓展。一方面，新材料、新工艺的研发，将推动设备向更高压力、更细粒度的方向发展，实现对更复杂结构和更细小缝隙的高效清洁。另一方面，物联网、远程服务技术的融合，将使气动式免拆除碳机具备远程监控和指导维护的能力，实现设备状态的实时反馈和智能诊断。此外，随着标准化和认证体系的建立，气动式免拆除碳机将获得更广泛的应用认可，成为电力设备维护领域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53153d084d18" w:history="1">
        <w:r>
          <w:rPr>
            <w:rStyle w:val="Hyperlink"/>
          </w:rPr>
          <w:t>2025-2031年中国气动式免拆除碳机行业研究分析及发展走势预测报告</w:t>
        </w:r>
      </w:hyperlink>
      <w:r>
        <w:rPr>
          <w:rFonts w:hint="eastAsia"/>
        </w:rPr>
        <w:t>》在多年气动式免拆除碳机行业研究结论的基础上，结合中国气动式免拆除碳机行业市场的发展现状，通过资深研究团队对气动式免拆除碳机市场各类资讯进行整理分析，并依托国家权威数据资源和长期市场监测的数据库，对气动式免拆除碳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2253153d084d18" w:history="1">
        <w:r>
          <w:rPr>
            <w:rStyle w:val="Hyperlink"/>
          </w:rPr>
          <w:t>2025-2031年中国气动式免拆除碳机行业研究分析及发展走势预测报告</w:t>
        </w:r>
      </w:hyperlink>
      <w:r>
        <w:rPr>
          <w:rFonts w:hint="eastAsia"/>
        </w:rPr>
        <w:t>可以帮助投资者准确把握气动式免拆除碳机行业的市场现状，为投资者进行投资作出气动式免拆除碳机行业前景预判，挖掘气动式免拆除碳机行业投资价值，同时提出气动式免拆除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气动式免拆除碳机行业概述</w:t>
      </w:r>
      <w:r>
        <w:rPr>
          <w:rFonts w:hint="eastAsia"/>
        </w:rPr>
        <w:br/>
      </w:r>
      <w:r>
        <w:rPr>
          <w:rFonts w:hint="eastAsia"/>
        </w:rPr>
        <w:t>　　第一节 气动式免拆除碳机定义</w:t>
      </w:r>
      <w:r>
        <w:rPr>
          <w:rFonts w:hint="eastAsia"/>
        </w:rPr>
        <w:br/>
      </w:r>
      <w:r>
        <w:rPr>
          <w:rFonts w:hint="eastAsia"/>
        </w:rPr>
        <w:t>　　第二节 气动式免拆除碳机行业发展历程</w:t>
      </w:r>
      <w:r>
        <w:rPr>
          <w:rFonts w:hint="eastAsia"/>
        </w:rPr>
        <w:br/>
      </w:r>
      <w:r>
        <w:rPr>
          <w:rFonts w:hint="eastAsia"/>
        </w:rPr>
        <w:t>　　第三节 气动式免拆除碳机分类情况</w:t>
      </w:r>
      <w:r>
        <w:rPr>
          <w:rFonts w:hint="eastAsia"/>
        </w:rPr>
        <w:br/>
      </w:r>
      <w:r>
        <w:rPr>
          <w:rFonts w:hint="eastAsia"/>
        </w:rPr>
        <w:t>　　第四节 气动式免拆除碳机产业链分析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二、气动式免拆除碳机产业链模型分析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2024-2025年中国气动式免拆除碳机行业发展环境分析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中国气动式免拆除碳机行业发展经济环境分析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中国气动式免拆除碳机行业发展政策环境分析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二、相关气动式免拆除碳机行业标准分析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中国气动式免拆除碳机行业供给情况分析预测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2019-2024年中国气动式免拆除碳机行业供给情况分析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2025年中国气动式免拆除碳机供给特点分析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2025-2031年中国气动式免拆除碳机行业供给情况预测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中国气动式免拆除碳机行业需求情况分析预测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2019-2024年中国气动式免拆除碳机需求情况分析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2025年中国气动式免拆除碳机行业需求特点分析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2019-2024年中国气动式免拆除碳机行业市场价格分析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2025-2031年中国气动式免拆除碳机行业市场需求预测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气动式免拆除碳机细分行业市场调研</w:t>
      </w:r>
      <w:r>
        <w:rPr>
          <w:rFonts w:hint="eastAsia"/>
        </w:rPr>
        <w:br/>
      </w:r>
      <w:r>
        <w:rPr>
          <w:rFonts w:hint="eastAsia"/>
        </w:rPr>
        <w:t>　　第一节 气动式免拆除碳机细分行业——**市场调研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气动式免拆除碳机细分行业——**市场调研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2019-2024年中国气动式免拆除碳机行业重点地区调研分析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一、中国气动式免拆除碳机行业重点区域市场结构调研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六、**地区气动式免拆除碳机行业市场需求规模情况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气动式免拆除碳机行业竞争格局分析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二、气动式免拆除碳机企业集中度分析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三、气动式免拆除碳机区域集中度分析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一、2025年气动式免拆除碳机行业竞争分析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二、2025年中外气动式免拆除碳机产品竞争分析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三、2019-2024年中国气动式免拆除碳机市场竞争分析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四、2025-2031年国内主要气动式免拆除碳机企业动向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气动式免拆除碳机行业重点企业发展调研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二、气动式免拆除碳机企业经营情况分析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二、气动式免拆除碳机企业经营情况分析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三、气动式免拆除碳机企业发展规划及前景展望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气动式免拆除碳机企业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气动式免拆除碳机行业市场竞争策略分析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气动式免拆除碳机行业竞争结构分析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气动式免拆除碳机市场竞争策略分析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二、气动式免拆除碳机产品竞争策略分析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三、典型气动式免拆除碳机企业产品竞争策略分析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气动式免拆除碳机企业竞争策略分析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一、2025-2031年我国气动式免拆除碳机市场竞争趋势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二、2025-2031年气动式免拆除碳机行业竞争格局展望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三、2025-2031年气动式免拆除碳机行业竞争策略分析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气动式免拆除碳机行业投资与发展前景分析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2025年气动式免拆除碳机行业投资情况分析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一、2025年气动式免拆除碳机总体投资结构</w:t>
      </w:r>
      <w:r>
        <w:rPr>
          <w:rFonts w:hint="eastAsia"/>
        </w:rPr>
        <w:br/>
      </w:r>
      <w:r>
        <w:rPr>
          <w:rFonts w:hint="eastAsia"/>
        </w:rPr>
        <w:t>　　　　二、2025年气动式免拆除碳机投资规模情况</w:t>
      </w:r>
      <w:r>
        <w:rPr>
          <w:rFonts w:hint="eastAsia"/>
        </w:rPr>
        <w:br/>
      </w:r>
      <w:r>
        <w:rPr>
          <w:rFonts w:hint="eastAsia"/>
        </w:rPr>
        <w:t>　　　　三、2025年气动式免拆除碳机投资增速情况</w:t>
      </w:r>
      <w:r>
        <w:rPr>
          <w:rFonts w:hint="eastAsia"/>
        </w:rPr>
        <w:br/>
      </w:r>
      <w:r>
        <w:rPr>
          <w:rFonts w:hint="eastAsia"/>
        </w:rPr>
        <w:t>　　　　四、2025年气动式免拆除碳机分地区投资分析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一、气动式免拆除碳机投资项目分析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二、可以投资的气动式免拆除碳机模式</w:t>
      </w:r>
      <w:r>
        <w:rPr>
          <w:rFonts w:hint="eastAsia"/>
        </w:rPr>
        <w:br/>
      </w:r>
      <w:r>
        <w:rPr>
          <w:rFonts w:hint="eastAsia"/>
        </w:rPr>
        <w:t>　　　　三、2025年气动式免拆除碳机投资机会</w:t>
      </w:r>
      <w:r>
        <w:rPr>
          <w:rFonts w:hint="eastAsia"/>
        </w:rPr>
        <w:br/>
      </w:r>
      <w:r>
        <w:rPr>
          <w:rFonts w:hint="eastAsia"/>
        </w:rPr>
        <w:t>　　　　四、2025年气动式免拆除碳机投资新方向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2025-2031年气动式免拆除碳机行业发展趋势及投资风险分析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当前气动式免拆除碳机存在的问题</w:t>
      </w:r>
      <w:r>
        <w:rPr>
          <w:rFonts w:hint="eastAsia"/>
        </w:rPr>
        <w:br/>
      </w:r>
      <w:r>
        <w:rPr>
          <w:rFonts w:hint="eastAsia"/>
        </w:rPr>
        <w:t>　　第二节 气动式免拆除碳机未来发展预测分析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一、中国气动式免拆除碳机发展方向分析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二、2025-2031年中国气动式免拆除碳机行业发展规模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三、2025-2031年中国气动式免拆除碳机行业发展趋势预测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2025-2031年中国气动式免拆除碳机行业投资风险分析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气动式免拆除碳机市场预测及项目投资建议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中国气动式免拆除碳机行业生产、营销企业投资运作模式分析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气动式免拆除碳机行业外销与内销优势分析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2025-2031年中国气动式免拆除碳机行业市场规模及增长趋势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2025-2031年中国气动式免拆除碳机行业投资规模预测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2025-2031年气动式免拆除碳机行业市场盈利预测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中智⋅林⋅－气动式免拆除碳机行业项目投资建议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一、气动式免拆除碳机技术应用注意事项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二、气动式免拆除碳机项目投资注意事项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三、气动式免拆除碳机生产开发注意事项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四、气动式免拆除碳机销售注意事项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气动式免拆除碳机行业类别</w:t>
      </w:r>
      <w:r>
        <w:rPr>
          <w:rFonts w:hint="eastAsia"/>
        </w:rPr>
        <w:br/>
      </w:r>
      <w:r>
        <w:rPr>
          <w:rFonts w:hint="eastAsia"/>
        </w:rPr>
        <w:t>　　图表 气动式免拆除碳机行业产业链调研</w:t>
      </w:r>
      <w:r>
        <w:rPr>
          <w:rFonts w:hint="eastAsia"/>
        </w:rPr>
        <w:br/>
      </w:r>
      <w:r>
        <w:rPr>
          <w:rFonts w:hint="eastAsia"/>
        </w:rPr>
        <w:t>　　图表 气动式免拆除碳机行业现状</w:t>
      </w:r>
      <w:r>
        <w:rPr>
          <w:rFonts w:hint="eastAsia"/>
        </w:rPr>
        <w:br/>
      </w:r>
      <w:r>
        <w:rPr>
          <w:rFonts w:hint="eastAsia"/>
        </w:rPr>
        <w:t>　　图表 气动式免拆除碳机行业标准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2024年中国气动式免拆除碳机行业产能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2019-2024年中国气动式免拆除碳机行业产量统计</w:t>
      </w:r>
      <w:r>
        <w:rPr>
          <w:rFonts w:hint="eastAsia"/>
        </w:rPr>
        <w:br/>
      </w:r>
      <w:r>
        <w:rPr>
          <w:rFonts w:hint="eastAsia"/>
        </w:rPr>
        <w:t>　　图表 气动式免拆除碳机行业动态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2024年中国气动式免拆除碳机行业需求区域调研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2019-2024年中国气动式免拆除碳机行情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2019-2024年中国气动式免拆除碳机行业企业数量统计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**地区气动式免拆除碳机市场规模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**地区气动式免拆除碳机市场调研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**地区气动式免拆除碳机市场规模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**地区气动式免拆除碳机市场调研</w:t>
      </w:r>
      <w:r>
        <w:rPr>
          <w:rFonts w:hint="eastAsia"/>
        </w:rPr>
        <w:br/>
      </w:r>
      <w:r>
        <w:rPr>
          <w:rFonts w:hint="eastAsia"/>
        </w:rPr>
        <w:t>　　图表 **地区气动式免拆除碳机行业市场需求分析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气动式免拆除碳机行业竞争对手分析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气动式免拆除碳机重点企业（三）成长能力情况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2025-2031年中国气动式免拆除碳机行业市场规模预测</w:t>
      </w:r>
      <w:r>
        <w:rPr>
          <w:rFonts w:hint="eastAsia"/>
        </w:rPr>
        <w:br/>
      </w:r>
      <w:r>
        <w:rPr>
          <w:rFonts w:hint="eastAsia"/>
        </w:rPr>
        <w:t>　　图表 气动式免拆除碳机行业准入条件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2025-2031年中国气动式免拆除碳机行业发展趋势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53153d084d18" w:history="1">
        <w:r>
          <w:rPr>
            <w:rStyle w:val="Hyperlink"/>
          </w:rPr>
          <w:t>2025-2031年中国气动式免拆除碳机行业研究分析及发展走势预测报告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53153d084d18" w:history="1">
        <w:r>
          <w:rPr>
            <w:rStyle w:val="Hyperlink"/>
          </w:rPr>
          <w:t>https://www.20087.com/8/31/QiDongShiMianChaiChuTanJiFaZhanQuShiYuCeBaoGao.html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热点：气动式免拆除碳机原理图、全碳气动套装、全碳气动套件是什么样子、03+全碳气动套件、全碳气动套件包括哪些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46a16b1f545a8" w:history="1">
      <w:r>
        <w:rPr>
          <w:rStyle w:val="Hyperlink"/>
        </w:rPr>
        <w:t>2025-2031年中国气动式免拆除碳机行业研究分析及发展走势预测报告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DongShiMianChaiChuTanJiFaZhanQuShiYuCeBaoGao.html" TargetMode="External" Id="R252253153d08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DongShiMianChaiChuTanJiFaZhanQuShiYuCeBaoGao.html" TargetMode="External" Id="R3a046a16b1f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2024-10-12T04:10:00Z</dcterms:created>
  <dcterms:modified xsi:type="dcterms:W3CDTF">2024-10-12T05:10:00Z</dcterms:modified>
  <dc:subject>2025-2031年中国气动式免拆除碳机行业研究分析及发展走势预测报告</dc:subject>
  <dc:title>2025-2031年中国气动式免拆除碳机行业研究分析及发展走势预测报告</dc:title>
  <cp:keywords>2025-2031年中国气动式免拆除碳机行业研究分析及发展走势预测报告</cp:keywords>
  <dc:description>2025-2031年中国气动式免拆除碳机行业研究分析及发展走势预测报告</dc:description>
</cp:coreProperties>
</file>