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0c8c8d30694f93" w:history="1">
              <w:r>
                <w:rPr>
                  <w:rStyle w:val="Hyperlink"/>
                </w:rPr>
                <w:t>中国洗衣机电机市场现状调研与发展趋势分析报告（2025-2031年）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0c8c8d30694f93" w:history="1">
              <w:r>
                <w:rPr>
                  <w:rStyle w:val="Hyperlink"/>
                </w:rPr>
                <w:t>中国洗衣机电机市场现状调研与发展趋势分析报告（2025-2031年）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2225618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0c8c8d30694f93" w:history="1">
                <w:r>
                  <w:rPr>
                    <w:rStyle w:val="Hyperlink"/>
                  </w:rPr>
                  <w:t>https://www.20087.com/8/61/XiYiJiDianJiFaZhanXianZhuangFenX.html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电机作为洗衣机的核心部件，其性能直接影响着洗涤效果和能效。近年来，随着家电行业的技术革新，直流无刷电机和永磁同步电机等高效节能的电机类型被广泛采用，显著提升了洗衣机的性能和寿命。同时，智能化技术的应用，如电机控制算法的优化，使得洗衣机能够更加精准地调整洗涤模式。</w:t>
      </w:r>
      <w:r>
        <w:rPr>
          <w:rFonts w:hint="eastAsia"/>
        </w:rPr>
        <w:br/>
      </w:r>
      <w:r>
        <w:rPr>
          <w:rFonts w:hint="eastAsia"/>
        </w:rPr>
        <w:t>　　洗衣机电机的未来将更加聚焦于智能化和环保。随着物联网和人工智能技术的融合，洗衣机电机将具备自我诊断和远程控制的能力，提高用户体验。同时，对能效标准的严格要求将推动电机设计向更高效率和更低噪音方向发展。此外，绿色制造和回收利用将贯穿整个电机生命周期，以减少环境影响。</w:t>
      </w:r>
      <w:r>
        <w:rPr>
          <w:rFonts w:hint="eastAsia"/>
        </w:rPr>
        <w:br/>
      </w:r>
      <w:r>
        <w:rPr>
          <w:rFonts w:hint="eastAsia"/>
        </w:rPr>
        <w:t>　　《</w:t>
      </w:r>
      <w:hyperlink r:id="R580c8c8d30694f93" w:history="1">
        <w:r>
          <w:rPr>
            <w:rStyle w:val="Hyperlink"/>
          </w:rPr>
          <w:t>中国洗衣机电机市场现状调研与发展趋势分析报告（2025-2031年）</w:t>
        </w:r>
      </w:hyperlink>
      <w:r>
        <w:rPr>
          <w:rFonts w:hint="eastAsia"/>
        </w:rPr>
        <w:t>》基于多年市场监测与行业研究，全面分析了洗衣机电机行业的现状、市场需求及市场规模，详细解读了洗衣机电机产业链结构、价格趋势及细分市场特点。报告科学预测了行业前景与发展方向，重点剖析了品牌竞争格局、市场集中度及主要企业的经营表现，并通过SWOT分析揭示了洗衣机电机行业机遇与风险。为投资者和决策者提供专业、客观的战略建议，是把握洗衣机电机行业动态与投资机会的重要参考。</w:t>
      </w:r>
      <w:r>
        <w:rPr>
          <w:rFonts w:hint="eastAsia"/>
        </w:rPr>
        <w:br/>
      </w:r>
      <w:r>
        <w:rPr>
          <w:rFonts w:hint="eastAsia"/>
        </w:rPr>
        <w:br/>
      </w:r>
      <w:r>
        <w:rPr>
          <w:rFonts w:hint="eastAsia"/>
        </w:rPr>
        <w:t>第一章 中国洗衣机电机行业发展环境</w:t>
      </w:r>
      <w:r>
        <w:rPr>
          <w:rFonts w:hint="eastAsia"/>
        </w:rPr>
        <w:br/>
      </w:r>
      <w:r>
        <w:rPr>
          <w:rFonts w:hint="eastAsia"/>
        </w:rPr>
        <w:t>　　第一节 洗衣机电机行业及属性分析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二、2020-2025年中国经济发展状况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中国洗衣机电机生产现状分析</w:t>
      </w:r>
      <w:r>
        <w:rPr>
          <w:rFonts w:hint="eastAsia"/>
        </w:rPr>
        <w:br/>
      </w:r>
      <w:r>
        <w:rPr>
          <w:rFonts w:hint="eastAsia"/>
        </w:rPr>
        <w:t>　　第一节 洗衣机电机行业总体规模</w:t>
      </w:r>
      <w:r>
        <w:rPr>
          <w:rFonts w:hint="eastAsia"/>
        </w:rPr>
        <w:br/>
      </w:r>
      <w:r>
        <w:rPr>
          <w:rFonts w:hint="eastAsia"/>
        </w:rPr>
        <w:t>　　第二节 洗衣机电机产能概况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洗衣机电机市场容量概况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洗衣机电机产业的生命周期分析</w:t>
      </w:r>
      <w:r>
        <w:rPr>
          <w:rFonts w:hint="eastAsia"/>
        </w:rPr>
        <w:br/>
      </w:r>
      <w:r>
        <w:rPr>
          <w:rFonts w:hint="eastAsia"/>
        </w:rPr>
        <w:t>　　第五节 洗衣机电机产业供需情况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2025年中国洗衣机电机市场供需监测分析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2025年中国洗衣机电机市场竞争格局与厂商市场竞争力评价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我国洗衣机电机行业供需状况分析</w:t>
      </w:r>
      <w:r>
        <w:rPr>
          <w:rFonts w:hint="eastAsia"/>
        </w:rPr>
        <w:br/>
      </w:r>
      <w:r>
        <w:rPr>
          <w:rFonts w:hint="eastAsia"/>
        </w:rPr>
        <w:t>　　第一节 洗衣机电机行业市场需求分析</w:t>
      </w:r>
      <w:r>
        <w:rPr>
          <w:rFonts w:hint="eastAsia"/>
        </w:rPr>
        <w:br/>
      </w:r>
      <w:r>
        <w:rPr>
          <w:rFonts w:hint="eastAsia"/>
        </w:rPr>
        <w:t>　　第二节 洗衣机电机行业供给能力分析</w:t>
      </w:r>
      <w:r>
        <w:rPr>
          <w:rFonts w:hint="eastAsia"/>
        </w:rPr>
        <w:br/>
      </w:r>
      <w:r>
        <w:rPr>
          <w:rFonts w:hint="eastAsia"/>
        </w:rPr>
        <w:t>　　2017Q1洗衣机电机进口和电机销量供应总量不足2800万台，较上年同期增长8%，总量持续上升。其中电机进口同比大幅增长32.1%，但进口对电机供给的贡献甚微。</w:t>
      </w:r>
      <w:r>
        <w:rPr>
          <w:rFonts w:hint="eastAsia"/>
        </w:rPr>
        <w:br/>
      </w:r>
      <w:r>
        <w:rPr>
          <w:rFonts w:hint="eastAsia"/>
        </w:rPr>
        <w:t>　　2017Q1洗衣机电机供应规模</w:t>
      </w:r>
      <w:r>
        <w:rPr>
          <w:rFonts w:hint="eastAsia"/>
        </w:rPr>
        <w:br/>
      </w:r>
      <w:r>
        <w:rPr>
          <w:rFonts w:hint="eastAsia"/>
        </w:rPr>
        <w:t>　　第三节 洗衣机电机行业进出口贸易分析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洗衣机电机所属行业竞争绩效分析</w:t>
      </w:r>
      <w:r>
        <w:rPr>
          <w:rFonts w:hint="eastAsia"/>
        </w:rPr>
        <w:br/>
      </w:r>
      <w:r>
        <w:rPr>
          <w:rFonts w:hint="eastAsia"/>
        </w:rPr>
        <w:t>　　第一节 洗衣机电机所属行业总体效益水平分析</w:t>
      </w:r>
      <w:r>
        <w:rPr>
          <w:rFonts w:hint="eastAsia"/>
        </w:rPr>
        <w:br/>
      </w:r>
      <w:r>
        <w:rPr>
          <w:rFonts w:hint="eastAsia"/>
        </w:rPr>
        <w:t>　　第二节 洗衣机电机所属行业产业集中度分析</w:t>
      </w:r>
      <w:r>
        <w:rPr>
          <w:rFonts w:hint="eastAsia"/>
        </w:rPr>
        <w:br/>
      </w:r>
      <w:r>
        <w:rPr>
          <w:rFonts w:hint="eastAsia"/>
        </w:rPr>
        <w:t>　　第三节 洗衣机电机所属行业不同所有制企业绩效分析</w:t>
      </w:r>
      <w:r>
        <w:rPr>
          <w:rFonts w:hint="eastAsia"/>
        </w:rPr>
        <w:br/>
      </w:r>
      <w:r>
        <w:rPr>
          <w:rFonts w:hint="eastAsia"/>
        </w:rPr>
        <w:t>　　第四节 洗衣机电机所属行业不同规模企业绩效分析</w:t>
      </w:r>
      <w:r>
        <w:rPr>
          <w:rFonts w:hint="eastAsia"/>
        </w:rPr>
        <w:br/>
      </w:r>
      <w:r>
        <w:rPr>
          <w:rFonts w:hint="eastAsia"/>
        </w:rPr>
        <w:t>　　第五节 洗衣机电机市场分销体系分析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2025年洗衣机电机市场发展前景预测</w:t>
      </w:r>
      <w:r>
        <w:rPr>
          <w:rFonts w:hint="eastAsia"/>
        </w:rPr>
        <w:br/>
      </w:r>
      <w:r>
        <w:rPr>
          <w:rFonts w:hint="eastAsia"/>
        </w:rPr>
        <w:t>　　第一节 国际市场发展前景预测</w:t>
      </w:r>
      <w:r>
        <w:rPr>
          <w:rFonts w:hint="eastAsia"/>
        </w:rPr>
        <w:br/>
      </w:r>
      <w:r>
        <w:rPr>
          <w:rFonts w:hint="eastAsia"/>
        </w:rPr>
        <w:t>　　　　一、2025-2031年经济增长与需求预测</w:t>
      </w:r>
      <w:r>
        <w:rPr>
          <w:rFonts w:hint="eastAsia"/>
        </w:rPr>
        <w:br/>
      </w:r>
      <w:r>
        <w:rPr>
          <w:rFonts w:hint="eastAsia"/>
        </w:rPr>
        <w:t>　　　　二、2025-2031年行业总产量预测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我国洗衣机电机所属行业投融资分析</w:t>
      </w:r>
      <w:r>
        <w:rPr>
          <w:rFonts w:hint="eastAsia"/>
        </w:rPr>
        <w:br/>
      </w:r>
      <w:r>
        <w:rPr>
          <w:rFonts w:hint="eastAsia"/>
        </w:rPr>
        <w:t>　　第一节 我国洗衣机电机所属行业企业所有制状况</w:t>
      </w:r>
      <w:r>
        <w:rPr>
          <w:rFonts w:hint="eastAsia"/>
        </w:rPr>
        <w:br/>
      </w:r>
      <w:r>
        <w:rPr>
          <w:rFonts w:hint="eastAsia"/>
        </w:rPr>
        <w:t>　　第二节 我国洗衣机电机所属行业外资进入状况</w:t>
      </w:r>
      <w:r>
        <w:rPr>
          <w:rFonts w:hint="eastAsia"/>
        </w:rPr>
        <w:br/>
      </w:r>
      <w:r>
        <w:rPr>
          <w:rFonts w:hint="eastAsia"/>
        </w:rPr>
        <w:t>　　第三节 我国洗衣机电机所属行业合作与并购</w:t>
      </w:r>
      <w:r>
        <w:rPr>
          <w:rFonts w:hint="eastAsia"/>
        </w:rPr>
        <w:br/>
      </w:r>
      <w:r>
        <w:rPr>
          <w:rFonts w:hint="eastAsia"/>
        </w:rPr>
        <w:t>　　第四节 我国洗衣机电机所属行业投资体制分析</w:t>
      </w:r>
      <w:r>
        <w:rPr>
          <w:rFonts w:hint="eastAsia"/>
        </w:rPr>
        <w:br/>
      </w:r>
      <w:r>
        <w:rPr>
          <w:rFonts w:hint="eastAsia"/>
        </w:rPr>
        <w:t>　　第五节 我国洗衣机电机所属行业资本市场融资分析</w:t>
      </w:r>
      <w:r>
        <w:rPr>
          <w:rFonts w:hint="eastAsia"/>
        </w:rPr>
        <w:br/>
      </w:r>
      <w:r>
        <w:rPr>
          <w:rFonts w:hint="eastAsia"/>
        </w:rPr>
        <w:br/>
      </w:r>
      <w:r>
        <w:rPr>
          <w:rFonts w:hint="eastAsia"/>
        </w:rPr>
        <w:t>第十章 洗衣机电机产业投资策略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我国洗衣机电机行业重点企业分析</w:t>
      </w:r>
      <w:r>
        <w:rPr>
          <w:rFonts w:hint="eastAsia"/>
        </w:rPr>
        <w:br/>
      </w:r>
      <w:r>
        <w:rPr>
          <w:rFonts w:hint="eastAsia"/>
        </w:rPr>
        <w:t>　　第一节 章丘海尔电机有限公司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第二节 威灵控股</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第三节 大洋电机</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第四节 浙江京马电机有限公司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第五节 湖州南洋电机有限公司</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br/>
      </w:r>
      <w:r>
        <w:rPr>
          <w:rFonts w:hint="eastAsia"/>
        </w:rPr>
        <w:t>第十二章 2025年中国洗衣机电机产业投资分析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洗衣机电机相关产业2025年走势分析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洗衣机电机行业成长能力及稳定性分析</w:t>
      </w:r>
      <w:r>
        <w:rPr>
          <w:rFonts w:hint="eastAsia"/>
        </w:rPr>
        <w:br/>
      </w:r>
      <w:r>
        <w:rPr>
          <w:rFonts w:hint="eastAsia"/>
        </w:rPr>
        <w:t>　　第一节 洗衣机电机行业生命周期分析</w:t>
      </w:r>
      <w:r>
        <w:rPr>
          <w:rFonts w:hint="eastAsia"/>
        </w:rPr>
        <w:br/>
      </w:r>
      <w:r>
        <w:rPr>
          <w:rFonts w:hint="eastAsia"/>
        </w:rPr>
        <w:t>　　第二节 洗衣机电机行业增长性与波动性分析</w:t>
      </w:r>
      <w:r>
        <w:rPr>
          <w:rFonts w:hint="eastAsia"/>
        </w:rPr>
        <w:br/>
      </w:r>
      <w:r>
        <w:rPr>
          <w:rFonts w:hint="eastAsia"/>
        </w:rPr>
        <w:t>　　第三节 洗衣机电机行业集中程度分析</w:t>
      </w:r>
      <w:r>
        <w:rPr>
          <w:rFonts w:hint="eastAsia"/>
        </w:rPr>
        <w:br/>
      </w:r>
      <w:r>
        <w:rPr>
          <w:rFonts w:hint="eastAsia"/>
        </w:rPr>
        <w:br/>
      </w:r>
      <w:r>
        <w:rPr>
          <w:rFonts w:hint="eastAsia"/>
        </w:rPr>
        <w:t>第十五章 洗衣机电机行业风险趋势分析与对策</w:t>
      </w:r>
      <w:r>
        <w:rPr>
          <w:rFonts w:hint="eastAsia"/>
        </w:rPr>
        <w:br/>
      </w:r>
      <w:r>
        <w:rPr>
          <w:rFonts w:hint="eastAsia"/>
        </w:rPr>
        <w:t>　　第一节 洗衣机电机行业风险分析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洗衣机电机行业投资风险及控制策略分析</w:t>
      </w:r>
      <w:r>
        <w:rPr>
          <w:rFonts w:hint="eastAsia"/>
        </w:rPr>
        <w:br/>
      </w:r>
      <w:r>
        <w:rPr>
          <w:rFonts w:hint="eastAsia"/>
        </w:rPr>
        <w:t>　　　　一、2025-2031年洗衣机电机行业市场风险及控制策略</w:t>
      </w:r>
      <w:r>
        <w:rPr>
          <w:rFonts w:hint="eastAsia"/>
        </w:rPr>
        <w:br/>
      </w:r>
      <w:r>
        <w:rPr>
          <w:rFonts w:hint="eastAsia"/>
        </w:rPr>
        <w:t>　　　　二、2025-2031年洗衣机电机行业政策风险及控制策略</w:t>
      </w:r>
      <w:r>
        <w:rPr>
          <w:rFonts w:hint="eastAsia"/>
        </w:rPr>
        <w:br/>
      </w:r>
      <w:r>
        <w:rPr>
          <w:rFonts w:hint="eastAsia"/>
        </w:rPr>
        <w:t>　　　　三、2025-2031年洗衣机电机行业经营风险及控制策略</w:t>
      </w:r>
      <w:r>
        <w:rPr>
          <w:rFonts w:hint="eastAsia"/>
        </w:rPr>
        <w:br/>
      </w:r>
      <w:r>
        <w:rPr>
          <w:rFonts w:hint="eastAsia"/>
        </w:rPr>
        <w:t>　　　　四、2025-2031年洗衣机电机同业竞争风险及控制策略</w:t>
      </w:r>
      <w:r>
        <w:rPr>
          <w:rFonts w:hint="eastAsia"/>
        </w:rPr>
        <w:br/>
      </w:r>
      <w:r>
        <w:rPr>
          <w:rFonts w:hint="eastAsia"/>
        </w:rPr>
        <w:t>　　　　五、2025-2031年洗衣机电机行业其他风险及控制策略</w:t>
      </w:r>
      <w:r>
        <w:rPr>
          <w:rFonts w:hint="eastAsia"/>
        </w:rPr>
        <w:br/>
      </w:r>
      <w:r>
        <w:rPr>
          <w:rFonts w:hint="eastAsia"/>
        </w:rPr>
        <w:t>　　　　六、专家观点</w:t>
      </w:r>
      <w:r>
        <w:rPr>
          <w:rFonts w:hint="eastAsia"/>
        </w:rPr>
        <w:br/>
      </w:r>
      <w:r>
        <w:rPr>
          <w:rFonts w:hint="eastAsia"/>
        </w:rPr>
        <w:br/>
      </w:r>
      <w:r>
        <w:rPr>
          <w:rFonts w:hint="eastAsia"/>
        </w:rPr>
        <w:t>第十六章 洗衣机电机产业投资风险</w:t>
      </w:r>
      <w:r>
        <w:rPr>
          <w:rFonts w:hint="eastAsia"/>
        </w:rPr>
        <w:br/>
      </w:r>
      <w:r>
        <w:rPr>
          <w:rFonts w:hint="eastAsia"/>
        </w:rPr>
        <w:t>　　第一节 洗衣机电机行业宏观调控风险</w:t>
      </w:r>
      <w:r>
        <w:rPr>
          <w:rFonts w:hint="eastAsia"/>
        </w:rPr>
        <w:br/>
      </w:r>
      <w:r>
        <w:rPr>
          <w:rFonts w:hint="eastAsia"/>
        </w:rPr>
        <w:t>　　第二节 洗衣机电机行业竞争风险</w:t>
      </w:r>
      <w:r>
        <w:rPr>
          <w:rFonts w:hint="eastAsia"/>
        </w:rPr>
        <w:br/>
      </w:r>
      <w:r>
        <w:rPr>
          <w:rFonts w:hint="eastAsia"/>
        </w:rPr>
        <w:t>　　第三节 洗衣机电机行业供需波动风险</w:t>
      </w:r>
      <w:r>
        <w:rPr>
          <w:rFonts w:hint="eastAsia"/>
        </w:rPr>
        <w:br/>
      </w:r>
      <w:r>
        <w:rPr>
          <w:rFonts w:hint="eastAsia"/>
        </w:rPr>
        <w:t>　　第四节 洗衣机电机行业技术创新风险</w:t>
      </w:r>
      <w:r>
        <w:rPr>
          <w:rFonts w:hint="eastAsia"/>
        </w:rPr>
        <w:br/>
      </w:r>
      <w:r>
        <w:rPr>
          <w:rFonts w:hint="eastAsia"/>
        </w:rPr>
        <w:t>　　第五节 洗衣机电机行业经营管理风险</w:t>
      </w:r>
      <w:r>
        <w:rPr>
          <w:rFonts w:hint="eastAsia"/>
        </w:rPr>
        <w:br/>
      </w:r>
      <w:r>
        <w:rPr>
          <w:rFonts w:hint="eastAsia"/>
        </w:rPr>
        <w:br/>
      </w:r>
      <w:r>
        <w:rPr>
          <w:rFonts w:hint="eastAsia"/>
        </w:rPr>
        <w:t>第十七章 2025-2031年中国洗衣机电机行业发展趋势研究分析</w:t>
      </w:r>
      <w:r>
        <w:rPr>
          <w:rFonts w:hint="eastAsia"/>
        </w:rPr>
        <w:br/>
      </w:r>
      <w:r>
        <w:rPr>
          <w:rFonts w:hint="eastAsia"/>
        </w:rPr>
        <w:t>　　第一节 2025-2031年洗衣机电机行业国际市场预测</w:t>
      </w:r>
      <w:r>
        <w:rPr>
          <w:rFonts w:hint="eastAsia"/>
        </w:rPr>
        <w:br/>
      </w:r>
      <w:r>
        <w:rPr>
          <w:rFonts w:hint="eastAsia"/>
        </w:rPr>
        <w:t>　　　　一、洗衣机电机行业产能预测</w:t>
      </w:r>
      <w:r>
        <w:rPr>
          <w:rFonts w:hint="eastAsia"/>
        </w:rPr>
        <w:br/>
      </w:r>
      <w:r>
        <w:rPr>
          <w:rFonts w:hint="eastAsia"/>
        </w:rPr>
        <w:t>　　　　二、洗衣机电机行业市场需求前景</w:t>
      </w:r>
      <w:r>
        <w:rPr>
          <w:rFonts w:hint="eastAsia"/>
        </w:rPr>
        <w:br/>
      </w:r>
      <w:r>
        <w:rPr>
          <w:rFonts w:hint="eastAsia"/>
        </w:rPr>
        <w:t>　　第二节 中国洗衣机电机行业发展趋势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2025-2031年洗衣机电机行业中国市场预测</w:t>
      </w:r>
      <w:r>
        <w:rPr>
          <w:rFonts w:hint="eastAsia"/>
        </w:rPr>
        <w:br/>
      </w:r>
      <w:r>
        <w:rPr>
          <w:rFonts w:hint="eastAsia"/>
        </w:rPr>
        <w:t>　　　　一、洗衣机电机行业产能预测</w:t>
      </w:r>
      <w:r>
        <w:rPr>
          <w:rFonts w:hint="eastAsia"/>
        </w:rPr>
        <w:br/>
      </w:r>
      <w:r>
        <w:rPr>
          <w:rFonts w:hint="eastAsia"/>
        </w:rPr>
        <w:t>　　　　二、洗衣机电机行业市场需求前景</w:t>
      </w:r>
      <w:r>
        <w:rPr>
          <w:rFonts w:hint="eastAsia"/>
        </w:rPr>
        <w:br/>
      </w:r>
      <w:r>
        <w:rPr>
          <w:rFonts w:hint="eastAsia"/>
        </w:rPr>
        <w:br/>
      </w:r>
      <w:r>
        <w:rPr>
          <w:rFonts w:hint="eastAsia"/>
        </w:rPr>
        <w:t>第十八章 洗衣机电机行业投资机会分析研究</w:t>
      </w:r>
      <w:r>
        <w:rPr>
          <w:rFonts w:hint="eastAsia"/>
        </w:rPr>
        <w:br/>
      </w:r>
      <w:r>
        <w:rPr>
          <w:rFonts w:hint="eastAsia"/>
        </w:rPr>
        <w:t>　　第一节 2025-2031年洗衣机电机行业主要区域投资机会</w:t>
      </w:r>
      <w:r>
        <w:rPr>
          <w:rFonts w:hint="eastAsia"/>
        </w:rPr>
        <w:br/>
      </w:r>
      <w:r>
        <w:rPr>
          <w:rFonts w:hint="eastAsia"/>
        </w:rPr>
        <w:t>　　第二节 2025-2031年洗衣机电机行业出口市场投资机会</w:t>
      </w:r>
      <w:r>
        <w:rPr>
          <w:rFonts w:hint="eastAsia"/>
        </w:rPr>
        <w:br/>
      </w:r>
      <w:r>
        <w:rPr>
          <w:rFonts w:hint="eastAsia"/>
        </w:rPr>
        <w:t>　　第三节 中智~林~：2025-2031年洗衣机电机行业企业的多元化投资机会</w:t>
      </w:r>
      <w:r>
        <w:rPr>
          <w:rFonts w:hint="eastAsia"/>
        </w:rPr>
        <w:br/>
      </w:r>
      <w:r>
        <w:rPr>
          <w:rFonts w:hint="eastAsia"/>
        </w:rPr>
        <w:br/>
      </w:r>
      <w:r>
        <w:rPr>
          <w:rFonts w:hint="eastAsia"/>
        </w:rPr>
        <w:t>图表目录</w:t>
      </w:r>
      <w:r>
        <w:rPr>
          <w:rFonts w:hint="eastAsia"/>
        </w:rPr>
        <w:br/>
      </w:r>
      <w:r>
        <w:rPr>
          <w:rFonts w:hint="eastAsia"/>
        </w:rPr>
        <w:t>　　图表 1 我国3季度GDP增长率单位：%</w:t>
      </w:r>
      <w:r>
        <w:rPr>
          <w:rFonts w:hint="eastAsia"/>
        </w:rPr>
        <w:br/>
      </w:r>
      <w:r>
        <w:rPr>
          <w:rFonts w:hint="eastAsia"/>
        </w:rPr>
        <w:t>　　图表 2 2020-2025年我国三产业增加值季度增长率单位：%</w:t>
      </w:r>
      <w:r>
        <w:rPr>
          <w:rFonts w:hint="eastAsia"/>
        </w:rPr>
        <w:br/>
      </w:r>
      <w:r>
        <w:rPr>
          <w:rFonts w:hint="eastAsia"/>
        </w:rPr>
        <w:t>　　图表 3 2020-2025年我国工业增加值走势图单位：%</w:t>
      </w:r>
      <w:r>
        <w:rPr>
          <w:rFonts w:hint="eastAsia"/>
        </w:rPr>
        <w:br/>
      </w:r>
      <w:r>
        <w:rPr>
          <w:rFonts w:hint="eastAsia"/>
        </w:rPr>
        <w:t>　　图表 4 2020-2025年工业增加值月度同比增长率（%）</w:t>
      </w:r>
      <w:r>
        <w:rPr>
          <w:rFonts w:hint="eastAsia"/>
        </w:rPr>
        <w:br/>
      </w:r>
      <w:r>
        <w:rPr>
          <w:rFonts w:hint="eastAsia"/>
        </w:rPr>
        <w:t>　　图表 5 2020-2025年固定资产投资走势图单位：%</w:t>
      </w:r>
      <w:r>
        <w:rPr>
          <w:rFonts w:hint="eastAsia"/>
        </w:rPr>
        <w:br/>
      </w:r>
      <w:r>
        <w:rPr>
          <w:rFonts w:hint="eastAsia"/>
        </w:rPr>
        <w:t>　　图表 6 2020-2025年东、中、西部地区固定资产投资走势图单位：%</w:t>
      </w:r>
      <w:r>
        <w:rPr>
          <w:rFonts w:hint="eastAsia"/>
        </w:rPr>
        <w:br/>
      </w:r>
      <w:r>
        <w:rPr>
          <w:rFonts w:hint="eastAsia"/>
        </w:rPr>
        <w:t>　　图表 7 2020-2025年固定资产投资完成额月度累计同比增长率（%）</w:t>
      </w:r>
      <w:r>
        <w:rPr>
          <w:rFonts w:hint="eastAsia"/>
        </w:rPr>
        <w:br/>
      </w:r>
      <w:r>
        <w:rPr>
          <w:rFonts w:hint="eastAsia"/>
        </w:rPr>
        <w:t>　　图表 8 2020-2025年我国社会消费品零售总额走势图单位：亿元%</w:t>
      </w:r>
      <w:r>
        <w:rPr>
          <w:rFonts w:hint="eastAsia"/>
        </w:rPr>
        <w:br/>
      </w:r>
      <w:r>
        <w:rPr>
          <w:rFonts w:hint="eastAsia"/>
        </w:rPr>
        <w:t>　　图表 9 2020-2025年我国社会消费品零售总额构成走势图单位：%</w:t>
      </w:r>
      <w:r>
        <w:rPr>
          <w:rFonts w:hint="eastAsia"/>
        </w:rPr>
        <w:br/>
      </w:r>
      <w:r>
        <w:rPr>
          <w:rFonts w:hint="eastAsia"/>
        </w:rPr>
        <w:t>　　图表 10 2020-2025年社会消费品零售总额月度同比增长率（%）</w:t>
      </w:r>
      <w:r>
        <w:rPr>
          <w:rFonts w:hint="eastAsia"/>
        </w:rPr>
        <w:br/>
      </w:r>
      <w:r>
        <w:rPr>
          <w:rFonts w:hint="eastAsia"/>
        </w:rPr>
        <w:t>　　图表 11 2020-2025年我国CPI、PPI运行趋势单位：%</w:t>
      </w:r>
      <w:r>
        <w:rPr>
          <w:rFonts w:hint="eastAsia"/>
        </w:rPr>
        <w:br/>
      </w:r>
      <w:r>
        <w:rPr>
          <w:rFonts w:hint="eastAsia"/>
        </w:rPr>
        <w:t>　　图表 12 2020-2025年企业商品价格指数走势</w:t>
      </w:r>
      <w:r>
        <w:rPr>
          <w:rFonts w:hint="eastAsia"/>
        </w:rPr>
        <w:br/>
      </w:r>
      <w:r>
        <w:rPr>
          <w:rFonts w:hint="eastAsia"/>
        </w:rPr>
        <w:t>　　图表 13 2020-2025年居民消费价格指数（上年同月=100）</w:t>
      </w:r>
      <w:r>
        <w:rPr>
          <w:rFonts w:hint="eastAsia"/>
        </w:rPr>
        <w:br/>
      </w:r>
      <w:r>
        <w:rPr>
          <w:rFonts w:hint="eastAsia"/>
        </w:rPr>
        <w:t>　　图表 14 2020-2025年月度进出口走势图单位：%</w:t>
      </w:r>
      <w:r>
        <w:rPr>
          <w:rFonts w:hint="eastAsia"/>
        </w:rPr>
        <w:br/>
      </w:r>
      <w:r>
        <w:rPr>
          <w:rFonts w:hint="eastAsia"/>
        </w:rPr>
        <w:t>　　图表 15 2020-2025年出口总额月度同比增长率与进口总额月度同比增长率（%）</w:t>
      </w:r>
      <w:r>
        <w:rPr>
          <w:rFonts w:hint="eastAsia"/>
        </w:rPr>
        <w:br/>
      </w:r>
      <w:r>
        <w:rPr>
          <w:rFonts w:hint="eastAsia"/>
        </w:rPr>
        <w:t>　　图表 16 2020-2025年我国货币供应量单位：亿元</w:t>
      </w:r>
      <w:r>
        <w:rPr>
          <w:rFonts w:hint="eastAsia"/>
        </w:rPr>
        <w:br/>
      </w:r>
      <w:r>
        <w:rPr>
          <w:rFonts w:hint="eastAsia"/>
        </w:rPr>
        <w:t>　　图表 17 2020-2025年我国存贷款同比增速走势图单位：亿元</w:t>
      </w:r>
      <w:r>
        <w:rPr>
          <w:rFonts w:hint="eastAsia"/>
        </w:rPr>
        <w:br/>
      </w:r>
      <w:r>
        <w:rPr>
          <w:rFonts w:hint="eastAsia"/>
        </w:rPr>
        <w:t>　　图表 18 2020-2025年我国月度新增贷款量单位：亿元</w:t>
      </w:r>
      <w:r>
        <w:rPr>
          <w:rFonts w:hint="eastAsia"/>
        </w:rPr>
        <w:br/>
      </w:r>
      <w:r>
        <w:rPr>
          <w:rFonts w:hint="eastAsia"/>
        </w:rPr>
        <w:t>　　图表 19 2020-2025年货币供应量月度同比增长率（%）</w:t>
      </w:r>
      <w:r>
        <w:rPr>
          <w:rFonts w:hint="eastAsia"/>
        </w:rPr>
        <w:br/>
      </w:r>
      <w:r>
        <w:rPr>
          <w:rFonts w:hint="eastAsia"/>
        </w:rPr>
        <w:t>　　图表 212017年人口数及其构成</w:t>
      </w:r>
      <w:r>
        <w:rPr>
          <w:rFonts w:hint="eastAsia"/>
        </w:rPr>
        <w:br/>
      </w:r>
      <w:r>
        <w:rPr>
          <w:rFonts w:hint="eastAsia"/>
        </w:rPr>
        <w:t>　　图表 22中国人口密度分布图</w:t>
      </w:r>
      <w:r>
        <w:rPr>
          <w:rFonts w:hint="eastAsia"/>
        </w:rPr>
        <w:br/>
      </w:r>
      <w:r>
        <w:rPr>
          <w:rFonts w:hint="eastAsia"/>
        </w:rPr>
        <w:t>　　图表 23 2020-2025年我国洗衣机电机行业生产情况分析</w:t>
      </w:r>
      <w:r>
        <w:rPr>
          <w:rFonts w:hint="eastAsia"/>
        </w:rPr>
        <w:br/>
      </w:r>
      <w:r>
        <w:rPr>
          <w:rFonts w:hint="eastAsia"/>
        </w:rPr>
        <w:t>　　图表 24 2020-2025年我国洗衣机电机行业产能分析</w:t>
      </w:r>
      <w:r>
        <w:rPr>
          <w:rFonts w:hint="eastAsia"/>
        </w:rPr>
        <w:br/>
      </w:r>
      <w:r>
        <w:rPr>
          <w:rFonts w:hint="eastAsia"/>
        </w:rPr>
        <w:t>　　图表 25 2025-2031年我国洗衣机电机行业产能预测</w:t>
      </w:r>
      <w:r>
        <w:rPr>
          <w:rFonts w:hint="eastAsia"/>
        </w:rPr>
        <w:br/>
      </w:r>
      <w:r>
        <w:rPr>
          <w:rFonts w:hint="eastAsia"/>
        </w:rPr>
        <w:t>　　图表 26 2020-2025年我国洗衣机电机行业市场规模分析</w:t>
      </w:r>
      <w:r>
        <w:rPr>
          <w:rFonts w:hint="eastAsia"/>
        </w:rPr>
        <w:br/>
      </w:r>
      <w:r>
        <w:rPr>
          <w:rFonts w:hint="eastAsia"/>
        </w:rPr>
        <w:t>　　图表 27 2020-2025年我国洗衣机电机行业产能利用率分析</w:t>
      </w:r>
      <w:r>
        <w:rPr>
          <w:rFonts w:hint="eastAsia"/>
        </w:rPr>
        <w:br/>
      </w:r>
      <w:r>
        <w:rPr>
          <w:rFonts w:hint="eastAsia"/>
        </w:rPr>
        <w:t>　　图表 28 2025-2031年我国洗衣机电机行业市场规模预测</w:t>
      </w:r>
      <w:r>
        <w:rPr>
          <w:rFonts w:hint="eastAsia"/>
        </w:rPr>
        <w:br/>
      </w:r>
      <w:r>
        <w:rPr>
          <w:rFonts w:hint="eastAsia"/>
        </w:rPr>
        <w:t>　　图表 29洗衣机电机产业所处生命周期示意图</w:t>
      </w:r>
      <w:r>
        <w:rPr>
          <w:rFonts w:hint="eastAsia"/>
        </w:rPr>
        <w:br/>
      </w:r>
      <w:r>
        <w:rPr>
          <w:rFonts w:hint="eastAsia"/>
        </w:rPr>
        <w:t>　　图表 30行业生命周期、战略及其特征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0c8c8d30694f93" w:history="1">
        <w:r>
          <w:rPr>
            <w:rStyle w:val="Hyperlink"/>
          </w:rPr>
          <w:t>中国洗衣机电机市场现状调研与发展趋势分析报告（2025-2031年）</w:t>
        </w:r>
      </w:hyperlink>
      <w:r>
        <w:rPr>
          <w:color w:val="C00000"/>
        </w:rPr>
        <w:t>》，报告编号：</w:t>
      </w:r>
      <w:r>
        <w:rPr>
          <w:rFonts w:hint="eastAsia"/>
          <w:color w:val="C00000"/>
        </w:rPr>
        <w:t>2225618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0c8c8d30694f93" w:history="1">
        <w:r>
          <w:rPr>
            <w:rStyle w:val="Hyperlink"/>
          </w:rPr>
          <w:t>https://www.20087.com/8/61/XiYiJiDianJiFaZhanXianZhuangFenX.html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机电机不转嗡嗡响、洗衣机电机哪种好、洗衣机电机烧了的表现、洗衣机电机bldc和直驱变频哪个好、洗衣机电机怎么测量好坏、洗衣机电机接线方法、直驱洗衣机更容易坏吗、洗衣机电机转速慢无力、洗衣机电机三根线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7cb0cda0a4d29" w:history="1">
      <w:r>
        <w:rPr>
          <w:rStyle w:val="Hyperlink"/>
        </w:rPr>
        <w:t>中国洗衣机电机市场现状调研与发展趋势分析报告（2025-2031年）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XiYiJiDianJiFaZhanXianZhuangFenX.html" TargetMode="External" Id="R580c8c8d30694f93" /></Relationships>
</file>

<file path=word/_rels/header2.xml.rels>&#65279;<?xml version="1.0" encoding="utf-8"?><Relationships xmlns="http://schemas.openxmlformats.org/package/2006/relationships"><Relationship Type="http://schemas.openxmlformats.org/officeDocument/2006/relationships/hyperlink" Target="https://www.20087.com/8/61/XiYiJiDianJiFaZhanXianZhuangFenX.html" TargetMode="External" Id="R2c17cb0cda0a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2025-02-12T05:53:00Z</dcterms:created>
  <dcterms:modified xsi:type="dcterms:W3CDTF">2025-02-12T06:53:00Z</dcterms:modified>
  <dc:subject>中国洗衣机电机市场现状调研与发展趋势分析报告（2025-2031年）</dc:subject>
  <dc:title>中国洗衣机电机市场现状调研与发展趋势分析报告（2025-2031年）</dc:title>
  <cp:keywords>中国洗衣机电机市场现状调研与发展趋势分析报告（2025-2031年）</cp:keywords>
  <dc:description>中国洗衣机电机市场现状调研与发展趋势分析报告（2025-2031年）</dc:description>
</cp:coreProperties>
</file>