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09e912cf94a86" w:history="1">
              <w:r>
                <w:rPr>
                  <w:rStyle w:val="Hyperlink"/>
                </w:rPr>
                <w:t>2025年版中国液压挖掘机行业调研分析与发展前景报告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09e912cf94a86" w:history="1">
              <w:r>
                <w:rPr>
                  <w:rStyle w:val="Hyperlink"/>
                </w:rPr>
                <w:t>2025年版中国液压挖掘机行业调研分析与发展前景报告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09e912cf94a86" w:history="1">
                <w:r>
                  <w:rPr>
                    <w:rStyle w:val="Hyperlink"/>
                  </w:rPr>
                  <w:t>https://www.20087.com/8/81/YeYaWaJueJiHangYeYanJiuBaoGao.html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土木工程和建筑行业的重要施工机械，其发展体现了对高效、智能和安全施工设备的需求。近年来，随着工程机械技术的革新，液压挖掘机的操控性能、作业效率和燃油经济性得到显著提升，同时，智能化技术的应用使得挖掘机能够进行精确作业和远程监控，提高了工地的安全性和管理效率。目前，液压挖掘机的设计也更加注重操作员的舒适度和工作效率，采用了人机工程学和舒适驾驶室。</w:t>
      </w:r>
      <w:r>
        <w:rPr>
          <w:rFonts w:hint="eastAsia"/>
        </w:rPr>
        <w:br/>
      </w:r>
      <w:r>
        <w:rPr>
          <w:rFonts w:hint="eastAsia"/>
        </w:rPr>
        <w:t>　　未来，液压挖掘机的发展将主要体现在：一是智能化升级，集成物联网和人工智能，实现挖掘机的自主作业和智能调度，减少人力依赖。二是环保节能，采用电动或混合动力系统，降低燃油消耗和尾气排放，符合绿色施工的要求。三是多功能扩展，开发配备多种作业头的液压挖掘机，如破碎锤、抓斗和铲斗，以适应不同工况。四是安全增强，结合传感器和预警系统，提高挖掘机在复杂环境下的操作安全，预防事故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09e912cf94a86" w:history="1">
        <w:r>
          <w:rPr>
            <w:rStyle w:val="Hyperlink"/>
          </w:rPr>
          <w:t>2025年版中国液压挖掘机行业调研分析与发展前景报告</w:t>
        </w:r>
      </w:hyperlink>
      <w:r>
        <w:rPr>
          <w:rFonts w:hint="eastAsia"/>
        </w:rPr>
        <w:t>》系统研究了液压挖掘机行业的市场运行态势，并对未来发展趋势进行了科学预测。报告包括行业基础知识、国内外环境分析、运行数据解读及产业链梳理，同时探讨了液压挖掘机市场竞争格局与重点企业的表现。基于对液压挖掘机行业的全面分析，报告展望了液压挖掘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液压挖掘机行业概述</w:t>
      </w:r>
      <w:r>
        <w:rPr>
          <w:rFonts w:hint="eastAsia"/>
        </w:rPr>
        <w:br/>
      </w:r>
      <w:r>
        <w:rPr>
          <w:rFonts w:hint="eastAsia"/>
        </w:rPr>
        <w:t>　　第一节 液压挖掘机行业定义</w:t>
      </w:r>
      <w:r>
        <w:rPr>
          <w:rFonts w:hint="eastAsia"/>
        </w:rPr>
        <w:br/>
      </w:r>
      <w:r>
        <w:rPr>
          <w:rFonts w:hint="eastAsia"/>
        </w:rPr>
        <w:t>　　第二节 液压挖掘机分类情况</w:t>
      </w:r>
      <w:r>
        <w:rPr>
          <w:rFonts w:hint="eastAsia"/>
        </w:rPr>
        <w:br/>
      </w:r>
      <w:r>
        <w:rPr>
          <w:rFonts w:hint="eastAsia"/>
        </w:rPr>
        <w:t>　　第三节 液压挖掘机行业发展历程</w:t>
      </w:r>
      <w:r>
        <w:rPr>
          <w:rFonts w:hint="eastAsia"/>
        </w:rPr>
        <w:br/>
      </w:r>
      <w:r>
        <w:rPr>
          <w:rFonts w:hint="eastAsia"/>
        </w:rPr>
        <w:t>　　第四节 液压挖掘机产业链分析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2024-2025年全球液压挖掘机行业发展概述</w:t>
      </w:r>
      <w:r>
        <w:rPr>
          <w:rFonts w:hint="eastAsia"/>
        </w:rPr>
        <w:br/>
      </w:r>
      <w:r>
        <w:rPr>
          <w:rFonts w:hint="eastAsia"/>
        </w:rPr>
        <w:t>　　第一节 全球液压挖掘机行业发展动态</w:t>
      </w:r>
      <w:r>
        <w:rPr>
          <w:rFonts w:hint="eastAsia"/>
        </w:rPr>
        <w:br/>
      </w:r>
      <w:r>
        <w:rPr>
          <w:rFonts w:hint="eastAsia"/>
        </w:rPr>
        <w:t>　　第二节 全球液压挖掘机行业发展趋势分析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液压挖掘机行业社会环境分析</w:t>
      </w:r>
      <w:r>
        <w:rPr>
          <w:rFonts w:hint="eastAsia"/>
        </w:rPr>
        <w:br/>
      </w:r>
      <w:r>
        <w:rPr>
          <w:rFonts w:hint="eastAsia"/>
        </w:rPr>
        <w:t>　　第三节 液压挖掘机行业相关政策、法规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液压挖掘机市场企业竞争策略研究分析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液压挖掘机企业竞争策略分析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一、贸易战对液压挖掘机行业竞争格局的影响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二、新冠疫情下液压挖掘机行业竞争格局的变化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三、2024-2025年中国液压挖掘机市场竞争趋势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四、2024-2025年液压挖掘机行业竞争格局展望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五、2024-2025年液压挖掘机行业竞争策略分析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六、2024-2025年液压挖掘机企业竞争策略分析</w:t>
      </w:r>
      <w:r>
        <w:rPr>
          <w:rFonts w:hint="eastAsia"/>
        </w:rPr>
        <w:br/>
      </w:r>
      <w:r>
        <w:rPr>
          <w:rFonts w:hint="eastAsia"/>
        </w:rPr>
        <w:t>　　第二节 液压挖掘机市场竞争策略分析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一、2025年液压挖掘机市场增长潜力分析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二、2025年液压挖掘机主要潜力品种分析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五、液压挖掘机典型企业产品竞争策略分析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2019-2024年中国液压挖掘机行业市场规模分析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2019-2024年中国液压挖掘机行业市场规模分析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一、2019-2024年中国液压挖掘机行业市场规模分析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二、2019-2024年液压挖掘机行业重点地区（一）市场规模分析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三、2019-2024年液压挖掘机行业重点地区（二）市场规模分析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四、2019-2024年液压挖掘机行业重点地区（三）市场规模分析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2019-2024年中国液压挖掘机行业产量情况分析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2019-2024年中国液压挖掘机行业市场需求分析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中国液压挖掘机行业上下游行业发展分析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液压挖掘机上游行业发展</w:t>
      </w:r>
      <w:r>
        <w:rPr>
          <w:rFonts w:hint="eastAsia"/>
        </w:rPr>
        <w:br/>
      </w:r>
      <w:r>
        <w:rPr>
          <w:rFonts w:hint="eastAsia"/>
        </w:rPr>
        <w:t>　　　　一、液压挖掘机下游行业市场概述</w:t>
      </w:r>
      <w:r>
        <w:rPr>
          <w:rFonts w:hint="eastAsia"/>
        </w:rPr>
        <w:br/>
      </w:r>
      <w:r>
        <w:rPr>
          <w:rFonts w:hint="eastAsia"/>
        </w:rPr>
        <w:t>　　　　二、液压挖掘机下游行业产能分析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三、近年国内液压挖掘机下游行业市场价格分析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液压挖掘机下游行业发展</w:t>
      </w:r>
      <w:r>
        <w:rPr>
          <w:rFonts w:hint="eastAsia"/>
        </w:rPr>
        <w:br/>
      </w:r>
      <w:r>
        <w:rPr>
          <w:rFonts w:hint="eastAsia"/>
        </w:rPr>
        <w:t>　　　　一、液压挖掘机下游行业国内市场概述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二、液压挖掘机下游行业国内产能分析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三、近年国内液压挖掘机下游行业现状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2019-2024年中国液压挖掘机行业发展状况分析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中国液压挖掘机行业发展状况分析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一、中国液压挖掘机行业发展总体概况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二、中国液压挖掘机行业发展主要特点</w:t>
      </w:r>
      <w:r>
        <w:rPr>
          <w:rFonts w:hint="eastAsia"/>
        </w:rPr>
        <w:br/>
      </w:r>
      <w:r>
        <w:rPr>
          <w:rFonts w:hint="eastAsia"/>
        </w:rPr>
        <w:t>　　　　三、液压挖掘机行业主要经济效益影响因素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2019-2024年液压挖掘机行业经营情况分析</w:t>
      </w:r>
      <w:r>
        <w:rPr>
          <w:rFonts w:hint="eastAsia"/>
        </w:rPr>
        <w:br/>
      </w:r>
      <w:r>
        <w:rPr>
          <w:rFonts w:hint="eastAsia"/>
        </w:rPr>
        <w:t>　　　　一、液压挖掘机行业经营效益分析</w:t>
      </w:r>
      <w:r>
        <w:rPr>
          <w:rFonts w:hint="eastAsia"/>
        </w:rPr>
        <w:br/>
      </w:r>
      <w:r>
        <w:rPr>
          <w:rFonts w:hint="eastAsia"/>
        </w:rPr>
        <w:t>　　　　二、液压挖掘机行业盈利能力分析</w:t>
      </w:r>
      <w:r>
        <w:rPr>
          <w:rFonts w:hint="eastAsia"/>
        </w:rPr>
        <w:br/>
      </w:r>
      <w:r>
        <w:rPr>
          <w:rFonts w:hint="eastAsia"/>
        </w:rPr>
        <w:t>　　　　三、液压挖掘机行业运营能力分析</w:t>
      </w:r>
      <w:r>
        <w:rPr>
          <w:rFonts w:hint="eastAsia"/>
        </w:rPr>
        <w:br/>
      </w:r>
      <w:r>
        <w:rPr>
          <w:rFonts w:hint="eastAsia"/>
        </w:rPr>
        <w:t>　　　　四、液压挖掘机行业偿债能力分析</w:t>
      </w:r>
      <w:r>
        <w:rPr>
          <w:rFonts w:hint="eastAsia"/>
        </w:rPr>
        <w:br/>
      </w:r>
      <w:r>
        <w:rPr>
          <w:rFonts w:hint="eastAsia"/>
        </w:rPr>
        <w:t>　　　　五、液压挖掘机行业发展能力分析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2024-2025年中国液压挖掘机行业发展存在问题与对策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一、中国液压挖掘机行业存在的问题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二、规范液压挖掘机行业发展的措施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中国液压挖掘机行业重点企业发展分析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一、液压挖掘机企业介绍</w:t>
      </w:r>
      <w:r>
        <w:rPr>
          <w:rFonts w:hint="eastAsia"/>
        </w:rPr>
        <w:br/>
      </w:r>
      <w:r>
        <w:rPr>
          <w:rFonts w:hint="eastAsia"/>
        </w:rPr>
        <w:t>　　　　二、液压挖掘机企业财务情况分析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三、液压挖掘机发展战略</w:t>
      </w:r>
      <w:r>
        <w:rPr>
          <w:rFonts w:hint="eastAsia"/>
        </w:rPr>
        <w:br/>
      </w:r>
      <w:r>
        <w:rPr>
          <w:rFonts w:hint="eastAsia"/>
        </w:rPr>
        <w:t>　　第二节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一、液压挖掘机企业介绍</w:t>
      </w:r>
      <w:r>
        <w:rPr>
          <w:rFonts w:hint="eastAsia"/>
        </w:rPr>
        <w:br/>
      </w:r>
      <w:r>
        <w:rPr>
          <w:rFonts w:hint="eastAsia"/>
        </w:rPr>
        <w:t>　　　　二、液压挖掘机企业财务情况分析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三、液压挖掘机发展战略</w:t>
      </w:r>
      <w:r>
        <w:rPr>
          <w:rFonts w:hint="eastAsia"/>
        </w:rPr>
        <w:br/>
      </w:r>
      <w:r>
        <w:rPr>
          <w:rFonts w:hint="eastAsia"/>
        </w:rPr>
        <w:t>　　第三节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一、液压挖掘机企业介绍</w:t>
      </w:r>
      <w:r>
        <w:rPr>
          <w:rFonts w:hint="eastAsia"/>
        </w:rPr>
        <w:br/>
      </w:r>
      <w:r>
        <w:rPr>
          <w:rFonts w:hint="eastAsia"/>
        </w:rPr>
        <w:t>　　　　二、液压挖掘机企业财务情况分析</w:t>
      </w:r>
      <w:r>
        <w:rPr>
          <w:rFonts w:hint="eastAsia"/>
        </w:rPr>
        <w:br/>
      </w:r>
      <w:r>
        <w:rPr>
          <w:rFonts w:hint="eastAsia"/>
        </w:rPr>
        <w:t>　　　　三、液压挖掘机发展战略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液压挖掘机市场策略分析</w:t>
      </w:r>
      <w:r>
        <w:rPr>
          <w:rFonts w:hint="eastAsia"/>
        </w:rPr>
        <w:br/>
      </w:r>
      <w:r>
        <w:rPr>
          <w:rFonts w:hint="eastAsia"/>
        </w:rPr>
        <w:t>　　　　一、液压挖掘机价格策略分析</w:t>
      </w:r>
      <w:r>
        <w:rPr>
          <w:rFonts w:hint="eastAsia"/>
        </w:rPr>
        <w:br/>
      </w:r>
      <w:r>
        <w:rPr>
          <w:rFonts w:hint="eastAsia"/>
        </w:rPr>
        <w:t>　　　　二、液压挖掘机渠道策略分析</w:t>
      </w:r>
      <w:r>
        <w:rPr>
          <w:rFonts w:hint="eastAsia"/>
        </w:rPr>
        <w:br/>
      </w:r>
      <w:r>
        <w:rPr>
          <w:rFonts w:hint="eastAsia"/>
        </w:rPr>
        <w:t>　　第二节 液压挖掘机销售策略分析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四、提高液压挖掘机企业竞争力的策略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2025-2031年液压挖掘机行业发展前景预测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2025-2031年中国液压挖掘机发展趋势分析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2025-2031年中国液压挖掘机行业发展总体趋势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2025-2031年中国液压挖掘机行业市场规模预测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2025-2031年中国液压挖掘机行业投资机会与风险评估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2025-2031年中国液压挖掘机市场行业投资机会分析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一、液压挖掘机投资潜力分析</w:t>
      </w:r>
      <w:r>
        <w:rPr>
          <w:rFonts w:hint="eastAsia"/>
        </w:rPr>
        <w:br/>
      </w:r>
      <w:r>
        <w:rPr>
          <w:rFonts w:hint="eastAsia"/>
        </w:rPr>
        <w:t>　　　　二、液压挖掘机吸引力分析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2025-2031年中国液压挖掘机市场行业投资周期分析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2025-2031年中国液压挖掘机市场行业投资风险预警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液压挖掘机行业历程</w:t>
      </w:r>
      <w:r>
        <w:rPr>
          <w:rFonts w:hint="eastAsia"/>
        </w:rPr>
        <w:br/>
      </w:r>
      <w:r>
        <w:rPr>
          <w:rFonts w:hint="eastAsia"/>
        </w:rPr>
        <w:t>　　图表 液压挖掘机行业生命周期</w:t>
      </w:r>
      <w:r>
        <w:rPr>
          <w:rFonts w:hint="eastAsia"/>
        </w:rPr>
        <w:br/>
      </w:r>
      <w:r>
        <w:rPr>
          <w:rFonts w:hint="eastAsia"/>
        </w:rPr>
        <w:t>　　图表 液压挖掘机行业产业链分析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2019-2024年液压挖掘机行业市场容量统计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09e912cf94a86" w:history="1">
        <w:r>
          <w:rPr>
            <w:rStyle w:val="Hyperlink"/>
          </w:rPr>
          <w:t>2025年版中国液压挖掘机行业调研分析与发展前景报告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09e912cf94a86" w:history="1">
        <w:r>
          <w:rPr>
            <w:rStyle w:val="Hyperlink"/>
          </w:rPr>
          <w:t>https://www.20087.com/8/81/YeYaWaJueJiHangYeYanJiuBaoGao.html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热点：履带式挖掘机需要什么证件、液压挖掘机模型多少钱、挖掘机回转机构原理图、液压挖掘机模型、轮式挖掘机、液压挖掘机的优点、一人小型手动挖山洞机、液压挖掘机原理、挖机价格报价大全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4797e8a124d89" w:history="1">
      <w:r>
        <w:rPr>
          <w:rStyle w:val="Hyperlink"/>
        </w:rPr>
        <w:t>2025年版中国液压挖掘机行业调研分析与发展前景报告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eYaWaJueJiHangYeYanJiuBaoGao.html" TargetMode="External" Id="Rfb309e912cf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eYaWaJueJiHangYeYanJiuBaoGao.html" TargetMode="External" Id="Ref44797e8a1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2024-12-19T02:30:00Z</dcterms:created>
  <dcterms:modified xsi:type="dcterms:W3CDTF">2024-12-19T03:30:00Z</dcterms:modified>
  <dc:subject>2025年版中国液压挖掘机行业调研分析与发展前景报告</dc:subject>
  <dc:title>2025年版中国液压挖掘机行业调研分析与发展前景报告</dc:title>
  <cp:keywords>2025年版中国液压挖掘机行业调研分析与发展前景报告</cp:keywords>
  <dc:description>2025年版中国液压挖掘机行业调研分析与发展前景报告</dc:description>
</cp:coreProperties>
</file>