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66c7d118407d" w:history="1">
              <w:r>
                <w:rPr>
                  <w:rStyle w:val="Hyperlink"/>
                </w:rPr>
                <w:t>2025-2031年中国片式电感器市场现状及行业前景分析报告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66c7d118407d" w:history="1">
              <w:r>
                <w:rPr>
                  <w:rStyle w:val="Hyperlink"/>
                </w:rPr>
                <w:t>2025-2031年中国片式电感器市场现状及行业前景分析报告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d66c7d118407d" w:history="1">
                <w:r>
                  <w:rPr>
                    <w:rStyle w:val="Hyperlink"/>
                  </w:rPr>
                  <w:t>https://www.20087.com/8/51/PianShiDianGanQiHangYeQianJingQuShi.html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感器是电子元件中不可或缺的部分，用于滤波、储能和信号处理等应用。近年来，随着电子设备向小型化、高性能方向发展，片式电感器的市场需求持续增长。技术创新，如高频材料的开发和微细加工技术的应用，提高了电感器的性能和可靠性，满足了5G通信、汽车电子和物联网设备的严苛要求。</w:t>
      </w:r>
      <w:r>
        <w:rPr>
          <w:rFonts w:hint="eastAsia"/>
        </w:rPr>
        <w:br/>
      </w:r>
      <w:r>
        <w:rPr>
          <w:rFonts w:hint="eastAsia"/>
        </w:rPr>
        <w:t>　　未来，片式电感器行业将更加注重高频率和高密度设计。随着高频通信技术的普及，对高Q值和低损耗电感器的需求将增加。同时，集成化和模块化趋势将推动片式电感器与其它电子元件的紧密集成，以实现更小体积和更高效能的电子设备。此外，智能制造和自动化生产线的建设，将提高生产效率和产品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d66c7d118407d" w:history="1">
        <w:r>
          <w:rPr>
            <w:rStyle w:val="Hyperlink"/>
          </w:rPr>
          <w:t>2025-2031年中国片式电感器市场现状及行业前景分析报告</w:t>
        </w:r>
      </w:hyperlink>
      <w:r>
        <w:rPr>
          <w:rFonts w:hint="eastAsia"/>
        </w:rPr>
        <w:t>》基于国家统计局及片式电感器行业协会的权威数据，全面调研了片式电感器行业的市场规模、市场需求、产业链结构及价格变动，并对片式电感器细分市场进行了深入分析。报告详细剖析了片式电感器市场竞争格局，重点关注品牌影响力及重点企业的运营表现，同时科学预测了片式电感器市场前景与发展趋势，识别了行业潜在的风险与机遇。通过专业、科学的研究方法，报告为片式电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全球片式电感器市场分析</w:t>
      </w:r>
      <w:r>
        <w:rPr>
          <w:rFonts w:hint="eastAsia"/>
        </w:rPr>
        <w:br/>
      </w:r>
      <w:r>
        <w:rPr>
          <w:rFonts w:hint="eastAsia"/>
        </w:rPr>
        <w:t>　　第一节 全球片式电感器市场规模分析</w:t>
      </w:r>
      <w:r>
        <w:rPr>
          <w:rFonts w:hint="eastAsia"/>
        </w:rPr>
        <w:br/>
      </w:r>
      <w:r>
        <w:rPr>
          <w:rFonts w:hint="eastAsia"/>
        </w:rPr>
        <w:t>　　第二节 全球片式电感器产品结构分析</w:t>
      </w:r>
      <w:r>
        <w:rPr>
          <w:rFonts w:hint="eastAsia"/>
        </w:rPr>
        <w:br/>
      </w:r>
      <w:r>
        <w:rPr>
          <w:rFonts w:hint="eastAsia"/>
        </w:rPr>
        <w:t>　　第三节 全球片式电感器竞争现状分析</w:t>
      </w:r>
      <w:r>
        <w:rPr>
          <w:rFonts w:hint="eastAsia"/>
        </w:rPr>
        <w:br/>
      </w:r>
      <w:r>
        <w:rPr>
          <w:rFonts w:hint="eastAsia"/>
        </w:rPr>
        <w:t>　　　　一、绕线式片式电感</w:t>
      </w:r>
      <w:r>
        <w:rPr>
          <w:rFonts w:hint="eastAsia"/>
        </w:rPr>
        <w:br/>
      </w:r>
      <w:r>
        <w:rPr>
          <w:rFonts w:hint="eastAsia"/>
        </w:rPr>
        <w:t>　　　　二、叠层式片式电感</w:t>
      </w:r>
      <w:r>
        <w:rPr>
          <w:rFonts w:hint="eastAsia"/>
        </w:rPr>
        <w:br/>
      </w:r>
      <w:r>
        <w:rPr>
          <w:rFonts w:hint="eastAsia"/>
        </w:rPr>
        <w:t>　　第四节 全球片式电感器主要厂商市场份额分析</w:t>
      </w:r>
      <w:r>
        <w:rPr>
          <w:rFonts w:hint="eastAsia"/>
        </w:rPr>
        <w:br/>
      </w:r>
      <w:r>
        <w:rPr>
          <w:rFonts w:hint="eastAsia"/>
        </w:rPr>
        <w:t>　　第五节 全球片式电感器主要厂商竞争分析</w:t>
      </w:r>
      <w:r>
        <w:rPr>
          <w:rFonts w:hint="eastAsia"/>
        </w:rPr>
        <w:br/>
      </w:r>
      <w:r>
        <w:rPr>
          <w:rFonts w:hint="eastAsia"/>
        </w:rPr>
        <w:t>　　　　一、村田制作所</w:t>
      </w:r>
      <w:r>
        <w:rPr>
          <w:rFonts w:hint="eastAsia"/>
        </w:rPr>
        <w:br/>
      </w:r>
      <w:r>
        <w:rPr>
          <w:rFonts w:hint="eastAsia"/>
        </w:rPr>
        <w:t>　　　　二、TDK-EP Cos</w:t>
      </w:r>
      <w:r>
        <w:rPr>
          <w:rFonts w:hint="eastAsia"/>
        </w:rPr>
        <w:br/>
      </w:r>
      <w:r>
        <w:rPr>
          <w:rFonts w:hint="eastAsia"/>
        </w:rPr>
        <w:t>　　　　三、Taiyo Yuden</w:t>
      </w:r>
      <w:r>
        <w:rPr>
          <w:rFonts w:hint="eastAsia"/>
        </w:rPr>
        <w:br/>
      </w:r>
      <w:r>
        <w:rPr>
          <w:rFonts w:hint="eastAsia"/>
        </w:rPr>
        <w:t>　　第六节 2025-2031年全球片式电感器产品技术发展趋势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中国台湾片式电感器市场分析</w:t>
      </w:r>
      <w:r>
        <w:rPr>
          <w:rFonts w:hint="eastAsia"/>
        </w:rPr>
        <w:br/>
      </w:r>
      <w:r>
        <w:rPr>
          <w:rFonts w:hint="eastAsia"/>
        </w:rPr>
        <w:t>　　第一节 中国台湾片式电感器行业发展概况</w:t>
      </w:r>
      <w:r>
        <w:rPr>
          <w:rFonts w:hint="eastAsia"/>
        </w:rPr>
        <w:br/>
      </w:r>
      <w:r>
        <w:rPr>
          <w:rFonts w:hint="eastAsia"/>
        </w:rPr>
        <w:t>　　第二节 中国台湾片式电感器应用领域分析</w:t>
      </w:r>
      <w:r>
        <w:rPr>
          <w:rFonts w:hint="eastAsia"/>
        </w:rPr>
        <w:br/>
      </w:r>
      <w:r>
        <w:rPr>
          <w:rFonts w:hint="eastAsia"/>
        </w:rPr>
        <w:t>　　第三节 2020-2025年中国台湾片式电感器市场规模分析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2020-2025年中国台湾片式电感器主要厂商竞争分析</w:t>
      </w:r>
      <w:r>
        <w:rPr>
          <w:rFonts w:hint="eastAsia"/>
        </w:rPr>
        <w:br/>
      </w:r>
      <w:r>
        <w:rPr>
          <w:rFonts w:hint="eastAsia"/>
        </w:rPr>
        <w:t>　　　　一、奇力新</w:t>
      </w:r>
      <w:r>
        <w:rPr>
          <w:rFonts w:hint="eastAsia"/>
        </w:rPr>
        <w:br/>
      </w:r>
      <w:r>
        <w:rPr>
          <w:rFonts w:hint="eastAsia"/>
        </w:rPr>
        <w:t>　　　　二、钧宝</w:t>
      </w:r>
      <w:r>
        <w:rPr>
          <w:rFonts w:hint="eastAsia"/>
        </w:rPr>
        <w:br/>
      </w:r>
      <w:r>
        <w:rPr>
          <w:rFonts w:hint="eastAsia"/>
        </w:rPr>
        <w:t>　　　　三、千如电机</w:t>
      </w:r>
      <w:r>
        <w:rPr>
          <w:rFonts w:hint="eastAsia"/>
        </w:rPr>
        <w:br/>
      </w:r>
      <w:r>
        <w:rPr>
          <w:rFonts w:hint="eastAsia"/>
        </w:rPr>
        <w:t>　　　　四、美磊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中国片式电感器市场分析</w:t>
      </w:r>
      <w:r>
        <w:rPr>
          <w:rFonts w:hint="eastAsia"/>
        </w:rPr>
        <w:br/>
      </w:r>
      <w:r>
        <w:rPr>
          <w:rFonts w:hint="eastAsia"/>
        </w:rPr>
        <w:t>　　第一节 中国发展历程回顾</w:t>
      </w:r>
      <w:r>
        <w:rPr>
          <w:rFonts w:hint="eastAsia"/>
        </w:rPr>
        <w:br/>
      </w:r>
      <w:r>
        <w:rPr>
          <w:rFonts w:hint="eastAsia"/>
        </w:rPr>
        <w:t>　　第二节 2020-2025年中国市场规模分析</w:t>
      </w:r>
      <w:r>
        <w:rPr>
          <w:rFonts w:hint="eastAsia"/>
        </w:rPr>
        <w:br/>
      </w:r>
      <w:r>
        <w:rPr>
          <w:rFonts w:hint="eastAsia"/>
        </w:rPr>
        <w:t>　　第三节 中国市场份额分析</w:t>
      </w:r>
      <w:r>
        <w:rPr>
          <w:rFonts w:hint="eastAsia"/>
        </w:rPr>
        <w:br/>
      </w:r>
      <w:r>
        <w:rPr>
          <w:rFonts w:hint="eastAsia"/>
        </w:rPr>
        <w:t>　　第四节 中国利润水平变动趋势分析</w:t>
      </w:r>
      <w:r>
        <w:rPr>
          <w:rFonts w:hint="eastAsia"/>
        </w:rPr>
        <w:br/>
      </w:r>
      <w:r>
        <w:rPr>
          <w:rFonts w:hint="eastAsia"/>
        </w:rPr>
        <w:t>　　第五节 中国产品与技术水平现状分析</w:t>
      </w:r>
      <w:r>
        <w:rPr>
          <w:rFonts w:hint="eastAsia"/>
        </w:rPr>
        <w:br/>
      </w:r>
      <w:r>
        <w:rPr>
          <w:rFonts w:hint="eastAsia"/>
        </w:rPr>
        <w:t>　　　　一、片式电感器（Chip Inductor）</w:t>
      </w:r>
      <w:r>
        <w:rPr>
          <w:rFonts w:hint="eastAsia"/>
        </w:rPr>
        <w:br/>
      </w:r>
      <w:r>
        <w:rPr>
          <w:rFonts w:hint="eastAsia"/>
        </w:rPr>
        <w:t>　　　　二、表面贴装SMD电感器（SMD Inductor）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中国主要片式电感器生产企业分析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第二节 深圳顺络电子股份有限公司</w:t>
      </w:r>
      <w:r>
        <w:rPr>
          <w:rFonts w:hint="eastAsia"/>
        </w:rPr>
        <w:br/>
      </w:r>
      <w:r>
        <w:rPr>
          <w:rFonts w:hint="eastAsia"/>
        </w:rPr>
        <w:t>　　第三节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第四节 梅县线艺通信元件有限公司</w:t>
      </w:r>
      <w:r>
        <w:rPr>
          <w:rFonts w:hint="eastAsia"/>
        </w:rPr>
        <w:br/>
      </w:r>
      <w:r>
        <w:rPr>
          <w:rFonts w:hint="eastAsia"/>
        </w:rPr>
        <w:t>　　第五节 深圳振华富电子有限公司</w:t>
      </w:r>
      <w:r>
        <w:rPr>
          <w:rFonts w:hint="eastAsia"/>
        </w:rPr>
        <w:br/>
      </w:r>
      <w:r>
        <w:rPr>
          <w:rFonts w:hint="eastAsia"/>
        </w:rPr>
        <w:t>　　第六节 千如电子（上海）有限公司</w:t>
      </w:r>
      <w:r>
        <w:rPr>
          <w:rFonts w:hint="eastAsia"/>
        </w:rPr>
        <w:br/>
      </w:r>
      <w:r>
        <w:rPr>
          <w:rFonts w:hint="eastAsia"/>
        </w:rPr>
        <w:t>　　第七节 千如电子（番禺）有限公司</w:t>
      </w:r>
      <w:r>
        <w:rPr>
          <w:rFonts w:hint="eastAsia"/>
        </w:rPr>
        <w:br/>
      </w:r>
      <w:r>
        <w:rPr>
          <w:rFonts w:hint="eastAsia"/>
        </w:rPr>
        <w:t>　　第八节 东莞胜美达（太平）电机有限公司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中国片式电感器下游应用市场需求分析</w:t>
      </w:r>
      <w:r>
        <w:rPr>
          <w:rFonts w:hint="eastAsia"/>
        </w:rPr>
        <w:br/>
      </w:r>
      <w:r>
        <w:rPr>
          <w:rFonts w:hint="eastAsia"/>
        </w:rPr>
        <w:t>　　第一节 LCD液晶电视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第四节 LCD显示器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片式电感器行业风险及对策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2025-2031年片式电感器行业发展环境分析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2025-2031年片式电感器行业投资特性分析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一、片式电感器行业进入壁垒</w:t>
      </w:r>
      <w:r>
        <w:rPr>
          <w:rFonts w:hint="eastAsia"/>
        </w:rPr>
        <w:br/>
      </w:r>
      <w:r>
        <w:rPr>
          <w:rFonts w:hint="eastAsia"/>
        </w:rPr>
        <w:t>　　　　二、片式电感器行业盈利模式</w:t>
      </w:r>
      <w:r>
        <w:rPr>
          <w:rFonts w:hint="eastAsia"/>
        </w:rPr>
        <w:br/>
      </w:r>
      <w:r>
        <w:rPr>
          <w:rFonts w:hint="eastAsia"/>
        </w:rPr>
        <w:t>　　　　三、片式电感器行业盈利因素</w:t>
      </w:r>
      <w:r>
        <w:rPr>
          <w:rFonts w:hint="eastAsia"/>
        </w:rPr>
        <w:br/>
      </w:r>
      <w:r>
        <w:rPr>
          <w:rFonts w:hint="eastAsia"/>
        </w:rPr>
        <w:t>　　第三节 片式电感器行业“波特五力模型”分析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2025-2031年片式电感器行业风险及对策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片式电感器行业发展及竞争策略分析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2025-2031年片式电感器行业发展战略</w:t>
      </w:r>
      <w:r>
        <w:rPr>
          <w:rFonts w:hint="eastAsia"/>
        </w:rPr>
        <w:br/>
      </w:r>
      <w:r>
        <w:rPr>
          <w:rFonts w:hint="eastAsia"/>
        </w:rPr>
        <w:t>　　第二节 2025-2031年片式电感器企业竞争策略分析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一、提高我国片式电感器企业核心竞争力的对策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二、影响片式电感器企业核心竞争力的因素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三、提高片式电感器企业竞争力的策略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对我国片式电感器品牌的战略思考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一、片式电感器实施品牌战略的意义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二、我国片式电感器企业的品牌战略</w:t>
      </w:r>
      <w:r>
        <w:rPr>
          <w:rFonts w:hint="eastAsia"/>
        </w:rPr>
        <w:br/>
      </w:r>
      <w:r>
        <w:rPr>
          <w:rFonts w:hint="eastAsia"/>
        </w:rPr>
        <w:t>　　　　三、片式电感器品牌战略管理的策略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片式电感器行业发展前景及投资建议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2025-2031年片式电感器行业市场前景展望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2025-2031年片式电感器行业融资环境分析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片式电感器项目投资建议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三、片式电感器项目注意事项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中-智-林-片式电感器行业重点客户战略实施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片式电感器行业历程</w:t>
      </w:r>
      <w:r>
        <w:rPr>
          <w:rFonts w:hint="eastAsia"/>
        </w:rPr>
        <w:br/>
      </w:r>
      <w:r>
        <w:rPr>
          <w:rFonts w:hint="eastAsia"/>
        </w:rPr>
        <w:t>　　图表 片式电感器行业生命周期</w:t>
      </w:r>
      <w:r>
        <w:rPr>
          <w:rFonts w:hint="eastAsia"/>
        </w:rPr>
        <w:br/>
      </w:r>
      <w:r>
        <w:rPr>
          <w:rFonts w:hint="eastAsia"/>
        </w:rPr>
        <w:t>　　图表 片式电感器行业产业链分析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2020-2025年片式电感器行业市场容量分析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片式电感器行业动态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2020-2025年中国片式电感器市场需求量及增速统计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2025年中国片式电感器行业需求领域分布格局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2020-2025年中国片式电感器进口金额分析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2020-2025年中国片式电感器出口数量分析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2020-2025年中国片式电感器出口金额分析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2025年中国片式电感器进口国家及地区分析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2025年中国片式电感器出口国家及地区分析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2020-2025年中国片式电感器行业企业平均规模情况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2025-2031年中国片式电感器市场前景分析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2025-2031年中国片式电感器行业发展趋势预测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66c7d118407d" w:history="1">
        <w:r>
          <w:rPr>
            <w:rStyle w:val="Hyperlink"/>
          </w:rPr>
          <w:t>2025-2031年中国片式电感器市场现状及行业前景分析报告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d66c7d118407d" w:history="1">
        <w:r>
          <w:rPr>
            <w:rStyle w:val="Hyperlink"/>
          </w:rPr>
          <w:t>https://www.20087.com/8/51/PianShiDianGanQiHangYeQianJingQuShi.html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热点：片式元器件、片式电感器是干什么用的、片式电感器生产流程简介、片式电感器用途、片式电感器是干什么用的、片式电感器工程师招聘、固态继电器、片式电感器的工序有哪些、什么是电阻器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0f880b5754240" w:history="1">
      <w:r>
        <w:rPr>
          <w:rStyle w:val="Hyperlink"/>
        </w:rPr>
        <w:t>2025-2031年中国片式电感器市场现状及行业前景分析报告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PianShiDianGanQiHangYeQianJingQuShi.html" TargetMode="External" Id="R462d66c7d11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PianShiDianGanQiHangYeQianJingQuShi.html" TargetMode="External" Id="R2bf0f880b57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2025-05-03T03:15:00Z</dcterms:created>
  <dcterms:modified xsi:type="dcterms:W3CDTF">2025-05-03T04:15:00Z</dcterms:modified>
  <dc:subject>2025-2031年中国片式电感器市场现状及行业前景分析报告</dc:subject>
  <dc:title>2025-2031年中国片式电感器市场现状及行业前景分析报告</dc:title>
  <cp:keywords>2025-2031年中国片式电感器市场现状及行业前景分析报告</cp:keywords>
  <dc:description>2025-2031年中国片式电感器市场现状及行业前景分析报告</dc:description>
</cp:coreProperties>
</file>