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717f06c134850" w:history="1">
              <w:r>
                <w:rPr>
                  <w:rStyle w:val="Hyperlink"/>
                </w:rPr>
                <w:t>2024-2030年中国电动代步车行业研究分析与市场前景报告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717f06c134850" w:history="1">
              <w:r>
                <w:rPr>
                  <w:rStyle w:val="Hyperlink"/>
                </w:rPr>
                <w:t>2024-2030年中国电动代步车行业研究分析与市场前景报告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717f06c134850" w:history="1">
                <w:r>
                  <w:rPr>
                    <w:rStyle w:val="Hyperlink"/>
                  </w:rPr>
                  <w:t>https://www.20087.com/8/01/DianDongDaiBuCheShiChangQianJingFenXi.html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代步车是绿色出行的代表，近年来在全球范围内得到了迅速普及。目前，电动代步车不仅包括电动自行车、电动滑板车，还有电动轮椅、电动踏板车等多种类型，满足了不同年龄和需求群体的出行需求。技术进步，如电池续航能力的提升、智能导航系统的集成以及车身材料的轻量化，使得电动代步车的性能更加优越，用户体验更加舒适。</w:t>
      </w:r>
      <w:r>
        <w:rPr>
          <w:rFonts w:hint="eastAsia"/>
        </w:rPr>
        <w:br/>
      </w:r>
      <w:r>
        <w:rPr>
          <w:rFonts w:hint="eastAsia"/>
        </w:rPr>
        <w:t>　　未来，电动代步车将更加注重智能化与个性化。通过集成物联网技术，实现车辆的远程监控、防盗追踪和数据分析，提升安全性和便利性。同时，随着自动驾驶技术的发展，部分电动代步车或将实现一定程度的自动驾驶功能，为用户提供更智能的出行体验。此外，定制化服务将成为趋势，允许用户根据个人喜好和需求定制车身颜色、配置和功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717f06c134850" w:history="1">
        <w:r>
          <w:rPr>
            <w:rStyle w:val="Hyperlink"/>
          </w:rPr>
          <w:t>2024-2030年中国电动代步车行业研究分析与市场前景报告</w:t>
        </w:r>
      </w:hyperlink>
      <w:r>
        <w:rPr>
          <w:rFonts w:hint="eastAsia"/>
        </w:rPr>
        <w:t>》对当前我国电动代步车行业的现状、发展变化及竞争格局进行了深入调研与全面分析，同时基于电动代步车行业发展趋势对未来市场动态进行了科学预测。报告还审慎评估了电动代步车行业的发展轨迹与前景，为产业投资者提供了有价值的投资参考。此外，报告也详细阐明了电动代步车行业的投资空间与方向，并提出了具有针对性的战略建议，是一份助力决策者洞察电动代步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电动代步车市场概述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按照不同产品类型，电动代步车主要可以分为如下几个类别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中国不同产品类型电动代步车增长趋势2019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从不同销售渠道，电动代步车主要包括如下几个方面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中国不同销售渠道电动代步车增长趋势2019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中国电动代步车发展现状及未来趋势（2019-2030）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中国市场电动代步车收入及增长率（2019-2030）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中国市场电动代步车销量及增长率（2019-2030）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中国市场主要电动代步车厂商分析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中国市场主要厂商电动代步车销量及市场占有率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中国市场主要厂商电动代步车销量（2019-2024）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中国市场主要厂商电动代步车收入及市场占有率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中国市场主要厂商电动代步车收入（2019-2024）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中国市场主要厂商电动代步车收入市场份额（2019-2024）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2023年中国市场主要厂商电动代步车收入排名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中国市场主要厂商电动代步车价格（2019-2024）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中国市场主要厂商电动代步车总部及产地分布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中国市场主要厂商成立时间及电动代步车商业化日期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中国市场主要厂商电动代步车产品类型及应用</w:t>
      </w:r>
      <w:r>
        <w:rPr>
          <w:rFonts w:hint="eastAsia"/>
        </w:rPr>
        <w:br/>
      </w:r>
      <w:r>
        <w:rPr>
          <w:rFonts w:hint="eastAsia"/>
        </w:rPr>
        <w:t>　　2.7 电动代步车行业集中度、竞争程度分析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电动代步车行业集中度分析：2023年中国Top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中国市场电动代步车第一梯队、第二梯队和第三梯队厂商（品牌）及2023年市场份额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不同产品类型电动代步车分析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中国市场不同产品类型电动代步车销量（2019-2030）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中国市场不同产品类型电动代步车销量预测（2025-2030）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中国市场不同产品类型电动代步车规模（2019-2030）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中国市场不同产品类型电动代步车规模及市场份额（2019-2024）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中国市场不同产品类型电动代步车规模预测（2025-2030）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中国市场不同产品类型电动代步车价格走势（2019-2030）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不同销售渠道电动代步车分析</w:t>
      </w:r>
      <w:r>
        <w:rPr>
          <w:rFonts w:hint="eastAsia"/>
        </w:rPr>
        <w:br/>
      </w:r>
      <w:r>
        <w:rPr>
          <w:rFonts w:hint="eastAsia"/>
        </w:rPr>
        <w:t>　　5.1 中国市场不同销售渠道电动代步车销量（2019-2030）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中国市场不同销售渠道电动代步车销量及市场份额（2019-2024）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中国市场不同销售渠道电动代步车销量预测（2025-2030）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中国市场不同销售渠道电动代步车规模（2019-2030）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中国市场不同销售渠道电动代步车规模及市场份额（2019-2024）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中国市场不同销售渠道电动代步车规模预测（2025-2030）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中国市场不同销售渠道电动代步车价格走势（2019-2030）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电动代步车行业发展分析---发展趋势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电动代步车行业发展分析---厂商壁垒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电动代步车行业发展分析---驱动因素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电动代步车行业发展分析---制约因素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电动代步车中国企业SWOT分析</w:t>
      </w:r>
      <w:r>
        <w:rPr>
          <w:rFonts w:hint="eastAsia"/>
        </w:rPr>
        <w:br/>
      </w:r>
      <w:r>
        <w:rPr>
          <w:rFonts w:hint="eastAsia"/>
        </w:rPr>
        <w:t>　　6.6 电动代步车行业发展分析---行业政策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电动代步车行业产业链简介</w:t>
      </w:r>
      <w:r>
        <w:rPr>
          <w:rFonts w:hint="eastAsia"/>
        </w:rPr>
        <w:br/>
      </w:r>
      <w:r>
        <w:rPr>
          <w:rFonts w:hint="eastAsia"/>
        </w:rPr>
        <w:t>　　7.2 电动代步车产业链分析-上游</w:t>
      </w:r>
      <w:r>
        <w:rPr>
          <w:rFonts w:hint="eastAsia"/>
        </w:rPr>
        <w:br/>
      </w:r>
      <w:r>
        <w:rPr>
          <w:rFonts w:hint="eastAsia"/>
        </w:rPr>
        <w:t>　　7.3 电动代步车产业链分析-中游</w:t>
      </w:r>
      <w:r>
        <w:rPr>
          <w:rFonts w:hint="eastAsia"/>
        </w:rPr>
        <w:br/>
      </w:r>
      <w:r>
        <w:rPr>
          <w:rFonts w:hint="eastAsia"/>
        </w:rPr>
        <w:t>　　7.4 电动代步车产业链分析-下游</w:t>
      </w:r>
      <w:r>
        <w:rPr>
          <w:rFonts w:hint="eastAsia"/>
        </w:rPr>
        <w:br/>
      </w:r>
      <w:r>
        <w:rPr>
          <w:rFonts w:hint="eastAsia"/>
        </w:rPr>
        <w:t>　　7.5 电动代步车行业采购模式</w:t>
      </w:r>
      <w:r>
        <w:rPr>
          <w:rFonts w:hint="eastAsia"/>
        </w:rPr>
        <w:br/>
      </w:r>
      <w:r>
        <w:rPr>
          <w:rFonts w:hint="eastAsia"/>
        </w:rPr>
        <w:t>　　7.6 电动代步车行业生产模式</w:t>
      </w:r>
      <w:r>
        <w:rPr>
          <w:rFonts w:hint="eastAsia"/>
        </w:rPr>
        <w:br/>
      </w:r>
      <w:r>
        <w:rPr>
          <w:rFonts w:hint="eastAsia"/>
        </w:rPr>
        <w:t>　　7.7 电动代步车行业销售模式及销售渠道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中国本土电动代步车产能、产量分析</w:t>
      </w:r>
      <w:r>
        <w:rPr>
          <w:rFonts w:hint="eastAsia"/>
        </w:rPr>
        <w:br/>
      </w:r>
      <w:r>
        <w:rPr>
          <w:rFonts w:hint="eastAsia"/>
        </w:rPr>
        <w:t>　　8.1 中国电动代步车供需现状及预测（2019-2030）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中国电动代步车产能、产量、产能利用率及发展趋势（2019-2030）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中国电动代步车产量、市场需求量及发展趋势（2019-2030）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中国电动代步车进出口分析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中国市场电动代步车主要进口来源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中国市场电动代步车主要出口目的地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不同产品类型电动代步车市场规模2019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不同销售渠道电动代步车市场规模2019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中国市场主要厂商电动代步车销量（2019-2024）&amp;（台）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中国市场主要厂商电动代步车销量市场份额（2019-2024）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中国市场主要厂商电动代步车收入（2019-2024）&amp;（万元）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中国市场主要厂商电动代步车收入份额（2019-2024）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2023年中国主要生产商电动代步车收入排名（万元）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中国市场主要厂商电动代步车价格（2019-2024）&amp;（元/台）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中国市场主要厂商电动代步车总部及产地分布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中国市场主要厂商成立时间及电动代步车商业化日期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中国市场主要厂商电动代步车产品类型及应用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2023年中国市场电动代步车主要厂商市场地位（第一梯队、第二梯队和第三梯队）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电动代步车市场投资、并购等现状分析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电动代步车生产基地、总部、竞争对手及市场地位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电动代步车产品规格、参数及市场应用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电动代步车销量（台）、收入（万元）、价格（元/台）及毛利率（2019-2024）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中国市场不同产品类型电动代步车销量（2019-2024）&amp;（台）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中国市场不同产品类型电动代步车销量市场份额（2019-2024）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中国市场不同产品类型电动代步车销量预测（2025-2030）&amp;（台）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中国市场不同产品类型电动代步车销量市场份额预测（2025-2030）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中国市场不同产品类型电动代步车规模（2019-2024）&amp;（万元）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中国市场不同产品类型电动代步车规模市场份额（2019-2024）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中国市场不同产品类型电动代步车规模预测（2025-2030）&amp;（万元）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中国市场不同产品类型电动代步车规模市场份额预测（2025-2030）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中国市场不同销售渠道电动代步车销量（2019-2024）&amp;（台）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中国市场不同销售渠道电动代步车销量市场份额（2019-2024）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中国市场不同销售渠道电动代步车销量预测（2025-2030）&amp;（台）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中国市场不同销售渠道电动代步车销量市场份额预测（2025-2030）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中国市场不同销售渠道电动代步车规模（2019-2024）&amp;（万元）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中国市场不同销售渠道电动代步车规模市场份额（2019-2024）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中国市场不同销售渠道电动代步车规模预测（2025-2030）&amp;（万元）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中国市场不同销售渠道电动代步车规模市场份额预测（2025-2030）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电动代步车行业发展分析---发展趋势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电动代步车行业发展分析---厂商壁垒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电动代步车行业发展分析---驱动因素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电动代步车行业发展分析---制约因素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电动代步车行业相关重点政策一览</w:t>
      </w:r>
      <w:r>
        <w:rPr>
          <w:rFonts w:hint="eastAsia"/>
        </w:rPr>
        <w:br/>
      </w:r>
      <w:r>
        <w:rPr>
          <w:rFonts w:hint="eastAsia"/>
        </w:rPr>
        <w:t>　　表 95： 电动代步车行业供应链分析</w:t>
      </w:r>
      <w:r>
        <w:rPr>
          <w:rFonts w:hint="eastAsia"/>
        </w:rPr>
        <w:br/>
      </w:r>
      <w:r>
        <w:rPr>
          <w:rFonts w:hint="eastAsia"/>
        </w:rPr>
        <w:t>　　表 96： 电动代步车上游原料供应商</w:t>
      </w:r>
      <w:r>
        <w:rPr>
          <w:rFonts w:hint="eastAsia"/>
        </w:rPr>
        <w:br/>
      </w:r>
      <w:r>
        <w:rPr>
          <w:rFonts w:hint="eastAsia"/>
        </w:rPr>
        <w:t>　　表 97： 电动代步车行业主要下游客户</w:t>
      </w:r>
      <w:r>
        <w:rPr>
          <w:rFonts w:hint="eastAsia"/>
        </w:rPr>
        <w:br/>
      </w:r>
      <w:r>
        <w:rPr>
          <w:rFonts w:hint="eastAsia"/>
        </w:rPr>
        <w:t>　　表 98： 电动代步车典型经销商</w:t>
      </w:r>
      <w:r>
        <w:rPr>
          <w:rFonts w:hint="eastAsia"/>
        </w:rPr>
        <w:br/>
      </w:r>
      <w:r>
        <w:rPr>
          <w:rFonts w:hint="eastAsia"/>
        </w:rPr>
        <w:t>　　表 99： 中国电动代步车产量、销量、进口量及出口量（2019-2024）&amp;（台）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100： 中国电动代步车产量、销量、进口量及出口量预测（2025-2030）&amp;（台）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中国市场电动代步车主要进口来源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中国市场电动代步车主要出口目的地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电动代步车产品图片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中国不同产品类型电动代步车市场规模市场份额2023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可折叠产品图片</w:t>
      </w:r>
      <w:r>
        <w:rPr>
          <w:rFonts w:hint="eastAsia"/>
        </w:rPr>
        <w:br/>
      </w:r>
      <w:r>
        <w:rPr>
          <w:rFonts w:hint="eastAsia"/>
        </w:rPr>
        <w:t>　　图 4： 不可折叠产品图片</w:t>
      </w:r>
      <w:r>
        <w:rPr>
          <w:rFonts w:hint="eastAsia"/>
        </w:rPr>
        <w:br/>
      </w:r>
      <w:r>
        <w:rPr>
          <w:rFonts w:hint="eastAsia"/>
        </w:rPr>
        <w:t>　　图 5： 中国不同销售渠道电动代步车市场份额2023 &amp; 2030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中国市场电动代步车市场规模，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中国市场电动代步车收入及增长率（2019-2030）&amp;（万元）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中国市场电动代步车销量及增长率（2019-2030）&amp;（台）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2023年中国市场主要厂商电动代步车销量市场份额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2023年中国市场主要厂商电动代步车收入市场份额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2023年中国市场前五大厂商电动代步车市场份额</w:t>
      </w:r>
      <w:r>
        <w:rPr>
          <w:rFonts w:hint="eastAsia"/>
        </w:rPr>
        <w:br/>
      </w:r>
      <w:r>
        <w:rPr>
          <w:rFonts w:hint="eastAsia"/>
        </w:rPr>
        <w:t>　　图 14： 2023年中国市场电动代步车第一梯队、第二梯队和第三梯队厂商（品牌）及市场份额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中国市场不同产品类型电动代步车价格走势（2019-2030）&amp;（元/台）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中国市场不同销售渠道电动代步车价格走势（2019-2030）&amp;（元/台）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电动代步车中国企业SWOT分析</w:t>
      </w:r>
      <w:r>
        <w:rPr>
          <w:rFonts w:hint="eastAsia"/>
        </w:rPr>
        <w:br/>
      </w:r>
      <w:r>
        <w:rPr>
          <w:rFonts w:hint="eastAsia"/>
        </w:rPr>
        <w:t>　　图 18： 电动代步车产业链</w:t>
      </w:r>
      <w:r>
        <w:rPr>
          <w:rFonts w:hint="eastAsia"/>
        </w:rPr>
        <w:br/>
      </w:r>
      <w:r>
        <w:rPr>
          <w:rFonts w:hint="eastAsia"/>
        </w:rPr>
        <w:t>　　图 19： 电动代步车行业采购模式分析</w:t>
      </w:r>
      <w:r>
        <w:rPr>
          <w:rFonts w:hint="eastAsia"/>
        </w:rPr>
        <w:br/>
      </w:r>
      <w:r>
        <w:rPr>
          <w:rFonts w:hint="eastAsia"/>
        </w:rPr>
        <w:t>　　图 20： 电动代步车行业生产模式分析</w:t>
      </w:r>
      <w:r>
        <w:rPr>
          <w:rFonts w:hint="eastAsia"/>
        </w:rPr>
        <w:br/>
      </w:r>
      <w:r>
        <w:rPr>
          <w:rFonts w:hint="eastAsia"/>
        </w:rPr>
        <w:t>　　图 21： 电动代步车行业销售模式分析</w:t>
      </w:r>
      <w:r>
        <w:rPr>
          <w:rFonts w:hint="eastAsia"/>
        </w:rPr>
        <w:br/>
      </w:r>
      <w:r>
        <w:rPr>
          <w:rFonts w:hint="eastAsia"/>
        </w:rPr>
        <w:t>　　图 22： 中国电动代步车产能、产量、产能利用率及发展趋势（2019-2030）&amp;（台）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中国电动代步车产量、市场需求量及发展趋势（2019-2030）&amp;（台）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717f06c134850" w:history="1">
        <w:r>
          <w:rPr>
            <w:rStyle w:val="Hyperlink"/>
          </w:rPr>
          <w:t>2024-2030年中国电动代步车行业研究分析与市场前景报告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717f06c134850" w:history="1">
        <w:r>
          <w:rPr>
            <w:rStyle w:val="Hyperlink"/>
          </w:rPr>
          <w:t>https://www.20087.com/8/01/DianDongDaiBuCheShiChangQianJingFenXi.html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a8381fdf4341" w:history="1">
      <w:r>
        <w:rPr>
          <w:rStyle w:val="Hyperlink"/>
        </w:rPr>
        <w:t>2024-2030年中国电动代步车行业研究分析与市场前景报告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DongDaiBuCheShiChangQianJingFenXi.html" TargetMode="External" Id="R774717f06c1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DongDaiBuCheShiChangQianJingFenXi.html" TargetMode="External" Id="R7a31a8381fd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2024-05-18T05:16:39Z</dcterms:created>
  <dcterms:modified xsi:type="dcterms:W3CDTF">2024-05-18T06:16:39Z</dcterms:modified>
  <dc:subject>2024-2030年中国电动代步车行业研究分析与市场前景报告</dc:subject>
  <dc:title>2024-2030年中国电动代步车行业研究分析与市场前景报告</dc:title>
  <cp:keywords>2024-2030年中国电动代步车行业研究分析与市场前景报告</cp:keywords>
  <dc:description>2024-2030年中国电动代步车行业研究分析与市场前景报告</dc:description>
</cp:coreProperties>
</file>