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557e1b7034a13" w:history="1">
              <w:r>
                <w:rPr>
                  <w:rStyle w:val="Hyperlink"/>
                </w:rPr>
                <w:t>2026-2032年中国电子纹身行业现状调研与前景趋势分析报告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557e1b7034a13" w:history="1">
              <w:r>
                <w:rPr>
                  <w:rStyle w:val="Hyperlink"/>
                </w:rPr>
                <w:t>2026-2032年中国电子纹身行业现状调研与前景趋势分析报告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557e1b7034a13" w:history="1">
                <w:r>
                  <w:rPr>
                    <w:rStyle w:val="Hyperlink"/>
                  </w:rPr>
                  <w:t>https://www.20087.com/8/61/DianZiWenShenDeXianZhuangYuFaZhanQianJing.html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纹身是一种柔性电子器件，通常采用超薄导电材料、柔性基底与生物相容性胶粘剂制成，能够贴附于皮肤表面，实现生理信号监测、人机交互、身份识别等功能。目前，该技术已在医疗健康监测、运动康复、智能穿戴设备等领域初步应用，部分产品已实现心率、肌电信号采集与无线数据传输。然而行业内仍面临材料稳定性不足、传感器精度有限、使用寿命较短、应用场景拓展缓慢等问题，影响其商业化落地与大众市场接受度。</w:t>
      </w:r>
      <w:r>
        <w:rPr>
          <w:rFonts w:hint="eastAsia"/>
        </w:rPr>
        <w:br/>
      </w:r>
      <w:r>
        <w:rPr>
          <w:rFonts w:hint="eastAsia"/>
        </w:rPr>
        <w:t>　　未来，电子纹身将朝着多功能化、微型化与自供能方向持续演进。市场调研网认为，一方面，随着纳米材料、印刷电子、柔性传感等技术的进步，电子纹身将集成更多检测参数，如血氧、血糖、温度等，提升其在慢病管理与远程医疗中的应用价值；另一方面，能量收集技术（如热电转换、摩擦纳米发电机）的引入将使其摆脱外部电源依赖，实现长时间自供电运行。此外，结合AI算法与边缘计算能力，电子纹身将具备实时数据分析与预警功能，提升用户体验与医疗辅助能力。行业整体将在生物电子技术突破、健康管理需求增长与柔性电子产业升级的多重驱动下，迈向更智能、更轻便、更具临床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557e1b7034a13" w:history="1">
        <w:r>
          <w:rPr>
            <w:rStyle w:val="Hyperlink"/>
          </w:rPr>
          <w:t>2026-2032年中国电子纹身行业现状调研与前景趋势分析报告</w:t>
        </w:r>
      </w:hyperlink>
      <w:r>
        <w:rPr>
          <w:rFonts w:hint="eastAsia"/>
        </w:rPr>
        <w:t>》基于多年行业研究积累，结合电子纹身市场发展现状，依托行业权威数据资源和长期市场监测数据库，对电子纹身市场规模、技术现状及未来方向进行了全面分析。报告梳理了电子纹身行业竞争格局，重点评估了主要企业的市场表现及品牌影响力，并通过SWOT分析揭示了电子纹身行业机遇与潜在风险。同时，报告对电子纹身市场前景和发展趋势进行了科学预测，为投资者提供了投资价值判断和策略建议，助力把握电子纹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电子纹身行业相关概述</w:t>
      </w:r>
      <w:r>
        <w:rPr>
          <w:rFonts w:hint="eastAsia"/>
        </w:rPr>
        <w:br/>
      </w:r>
      <w:r>
        <w:rPr>
          <w:rFonts w:hint="eastAsia"/>
        </w:rPr>
        <w:t>　　　　一、电子纹身行业定义及特点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1、电子纹身行业定义</w:t>
      </w:r>
      <w:r>
        <w:rPr>
          <w:rFonts w:hint="eastAsia"/>
        </w:rPr>
        <w:br/>
      </w:r>
      <w:r>
        <w:rPr>
          <w:rFonts w:hint="eastAsia"/>
        </w:rPr>
        <w:t>　　　　　　2、电子纹身行业特点</w:t>
      </w:r>
      <w:r>
        <w:rPr>
          <w:rFonts w:hint="eastAsia"/>
        </w:rPr>
        <w:br/>
      </w:r>
      <w:r>
        <w:rPr>
          <w:rFonts w:hint="eastAsia"/>
        </w:rPr>
        <w:t>　　　　二、电子纹身行业经营模式分析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1、电子纹身生产模式</w:t>
      </w:r>
      <w:r>
        <w:rPr>
          <w:rFonts w:hint="eastAsia"/>
        </w:rPr>
        <w:br/>
      </w:r>
      <w:r>
        <w:rPr>
          <w:rFonts w:hint="eastAsia"/>
        </w:rPr>
        <w:t>　　　　　　2、电子纹身采购模式</w:t>
      </w:r>
      <w:r>
        <w:rPr>
          <w:rFonts w:hint="eastAsia"/>
        </w:rPr>
        <w:br/>
      </w:r>
      <w:r>
        <w:rPr>
          <w:rFonts w:hint="eastAsia"/>
        </w:rPr>
        <w:t>　　　　　　3、电子纹身销售模式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2026年中国电子纹身行业发展环境分析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电子纹身经济环境分析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电子纹身政策环境分析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2025-2026年电子纹身行业技术发展现状及趋势分析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电子纹身行业技术发展现状分析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国内外电子纹身行业技术差异与原因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电子纹身行业技术发展方向、趋势预测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提升电子纹身行业技术能力策略建议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2026年世界电子纹身行业市场运行形势分析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2026年全球电子纹身行业发展概况</w:t>
      </w:r>
      <w:r>
        <w:rPr>
          <w:rFonts w:hint="eastAsia"/>
        </w:rPr>
        <w:br/>
      </w:r>
      <w:r>
        <w:rPr>
          <w:rFonts w:hint="eastAsia"/>
        </w:rPr>
        <w:t>　　第二节 世界电子纹身行业发展走势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一、全球电子纹身行业市场分布情况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二、全球电子纹身行业发展趋势分析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全球电子纹身行业重点国家和区域分析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中国电子纹身行业市场供需状况分析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中国电子纹身行业市场规模情况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中国电子纹身行业盈利情况分析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中国电子纹身行业市场需求状况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一、2020-2025年电子纹身行业市场需求情况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二、电子纹身行业市场需求特点分析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三、2026-2032年电子纹身行业市场需求预测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中国电子纹身行业产量情况分析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一、2020-2025年电子纹身行业产量统计分析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二、电子纹身行业区域产量分析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三、2026-2032年电子纹身行业产量预测分析</w:t>
      </w:r>
      <w:r>
        <w:rPr>
          <w:rFonts w:hint="eastAsia"/>
        </w:rPr>
        <w:br/>
      </w:r>
      <w:r>
        <w:rPr>
          <w:rFonts w:hint="eastAsia"/>
        </w:rPr>
        <w:t>　　第五节 电子纹身行业市场供需平衡状况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中国电子纹身行业进出口情况分析预测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2020-2025年中国电子纹身行业进出口情况分析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一、2020-2025年中国电子纹身行业进口分析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二、2020-2025年中国电子纹身行业出口分析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2026-2032年中国电子纹身行业进出口情况预测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一、2026-2032年中国电子纹身行业进口预测分析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二、2026-2032年中国电子纹身行业出口预测分析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影响电子纹身行业进出口变化的主要原因分析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2020-2025年中国电子纹身行业重点地区调研分析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一、中国电子纹身行业重点区域市场结构调研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二、**地区电子纹身市场调研分析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三、**地区电子纹身市场调研分析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四、**地区电子纹身市场调研分析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五、**地区电子纹身市场调研分析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六、**地区电子纹身市场调研分析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电子纹身行业细分产品市场调研分析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中国电子纹身行业市场行情分析预测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电子纹身价格影响因素分析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2020-2025年中国电子纹身市场价格趋向分析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2026-2032年中国电子纹身市场价格趋向预测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电子纹身行业上、下游市场分析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电子纹身行业上游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电子纹身行业下游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电子纹身行业竞争格局分析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电子纹身行业集中度分析</w:t>
      </w:r>
      <w:r>
        <w:rPr>
          <w:rFonts w:hint="eastAsia"/>
        </w:rPr>
        <w:br/>
      </w:r>
      <w:r>
        <w:rPr>
          <w:rFonts w:hint="eastAsia"/>
        </w:rPr>
        <w:t>　　　　一、电子纹身市场集中度分析</w:t>
      </w:r>
      <w:r>
        <w:rPr>
          <w:rFonts w:hint="eastAsia"/>
        </w:rPr>
        <w:br/>
      </w:r>
      <w:r>
        <w:rPr>
          <w:rFonts w:hint="eastAsia"/>
        </w:rPr>
        <w:t>　　　　二、电子纹身企业集中度分析</w:t>
      </w:r>
      <w:r>
        <w:rPr>
          <w:rFonts w:hint="eastAsia"/>
        </w:rPr>
        <w:br/>
      </w:r>
      <w:r>
        <w:rPr>
          <w:rFonts w:hint="eastAsia"/>
        </w:rPr>
        <w:t>　　　　三、电子纹身区域集中度分析</w:t>
      </w:r>
      <w:r>
        <w:rPr>
          <w:rFonts w:hint="eastAsia"/>
        </w:rPr>
        <w:br/>
      </w:r>
      <w:r>
        <w:rPr>
          <w:rFonts w:hint="eastAsia"/>
        </w:rPr>
        <w:t>　　第二节 电子纹身行业竞争格局分析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一、2026年电子纹身行业竞争分析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二、2026年中外电子纹身产品竞争分析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三、2020-2025年中国电子纹身市场竞争分析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四、2026-2032年国内主要电子纹身企业动向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电子纹身行业重点企业发展调研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电子纹身重点企业（一）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电子纹身重点企业（二）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电子纹身重点企业（三）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电子纹身重点企业（四）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电子纹身重点企业（五）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电子纹身重点企业（六）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电子纹身企业发展策略分析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电子纹身市场策略分析</w:t>
      </w:r>
      <w:r>
        <w:rPr>
          <w:rFonts w:hint="eastAsia"/>
        </w:rPr>
        <w:br/>
      </w:r>
      <w:r>
        <w:rPr>
          <w:rFonts w:hint="eastAsia"/>
        </w:rPr>
        <w:t>　　　　一、电子纹身价格策略分析</w:t>
      </w:r>
      <w:r>
        <w:rPr>
          <w:rFonts w:hint="eastAsia"/>
        </w:rPr>
        <w:br/>
      </w:r>
      <w:r>
        <w:rPr>
          <w:rFonts w:hint="eastAsia"/>
        </w:rPr>
        <w:t>　　　　二、电子纹身渠道策略分析</w:t>
      </w:r>
      <w:r>
        <w:rPr>
          <w:rFonts w:hint="eastAsia"/>
        </w:rPr>
        <w:br/>
      </w:r>
      <w:r>
        <w:rPr>
          <w:rFonts w:hint="eastAsia"/>
        </w:rPr>
        <w:t>　　第二节 电子纹身销售策略分析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提高电子纹身企业竞争力的策略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一、提高中国电子纹身企业核心竞争力的对策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二、电子纹身企业提升竞争力的主要方向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三、影响电子纹身企业核心竞争力的因素及提升途径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四、提高电子纹身企业竞争力的策略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对我国电子纹身品牌的战略思考</w:t>
      </w:r>
      <w:r>
        <w:rPr>
          <w:rFonts w:hint="eastAsia"/>
        </w:rPr>
        <w:br/>
      </w:r>
      <w:r>
        <w:rPr>
          <w:rFonts w:hint="eastAsia"/>
        </w:rPr>
        <w:t>　　　　一、电子纹身实施品牌战略的意义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二、电子纹身企业品牌的现状分析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三、我国电子纹身企业的品牌战略</w:t>
      </w:r>
      <w:r>
        <w:rPr>
          <w:rFonts w:hint="eastAsia"/>
        </w:rPr>
        <w:br/>
      </w:r>
      <w:r>
        <w:rPr>
          <w:rFonts w:hint="eastAsia"/>
        </w:rPr>
        <w:t>　　　　四、电子纹身品牌战略管理的策略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中国电子纹身行业营销策略分析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电子纹身市场推广策略研究分析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一、做好电子纹身产品导入</w:t>
      </w:r>
      <w:r>
        <w:rPr>
          <w:rFonts w:hint="eastAsia"/>
        </w:rPr>
        <w:br/>
      </w:r>
      <w:r>
        <w:rPr>
          <w:rFonts w:hint="eastAsia"/>
        </w:rPr>
        <w:t>　　　　二、做好电子纹身产品组合和产品线决策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三、电子纹身行业城市市场推广策略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电子纹身行业渠道营销研究分析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一、电子纹身行业营销环境分析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二、电子纹身行业现存的营销渠道分析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三、电子纹身行业终端市场营销管理策略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电子纹身行业营销战略研究分析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一、中国电子纹身行业有效整合营销策略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二、建立电子纹身行业厂商的双嬴模式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2026-2032年中国电子纹身行业前景与风险预测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2026年电子纹身市场前景分析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2026年电子纹身发展趋势预测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2026-2032年中国电子纹身行业投资特性分析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一、2026-2032年中国电子纹身行业进入壁垒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二、2026-2032年中国电子纹身行业盈利模式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三、2026-2032年中国电子纹身行业盈利因素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2026-2032年中国电子纹身行业投资机会分析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一、2026-2032年中国电子纹身细分市场投资机会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二、2026-2032年中国电子纹身行业区域市场投资潜力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2026-2032年中国电子纹身行业投资风险分析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一、2026-2032年中国电子纹身行业市场竞争风险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二、2026-2032年中国电子纹身行业技术风险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三、2026-2032年中国电子纹身行业政策风险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四、2026-2032年中国电子纹身行业进入退出风险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2026-2032年中国电子纹身行业盈利模式与投资策略分析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国外电子纹身行业投资现状及经营模式分析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一、境外电子纹身行业成长情况调查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中国电子纹身行业商业模式探讨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中国电子纹身行业投资国际化发展战略分析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中国电子纹身行业投资策略分析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中国电子纹身行业资本运作战略选择方案研究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中智林：中国电子纹身行业多元化经营战略的可行性分析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电子纹身介绍</w:t>
      </w:r>
      <w:r>
        <w:rPr>
          <w:rFonts w:hint="eastAsia"/>
        </w:rPr>
        <w:br/>
      </w:r>
      <w:r>
        <w:rPr>
          <w:rFonts w:hint="eastAsia"/>
        </w:rPr>
        <w:t>　　图表 电子纹身图片</w:t>
      </w:r>
      <w:r>
        <w:rPr>
          <w:rFonts w:hint="eastAsia"/>
        </w:rPr>
        <w:br/>
      </w:r>
      <w:r>
        <w:rPr>
          <w:rFonts w:hint="eastAsia"/>
        </w:rPr>
        <w:t>　　图表 电子纹身种类</w:t>
      </w:r>
      <w:r>
        <w:rPr>
          <w:rFonts w:hint="eastAsia"/>
        </w:rPr>
        <w:br/>
      </w:r>
      <w:r>
        <w:rPr>
          <w:rFonts w:hint="eastAsia"/>
        </w:rPr>
        <w:t>　　图表 电子纹身发展历程</w:t>
      </w:r>
      <w:r>
        <w:rPr>
          <w:rFonts w:hint="eastAsia"/>
        </w:rPr>
        <w:br/>
      </w:r>
      <w:r>
        <w:rPr>
          <w:rFonts w:hint="eastAsia"/>
        </w:rPr>
        <w:t>　　图表 电子纹身用途 应用</w:t>
      </w:r>
      <w:r>
        <w:rPr>
          <w:rFonts w:hint="eastAsia"/>
        </w:rPr>
        <w:br/>
      </w:r>
      <w:r>
        <w:rPr>
          <w:rFonts w:hint="eastAsia"/>
        </w:rPr>
        <w:t>　　图表 电子纹身政策</w:t>
      </w:r>
      <w:r>
        <w:rPr>
          <w:rFonts w:hint="eastAsia"/>
        </w:rPr>
        <w:br/>
      </w:r>
      <w:r>
        <w:rPr>
          <w:rFonts w:hint="eastAsia"/>
        </w:rPr>
        <w:t>　　图表 电子纹身技术 专利情况</w:t>
      </w:r>
      <w:r>
        <w:rPr>
          <w:rFonts w:hint="eastAsia"/>
        </w:rPr>
        <w:br/>
      </w:r>
      <w:r>
        <w:rPr>
          <w:rFonts w:hint="eastAsia"/>
        </w:rPr>
        <w:t>　　图表 电子纹身标准</w:t>
      </w:r>
      <w:r>
        <w:rPr>
          <w:rFonts w:hint="eastAsia"/>
        </w:rPr>
        <w:br/>
      </w:r>
      <w:r>
        <w:rPr>
          <w:rFonts w:hint="eastAsia"/>
        </w:rPr>
        <w:t>　　图表 2020-2025年中国电子纹身市场规模分析</w:t>
      </w:r>
      <w:r>
        <w:rPr>
          <w:rFonts w:hint="eastAsia"/>
        </w:rPr>
        <w:br/>
      </w:r>
      <w:r>
        <w:rPr>
          <w:rFonts w:hint="eastAsia"/>
        </w:rPr>
        <w:t>　　图表 电子纹身产业链分析</w:t>
      </w:r>
      <w:r>
        <w:rPr>
          <w:rFonts w:hint="eastAsia"/>
        </w:rPr>
        <w:br/>
      </w:r>
      <w:r>
        <w:rPr>
          <w:rFonts w:hint="eastAsia"/>
        </w:rPr>
        <w:t>　　图表 2020-2025年电子纹身市场容量分析</w:t>
      </w:r>
      <w:r>
        <w:rPr>
          <w:rFonts w:hint="eastAsia"/>
        </w:rPr>
        <w:br/>
      </w:r>
      <w:r>
        <w:rPr>
          <w:rFonts w:hint="eastAsia"/>
        </w:rPr>
        <w:t>　　图表 电子纹身品牌</w:t>
      </w:r>
      <w:r>
        <w:rPr>
          <w:rFonts w:hint="eastAsia"/>
        </w:rPr>
        <w:br/>
      </w:r>
      <w:r>
        <w:rPr>
          <w:rFonts w:hint="eastAsia"/>
        </w:rPr>
        <w:t>　　图表 电子纹身生产现状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2020-2025年中国电子纹身产能统计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2020-2025年中国电子纹身产量情况</w:t>
      </w:r>
      <w:r>
        <w:rPr>
          <w:rFonts w:hint="eastAsia"/>
        </w:rPr>
        <w:br/>
      </w:r>
      <w:r>
        <w:rPr>
          <w:rFonts w:hint="eastAsia"/>
        </w:rPr>
        <w:t>　　图表 2020-2025年中国电子纹身销售情况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2020-2025年中国电子纹身市场需求情况</w:t>
      </w:r>
      <w:r>
        <w:rPr>
          <w:rFonts w:hint="eastAsia"/>
        </w:rPr>
        <w:br/>
      </w:r>
      <w:r>
        <w:rPr>
          <w:rFonts w:hint="eastAsia"/>
        </w:rPr>
        <w:t>　　图表 电子纹身价格走势</w:t>
      </w:r>
      <w:r>
        <w:rPr>
          <w:rFonts w:hint="eastAsia"/>
        </w:rPr>
        <w:br/>
      </w:r>
      <w:r>
        <w:rPr>
          <w:rFonts w:hint="eastAsia"/>
        </w:rPr>
        <w:t>　　图表 2026年中国电子纹身公司数量统计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电子纹身成本和利润分析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华东地区电子纹身市场规模及增长情况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华东地区电子纹身市场需求情况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华南地区电子纹身市场规模及增长情况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华南地区电子纹身需求情况</w:t>
      </w:r>
      <w:r>
        <w:rPr>
          <w:rFonts w:hint="eastAsia"/>
        </w:rPr>
        <w:br/>
      </w:r>
      <w:r>
        <w:rPr>
          <w:rFonts w:hint="eastAsia"/>
        </w:rPr>
        <w:t>　　图表 华北地区电子纹身市场规模及增长情况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华北地区电子纹身需求情况</w:t>
      </w:r>
      <w:r>
        <w:rPr>
          <w:rFonts w:hint="eastAsia"/>
        </w:rPr>
        <w:br/>
      </w:r>
      <w:r>
        <w:rPr>
          <w:rFonts w:hint="eastAsia"/>
        </w:rPr>
        <w:t>　　图表 华中地区电子纹身市场规模及增长情况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华中地区电子纹身市场需求情况</w:t>
      </w:r>
      <w:r>
        <w:rPr>
          <w:rFonts w:hint="eastAsia"/>
        </w:rPr>
        <w:br/>
      </w:r>
      <w:r>
        <w:rPr>
          <w:rFonts w:hint="eastAsia"/>
        </w:rPr>
        <w:t>　　图表 电子纹身招标、中标情况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2020-2025年中国电子纹身进口数据统计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2020-2025年中国电子纹身出口数据分析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2026年中国电子纹身进口来源国家及地区分析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2026年中国电子纹身出口目的国家及地区分析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电子纹身最新消息</w:t>
      </w:r>
      <w:r>
        <w:rPr>
          <w:rFonts w:hint="eastAsia"/>
        </w:rPr>
        <w:br/>
      </w:r>
      <w:r>
        <w:rPr>
          <w:rFonts w:hint="eastAsia"/>
        </w:rPr>
        <w:t>　　图表 电子纹身企业简介</w:t>
      </w:r>
      <w:r>
        <w:rPr>
          <w:rFonts w:hint="eastAsia"/>
        </w:rPr>
        <w:br/>
      </w:r>
      <w:r>
        <w:rPr>
          <w:rFonts w:hint="eastAsia"/>
        </w:rPr>
        <w:t>　　图表 企业电子纹身产品</w:t>
      </w:r>
      <w:r>
        <w:rPr>
          <w:rFonts w:hint="eastAsia"/>
        </w:rPr>
        <w:br/>
      </w:r>
      <w:r>
        <w:rPr>
          <w:rFonts w:hint="eastAsia"/>
        </w:rPr>
        <w:t>　　图表 电子纹身企业经营情况</w:t>
      </w:r>
      <w:r>
        <w:rPr>
          <w:rFonts w:hint="eastAsia"/>
        </w:rPr>
        <w:br/>
      </w:r>
      <w:r>
        <w:rPr>
          <w:rFonts w:hint="eastAsia"/>
        </w:rPr>
        <w:t>　　图表 电子纹身企业(二)简介</w:t>
      </w:r>
      <w:r>
        <w:rPr>
          <w:rFonts w:hint="eastAsia"/>
        </w:rPr>
        <w:br/>
      </w:r>
      <w:r>
        <w:rPr>
          <w:rFonts w:hint="eastAsia"/>
        </w:rPr>
        <w:t>　　图表 企业电子纹身产品型号</w:t>
      </w:r>
      <w:r>
        <w:rPr>
          <w:rFonts w:hint="eastAsia"/>
        </w:rPr>
        <w:br/>
      </w:r>
      <w:r>
        <w:rPr>
          <w:rFonts w:hint="eastAsia"/>
        </w:rPr>
        <w:t>　　图表 电子纹身企业(二)经营情况</w:t>
      </w:r>
      <w:r>
        <w:rPr>
          <w:rFonts w:hint="eastAsia"/>
        </w:rPr>
        <w:br/>
      </w:r>
      <w:r>
        <w:rPr>
          <w:rFonts w:hint="eastAsia"/>
        </w:rPr>
        <w:t>　　图表 电子纹身企业(三)调研</w:t>
      </w:r>
      <w:r>
        <w:rPr>
          <w:rFonts w:hint="eastAsia"/>
        </w:rPr>
        <w:br/>
      </w:r>
      <w:r>
        <w:rPr>
          <w:rFonts w:hint="eastAsia"/>
        </w:rPr>
        <w:t>　　图表 企业电子纹身产品规格</w:t>
      </w:r>
      <w:r>
        <w:rPr>
          <w:rFonts w:hint="eastAsia"/>
        </w:rPr>
        <w:br/>
      </w:r>
      <w:r>
        <w:rPr>
          <w:rFonts w:hint="eastAsia"/>
        </w:rPr>
        <w:t>　　图表 电子纹身企业(三)经营情况</w:t>
      </w:r>
      <w:r>
        <w:rPr>
          <w:rFonts w:hint="eastAsia"/>
        </w:rPr>
        <w:br/>
      </w:r>
      <w:r>
        <w:rPr>
          <w:rFonts w:hint="eastAsia"/>
        </w:rPr>
        <w:t>　　图表 电子纹身企业(四)介绍</w:t>
      </w:r>
      <w:r>
        <w:rPr>
          <w:rFonts w:hint="eastAsia"/>
        </w:rPr>
        <w:br/>
      </w:r>
      <w:r>
        <w:rPr>
          <w:rFonts w:hint="eastAsia"/>
        </w:rPr>
        <w:t>　　图表 企业电子纹身产品参数</w:t>
      </w:r>
      <w:r>
        <w:rPr>
          <w:rFonts w:hint="eastAsia"/>
        </w:rPr>
        <w:br/>
      </w:r>
      <w:r>
        <w:rPr>
          <w:rFonts w:hint="eastAsia"/>
        </w:rPr>
        <w:t>　　图表 电子纹身企业(四)经营情况</w:t>
      </w:r>
      <w:r>
        <w:rPr>
          <w:rFonts w:hint="eastAsia"/>
        </w:rPr>
        <w:br/>
      </w:r>
      <w:r>
        <w:rPr>
          <w:rFonts w:hint="eastAsia"/>
        </w:rPr>
        <w:t>　　图表 电子纹身企业(五)简介</w:t>
      </w:r>
      <w:r>
        <w:rPr>
          <w:rFonts w:hint="eastAsia"/>
        </w:rPr>
        <w:br/>
      </w:r>
      <w:r>
        <w:rPr>
          <w:rFonts w:hint="eastAsia"/>
        </w:rPr>
        <w:t>　　图表 企业电子纹身业务</w:t>
      </w:r>
      <w:r>
        <w:rPr>
          <w:rFonts w:hint="eastAsia"/>
        </w:rPr>
        <w:br/>
      </w:r>
      <w:r>
        <w:rPr>
          <w:rFonts w:hint="eastAsia"/>
        </w:rPr>
        <w:t>　　图表 电子纹身企业(五)经营情况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电子纹身特点</w:t>
      </w:r>
      <w:r>
        <w:rPr>
          <w:rFonts w:hint="eastAsia"/>
        </w:rPr>
        <w:br/>
      </w:r>
      <w:r>
        <w:rPr>
          <w:rFonts w:hint="eastAsia"/>
        </w:rPr>
        <w:t>　　图表 电子纹身优缺点</w:t>
      </w:r>
      <w:r>
        <w:rPr>
          <w:rFonts w:hint="eastAsia"/>
        </w:rPr>
        <w:br/>
      </w:r>
      <w:r>
        <w:rPr>
          <w:rFonts w:hint="eastAsia"/>
        </w:rPr>
        <w:t>　　图表 电子纹身行业生命周期</w:t>
      </w:r>
      <w:r>
        <w:rPr>
          <w:rFonts w:hint="eastAsia"/>
        </w:rPr>
        <w:br/>
      </w:r>
      <w:r>
        <w:rPr>
          <w:rFonts w:hint="eastAsia"/>
        </w:rPr>
        <w:t>　　图表 电子纹身上游、下游分析</w:t>
      </w:r>
      <w:r>
        <w:rPr>
          <w:rFonts w:hint="eastAsia"/>
        </w:rPr>
        <w:br/>
      </w:r>
      <w:r>
        <w:rPr>
          <w:rFonts w:hint="eastAsia"/>
        </w:rPr>
        <w:t>　　图表 电子纹身投资、并购现状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2026-2032年中国电子纹身产能预测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2026-2032年中国电子纹身产量预测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2026-2032年中国电子纹身需求量预测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2026-2032年中国电子纹身销量预测</w:t>
      </w:r>
      <w:r>
        <w:rPr>
          <w:rFonts w:hint="eastAsia"/>
        </w:rPr>
        <w:br/>
      </w:r>
      <w:r>
        <w:rPr>
          <w:rFonts w:hint="eastAsia"/>
        </w:rPr>
        <w:t>　　图表 电子纹身优势、劣势、机会、威胁分析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电子纹身发展前景</w:t>
      </w:r>
      <w:r>
        <w:rPr>
          <w:rFonts w:hint="eastAsia"/>
        </w:rPr>
        <w:br/>
      </w:r>
      <w:r>
        <w:rPr>
          <w:rFonts w:hint="eastAsia"/>
        </w:rPr>
        <w:t>　　图表 电子纹身发展趋势预测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2026-2032年中国电子纹身市场规模预测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557e1b7034a13" w:history="1">
        <w:r>
          <w:rPr>
            <w:rStyle w:val="Hyperlink"/>
          </w:rPr>
          <w:t>2026-2032年中国电子纹身行业现状调研与前景趋势分析报告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557e1b7034a13" w:history="1">
        <w:r>
          <w:rPr>
            <w:rStyle w:val="Hyperlink"/>
          </w:rPr>
          <w:t>https://www.20087.com/8/61/DianZiWenShenDeXianZhuangYuFaZhanQianJing.html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热点：纹身logo设计、电子纹身是什么、纹身店可以洗纹身吗、电子纹身是永久的吗、十大纹身店排行榜、电子纹身技术前瞻性研究、有纹身进厂被发现会怎样、电子纹身盲文阅读、什么叫通体纹身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addedf36542f5" w:history="1">
      <w:r>
        <w:rPr>
          <w:rStyle w:val="Hyperlink"/>
        </w:rPr>
        <w:t>2026-2032年中国电子纹身行业现状调研与前景趋势分析报告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ZiWenShenDeXianZhuangYuFaZhanQianJing.html" TargetMode="External" Id="R929557e1b703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ZiWenShenDeXianZhuangYuFaZhanQianJing.html" TargetMode="External" Id="Rbf8addedf365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2026-02-13T06:00:37Z</dcterms:created>
  <dcterms:modified xsi:type="dcterms:W3CDTF">2026-02-13T07:00:37Z</dcterms:modified>
  <dc:subject>2026-2032年中国电子纹身行业现状调研与前景趋势分析报告</dc:subject>
  <dc:title>2026-2032年中国电子纹身行业现状调研与前景趋势分析报告</dc:title>
  <cp:keywords>2026-2032年中国电子纹身行业现状调研与前景趋势分析报告</cp:keywords>
  <dc:description>2026-2032年中国电子纹身行业现状调研与前景趋势分析报告</dc:description>
</cp:coreProperties>
</file>