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e1deff09948d3" w:history="1">
              <w:r>
                <w:rPr>
                  <w:rStyle w:val="Hyperlink"/>
                </w:rPr>
                <w:t>中国电子脉冲治疗仪行业发展现状分析与前景趋势预测报告（2025-2031年）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e1deff09948d3" w:history="1">
              <w:r>
                <w:rPr>
                  <w:rStyle w:val="Hyperlink"/>
                </w:rPr>
                <w:t>中国电子脉冲治疗仪行业发展现状分析与前景趋势预测报告（2025-2031年）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e1deff09948d3" w:history="1">
                <w:r>
                  <w:rPr>
                    <w:rStyle w:val="Hyperlink"/>
                  </w:rPr>
                  <w:t>https://www.20087.com/8/91/DianZiMaiChongZhiLiaoYiDeXianZhuangYuQianJing.html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脉冲治疗仪是一种非侵入性的物理治疗方法，广泛应用于疼痛管理、肌肉恢复和康复训练等领域。近年来，随着医学技术的发展和人们对健康生活方式的追求，电子脉冲治疗仪的市场需求持续增长。目前，市场上电子脉冲治疗仪不仅在治疗效果上有了显著提高，而且在便携性和易用性方面也得到了改善。此外，随着移动医疗技术的进步，电子脉冲治疗仪可以更好地与智能手机等设备连接，方便用户随时随地进行治疗。</w:t>
      </w:r>
      <w:r>
        <w:rPr>
          <w:rFonts w:hint="eastAsia"/>
        </w:rPr>
        <w:br/>
      </w:r>
      <w:r>
        <w:rPr>
          <w:rFonts w:hint="eastAsia"/>
        </w:rPr>
        <w:t>　　未来，电子脉冲治疗仪的发展将更加注重个性化和智能化。一方面，通过采集用户的生理数据，结合人工智能算法，电子脉冲治疗仪将能够提供更加个性化的治疗方案，提高治疗效果；另一方面，通过增强设备的智能化功能，如自动调节治疗强度、监测治疗进度等，使用户能够更加轻松地进行自我管理。此外，随着远程医疗服务的发展，电子脉冲治疗仪还将更好地融入家庭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e1deff09948d3" w:history="1">
        <w:r>
          <w:rPr>
            <w:rStyle w:val="Hyperlink"/>
          </w:rPr>
          <w:t>中国电子脉冲治疗仪行业发展现状分析与前景趋势预测报告（2025-2031年）</w:t>
        </w:r>
      </w:hyperlink>
      <w:r>
        <w:rPr>
          <w:rFonts w:hint="eastAsia"/>
        </w:rPr>
        <w:t>》依托权威机构及行业协会数据，结合电子脉冲治疗仪行业的宏观环境与微观实践，从电子脉冲治疗仪市场规模、市场需求、技术现状及产业链结构等多维度进行了系统调研与分析。报告通过严谨的研究方法与翔实的数据支持，辅以直观图表，全面剖析了电子脉冲治疗仪行业发展趋势、重点企业表现及市场竞争格局，并通过SWOT分析揭示了行业机遇与潜在风险，为电子脉冲治疗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一、电子脉冲治疗仪定义</w:t>
      </w:r>
      <w:r>
        <w:rPr>
          <w:rFonts w:hint="eastAsia"/>
        </w:rPr>
        <w:br/>
      </w:r>
      <w:r>
        <w:rPr>
          <w:rFonts w:hint="eastAsia"/>
        </w:rPr>
        <w:t>　　　　一、电子脉冲治疗仪的性质</w:t>
      </w:r>
      <w:r>
        <w:rPr>
          <w:rFonts w:hint="eastAsia"/>
        </w:rPr>
        <w:br/>
      </w:r>
      <w:r>
        <w:rPr>
          <w:rFonts w:hint="eastAsia"/>
        </w:rPr>
        <w:t>　　　　三、电子脉冲治疗仪的用途</w:t>
      </w:r>
      <w:r>
        <w:rPr>
          <w:rFonts w:hint="eastAsia"/>
        </w:rPr>
        <w:br/>
      </w:r>
      <w:r>
        <w:rPr>
          <w:rFonts w:hint="eastAsia"/>
        </w:rPr>
        <w:t>　　第二节 电子脉冲治疗仪市场特点分析</w:t>
      </w:r>
      <w:r>
        <w:rPr>
          <w:rFonts w:hint="eastAsia"/>
        </w:rPr>
        <w:br/>
      </w:r>
      <w:r>
        <w:rPr>
          <w:rFonts w:hint="eastAsia"/>
        </w:rPr>
        <w:t>　　第三节 电子脉冲治疗仪产业发展历程与产业概况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电子脉冲治疗仪行业宏观经济及政策环境分析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我国电子脉冲治疗仪行业政策环境分析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一、电子脉冲治疗仪产业政策分析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国内外电子脉冲治疗仪行业技术环境分析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目前国内外电子脉冲治疗仪生产工艺及方法分析</w:t>
      </w:r>
      <w:r>
        <w:rPr>
          <w:rFonts w:hint="eastAsia"/>
        </w:rPr>
        <w:br/>
      </w:r>
      <w:r>
        <w:rPr>
          <w:rFonts w:hint="eastAsia"/>
        </w:rPr>
        <w:t>　　第二节 电子脉冲治疗仪行业申请的技术专利情况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电子脉冲治疗仪产品工艺设备采购渠道分析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国外电子脉冲治疗仪行业技术发展趋势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国外电子脉冲治疗仪市场分析</w:t>
      </w:r>
      <w:r>
        <w:rPr>
          <w:rFonts w:hint="eastAsia"/>
        </w:rPr>
        <w:br/>
      </w:r>
      <w:r>
        <w:rPr>
          <w:rFonts w:hint="eastAsia"/>
        </w:rPr>
        <w:t>　　第一节 电子脉冲治疗仪产能分析及预测</w:t>
      </w:r>
      <w:r>
        <w:rPr>
          <w:rFonts w:hint="eastAsia"/>
        </w:rPr>
        <w:br/>
      </w:r>
      <w:r>
        <w:rPr>
          <w:rFonts w:hint="eastAsia"/>
        </w:rPr>
        <w:t>　　　　一、国外电子脉冲治疗仪产能分析</w:t>
      </w:r>
      <w:r>
        <w:rPr>
          <w:rFonts w:hint="eastAsia"/>
        </w:rPr>
        <w:br/>
      </w:r>
      <w:r>
        <w:rPr>
          <w:rFonts w:hint="eastAsia"/>
        </w:rPr>
        <w:t>　　　　二、国外电子脉冲治疗仪产能预测</w:t>
      </w:r>
      <w:r>
        <w:rPr>
          <w:rFonts w:hint="eastAsia"/>
        </w:rPr>
        <w:br/>
      </w:r>
      <w:r>
        <w:rPr>
          <w:rFonts w:hint="eastAsia"/>
        </w:rPr>
        <w:t>　　第二节 电子脉冲治疗仪产品产量分析及预测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一、国外电子脉冲治疗仪产量分析</w:t>
      </w:r>
      <w:r>
        <w:rPr>
          <w:rFonts w:hint="eastAsia"/>
        </w:rPr>
        <w:br/>
      </w:r>
      <w:r>
        <w:rPr>
          <w:rFonts w:hint="eastAsia"/>
        </w:rPr>
        <w:t>　　　　二、国外电子脉冲治疗仪产量预测</w:t>
      </w:r>
      <w:r>
        <w:rPr>
          <w:rFonts w:hint="eastAsia"/>
        </w:rPr>
        <w:br/>
      </w:r>
      <w:r>
        <w:rPr>
          <w:rFonts w:hint="eastAsia"/>
        </w:rPr>
        <w:t>　　第三节 电子脉冲治疗仪市场需求分析及预测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一、国外电子脉冲治疗仪市场需求分析</w:t>
      </w:r>
      <w:r>
        <w:rPr>
          <w:rFonts w:hint="eastAsia"/>
        </w:rPr>
        <w:br/>
      </w:r>
      <w:r>
        <w:rPr>
          <w:rFonts w:hint="eastAsia"/>
        </w:rPr>
        <w:t>　　　　二、国外电子脉冲治疗仪市场需求预测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国内电子脉冲治疗仪市场分析</w:t>
      </w:r>
      <w:r>
        <w:rPr>
          <w:rFonts w:hint="eastAsia"/>
        </w:rPr>
        <w:br/>
      </w:r>
      <w:r>
        <w:rPr>
          <w:rFonts w:hint="eastAsia"/>
        </w:rPr>
        <w:t>　　第一节 国内电子脉冲治疗仪产品产能分析及预测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一、我国电子脉冲治疗仪产能分析</w:t>
      </w:r>
      <w:r>
        <w:rPr>
          <w:rFonts w:hint="eastAsia"/>
        </w:rPr>
        <w:br/>
      </w:r>
      <w:r>
        <w:rPr>
          <w:rFonts w:hint="eastAsia"/>
        </w:rPr>
        <w:t>　　　　二、我国电子脉冲治疗仪产能预测</w:t>
      </w:r>
      <w:r>
        <w:rPr>
          <w:rFonts w:hint="eastAsia"/>
        </w:rPr>
        <w:br/>
      </w:r>
      <w:r>
        <w:rPr>
          <w:rFonts w:hint="eastAsia"/>
        </w:rPr>
        <w:t>　　第二节 国内电子脉冲治疗仪产品产量分析及预测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一、我国电子脉冲治疗仪产量分析</w:t>
      </w:r>
      <w:r>
        <w:rPr>
          <w:rFonts w:hint="eastAsia"/>
        </w:rPr>
        <w:br/>
      </w:r>
      <w:r>
        <w:rPr>
          <w:rFonts w:hint="eastAsia"/>
        </w:rPr>
        <w:t>　　　　二、我国电子脉冲治疗仪产量预测</w:t>
      </w:r>
      <w:r>
        <w:rPr>
          <w:rFonts w:hint="eastAsia"/>
        </w:rPr>
        <w:br/>
      </w:r>
      <w:r>
        <w:rPr>
          <w:rFonts w:hint="eastAsia"/>
        </w:rPr>
        <w:t>　　第三节 国内电子脉冲治疗仪市场需求分析及预测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一、我国电子脉冲治疗仪市场需求分析</w:t>
      </w:r>
      <w:r>
        <w:rPr>
          <w:rFonts w:hint="eastAsia"/>
        </w:rPr>
        <w:br/>
      </w:r>
      <w:r>
        <w:rPr>
          <w:rFonts w:hint="eastAsia"/>
        </w:rPr>
        <w:t>　　　　二、我国电子脉冲治疗仪市场需求预测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国内电子脉冲治疗仪所属行业进出口数据分析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我国电子脉冲治疗仪所属行业进出口数据分析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一、我国电子脉冲治疗仪所属行业进口数据分析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二、我国电子脉冲治疗仪所属行业出口数据分析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国内电子脉冲治疗仪产品进出口情况预测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湖南真君模具制造有限责任公司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苏州陆中钣金有限公司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益阳市伟一机械有限公司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中山力盈电子脉冲治疗仪械有限公司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中山市瑞科工业装备有限公司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电子脉冲治疗仪行业上下游产业链分析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电子脉冲治疗仪行业产业链概述</w:t>
      </w:r>
      <w:r>
        <w:rPr>
          <w:rFonts w:hint="eastAsia"/>
        </w:rPr>
        <w:br/>
      </w:r>
      <w:r>
        <w:rPr>
          <w:rFonts w:hint="eastAsia"/>
        </w:rPr>
        <w:t>　　第二节 电子脉冲治疗仪上游行业发展状况分析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一、我国电子脉冲治疗仪发展情况分析</w:t>
      </w:r>
      <w:r>
        <w:rPr>
          <w:rFonts w:hint="eastAsia"/>
        </w:rPr>
        <w:br/>
      </w:r>
      <w:r>
        <w:rPr>
          <w:rFonts w:hint="eastAsia"/>
        </w:rPr>
        <w:t>　　　　二、我国电子脉冲治疗仪行业发展趋势预测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电子脉冲治疗仪下游行业发展情况分析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一、我国电子脉冲治疗仪发展情况分析</w:t>
      </w:r>
      <w:r>
        <w:rPr>
          <w:rFonts w:hint="eastAsia"/>
        </w:rPr>
        <w:br/>
      </w:r>
      <w:r>
        <w:rPr>
          <w:rFonts w:hint="eastAsia"/>
        </w:rPr>
        <w:t>　　　　二、我国电子脉冲治疗仪行业发展趋势预测</w:t>
      </w:r>
      <w:r>
        <w:rPr>
          <w:rFonts w:hint="eastAsia"/>
        </w:rPr>
        <w:br/>
      </w:r>
      <w:r>
        <w:rPr>
          <w:rFonts w:hint="eastAsia"/>
        </w:rPr>
        <w:t>　　第四节 电子脉冲治疗仪产品相关行业的发展情况分析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电子脉冲治疗仪行业潜在需求客户分析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国内外电子脉冲治疗仪产品需求厂家</w:t>
      </w:r>
      <w:r>
        <w:rPr>
          <w:rFonts w:hint="eastAsia"/>
        </w:rPr>
        <w:br/>
      </w:r>
      <w:r>
        <w:rPr>
          <w:rFonts w:hint="eastAsia"/>
        </w:rPr>
        <w:t>　　第二节 电子脉冲治疗仪产品潜在的应用领域及潜在客户分析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电子脉冲治疗仪行业发展预测分析</w:t>
      </w:r>
      <w:r>
        <w:rPr>
          <w:rFonts w:hint="eastAsia"/>
        </w:rPr>
        <w:br/>
      </w:r>
      <w:r>
        <w:rPr>
          <w:rFonts w:hint="eastAsia"/>
        </w:rPr>
        <w:t>　　　　一、电子脉冲治疗仪产品需求特点发展预测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二、电子脉冲治疗仪行业发展趋势分析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电子脉冲治疗仪行业竞争格局分析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电子脉冲治疗仪行业波特五力市场竞争分析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电子脉冲治疗仪国内外SWOT分析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电子脉冲治疗仪行业竞争格局展望</w:t>
      </w:r>
      <w:r>
        <w:rPr>
          <w:rFonts w:hint="eastAsia"/>
        </w:rPr>
        <w:br/>
      </w:r>
      <w:r>
        <w:rPr>
          <w:rFonts w:hint="eastAsia"/>
        </w:rPr>
        <w:t>　　　　一、电子脉冲治疗仪行业集中度展望</w:t>
      </w:r>
      <w:r>
        <w:rPr>
          <w:rFonts w:hint="eastAsia"/>
        </w:rPr>
        <w:br/>
      </w:r>
      <w:r>
        <w:rPr>
          <w:rFonts w:hint="eastAsia"/>
        </w:rPr>
        <w:t>　　　　二、电子脉冲治疗仪行业竞争格局对产品价格的影响展望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电子脉冲治疗仪行业投资前景分析</w:t>
      </w:r>
      <w:r>
        <w:rPr>
          <w:rFonts w:hint="eastAsia"/>
        </w:rPr>
        <w:br/>
      </w:r>
      <w:r>
        <w:rPr>
          <w:rFonts w:hint="eastAsia"/>
        </w:rPr>
        <w:t>　　第一节 电子脉冲治疗仪行业投资价值分析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一、国内电子脉冲治疗仪行业盈利能力分析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二、国内电子脉冲治疗仪行业偿债能力分析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三、国内电子脉冲治疗仪产品投资收益率分析预测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国内电子脉冲治疗仪行业投资机会分析</w:t>
      </w:r>
      <w:r>
        <w:rPr>
          <w:rFonts w:hint="eastAsia"/>
        </w:rPr>
        <w:br/>
      </w:r>
      <w:r>
        <w:rPr>
          <w:rFonts w:hint="eastAsia"/>
        </w:rPr>
        <w:t>　　第三节 国内电子脉冲治疗仪行业投资热点及投资方向分析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国内电子脉冲治疗仪行业市场发展前景预测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电子脉冲治疗仪行业的风险评估及投资建议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电子脉冲治疗仪行业投资进入风险分析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电子脉冲治疗仪行业投资决策依据分析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电子脉冲治疗仪行业投资风险分析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中智林－电子脉冲治疗仪行业投资策略分析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电子脉冲治疗仪行业历程</w:t>
      </w:r>
      <w:r>
        <w:rPr>
          <w:rFonts w:hint="eastAsia"/>
        </w:rPr>
        <w:br/>
      </w:r>
      <w:r>
        <w:rPr>
          <w:rFonts w:hint="eastAsia"/>
        </w:rPr>
        <w:t>　　图表 电子脉冲治疗仪行业生命周期</w:t>
      </w:r>
      <w:r>
        <w:rPr>
          <w:rFonts w:hint="eastAsia"/>
        </w:rPr>
        <w:br/>
      </w:r>
      <w:r>
        <w:rPr>
          <w:rFonts w:hint="eastAsia"/>
        </w:rPr>
        <w:t>　　图表 电子脉冲治疗仪行业产业链分析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2020-2025年电子脉冲治疗仪行业市场容量分析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电子脉冲治疗仪行业动态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2025年中国电子脉冲治疗仪行业需求领域分布格局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2025年中国电子脉冲治疗仪进口国家及地区分析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2025年中国电子脉冲治疗仪出口国家及地区分析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2020-2025年中国电子脉冲治疗仪行业企业平均规模情况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e1deff09948d3" w:history="1">
        <w:r>
          <w:rPr>
            <w:rStyle w:val="Hyperlink"/>
          </w:rPr>
          <w:t>中国电子脉冲治疗仪行业发展现状分析与前景趋势预测报告（2025-2031年）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e1deff09948d3" w:history="1">
        <w:r>
          <w:rPr>
            <w:rStyle w:val="Hyperlink"/>
          </w:rPr>
          <w:t>https://www.20087.com/8/91/DianZiMaiChongZhiLiaoYiDeXianZhuangYuQianJing.html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治疗仪可以天天用吗、电子脉冲治疗仪有什么作用、电疗脉冲的好处和坏处、低频电子脉冲治疗仪、脉冲能打通经络吗、ssp电子脉冲治疗仪、脉冲电疗仪对身体的害处、电子脉冲治疗仪有什么副作用、脉冲和针灸的原理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1dfccd0534b35" w:history="1">
      <w:r>
        <w:rPr>
          <w:rStyle w:val="Hyperlink"/>
        </w:rPr>
        <w:t>中国电子脉冲治疗仪行业发展现状分析与前景趋势预测报告（2025-2031年）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ZiMaiChongZhiLiaoYiDeXianZhuangYuQianJing.html" TargetMode="External" Id="R04ae1deff099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ZiMaiChongZhiLiaoYiDeXianZhuangYuQianJing.html" TargetMode="External" Id="R4541dfccd05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2025-03-31T02:58:00Z</dcterms:created>
  <dcterms:modified xsi:type="dcterms:W3CDTF">2025-03-31T03:58:00Z</dcterms:modified>
  <dc:subject>中国电子脉冲治疗仪行业发展现状分析与前景趋势预测报告（2025-2031年）</dc:subject>
  <dc:title>中国电子脉冲治疗仪行业发展现状分析与前景趋势预测报告（2025-2031年）</dc:title>
  <cp:keywords>中国电子脉冲治疗仪行业发展现状分析与前景趋势预测报告（2025-2031年）</cp:keywords>
  <dc:description>中国电子脉冲治疗仪行业发展现状分析与前景趋势预测报告（2025-2031年）</dc:description>
</cp:coreProperties>
</file>