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4c86d8f7746a0" w:history="1">
              <w:r>
                <w:rPr>
                  <w:rStyle w:val="Hyperlink"/>
                </w:rPr>
                <w:t>全球与中国电容器陶瓷单层膜行业发展研究及市场前景预测报告（2024-2030年）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4c86d8f7746a0" w:history="1">
              <w:r>
                <w:rPr>
                  <w:rStyle w:val="Hyperlink"/>
                </w:rPr>
                <w:t>全球与中国电容器陶瓷单层膜行业发展研究及市场前景预测报告（2024-2030年）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4c86d8f7746a0" w:history="1">
                <w:r>
                  <w:rPr>
                    <w:rStyle w:val="Hyperlink"/>
                  </w:rPr>
                  <w:t>https://www.20087.com/8/21/DianRongQiTaoCiDanCengMoHangYeQianJingQuShi.html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陶瓷单层膜是一种用于高频电路中的关键元件，因其具有高介电常数和低损耗特点而被广泛应用于无线通信、雷达系统等领域。目前，电容器陶瓷单层膜多采用钛酸钡、锆钛酸铅等材料，并通过先进的薄膜沉积技术制备而成，以确保产品的稳定性和可靠性。随着5G通信技术的发展，对高频信号传输的要求越来越高，许多厂家开始采用纳米级薄膜技术，进一步提高电容器的性能。</w:t>
      </w:r>
      <w:r>
        <w:rPr>
          <w:rFonts w:hint="eastAsia"/>
        </w:rPr>
        <w:br/>
      </w:r>
      <w:r>
        <w:rPr>
          <w:rFonts w:hint="eastAsia"/>
        </w:rPr>
        <w:t>　　未来，电容器陶瓷单层膜的发展将更加注重高性能化与多功能化。一方面，通过引入更高介电常数的新型陶瓷材料和优化的薄膜制备工艺，未来的电容器陶瓷单层膜将具备更高的电容值和更低的损耗因数，适应更加复杂的高频应用场景。例如，采用原子层沉积技术(ALD)实现更均匀的薄膜分布。另一方面，随着多功能集成技术的发展，电容器陶瓷单层膜将更加注重集成化设计，如通过集成天线、滤波器等功能，简化电路设计，提高系统集成度。此外，通过优化设计，提高陶瓷膜的可靠性和稳定性，增强其在不同应用场景中的适用性和市场竞争力。同时，通过引入更多定制化服务，满足不同客户的个性化需求，如提供不同频率范围和封装形式的电容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c86d8f7746a0" w:history="1">
        <w:r>
          <w:rPr>
            <w:rStyle w:val="Hyperlink"/>
          </w:rPr>
          <w:t>全球与中国电容器陶瓷单层膜行业发展研究及市场前景预测报告（2024-2030年）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电容器陶瓷单层膜行业的市场规模、需求变化、价格波动以及产业链构成。电容器陶瓷单层膜报告深入剖析了当前市场现状，科学预测了未来电容器陶瓷单层膜市场前景与发展趋势，特别关注了电容器陶瓷单层膜细分市场的机会与挑战。同时，对电容器陶瓷单层膜重点企业的竞争地位、品牌影响力和市场集中度进行了全面评估。电容器陶瓷单层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电容器陶瓷单层膜行业发展综述</w:t>
      </w:r>
      <w:r>
        <w:rPr>
          <w:rFonts w:hint="eastAsia"/>
        </w:rPr>
        <w:br/>
      </w:r>
      <w:r>
        <w:rPr>
          <w:rFonts w:hint="eastAsia"/>
        </w:rPr>
        <w:t>　　1.1 电容器陶瓷单层膜行业概述及统计范围</w:t>
      </w:r>
      <w:r>
        <w:rPr>
          <w:rFonts w:hint="eastAsia"/>
        </w:rPr>
        <w:br/>
      </w:r>
      <w:r>
        <w:rPr>
          <w:rFonts w:hint="eastAsia"/>
        </w:rPr>
        <w:t>　　1.2 电容器陶瓷单层膜行业主要产品分类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不同产品类型电容器陶瓷单层膜增长趋势2023年VS</w:t>
      </w:r>
      <w:r>
        <w:rPr>
          <w:rFonts w:hint="eastAsia"/>
        </w:rPr>
        <w:br/>
      </w:r>
      <w:r>
        <w:rPr>
          <w:rFonts w:hint="eastAsia"/>
        </w:rPr>
        <w:t>　　　　1.2.2 异型轮廓</w:t>
      </w:r>
      <w:r>
        <w:rPr>
          <w:rFonts w:hint="eastAsia"/>
        </w:rPr>
        <w:br/>
      </w:r>
      <w:r>
        <w:rPr>
          <w:rFonts w:hint="eastAsia"/>
        </w:rPr>
        <w:t>　　　　1.2.3 圆柱形</w:t>
      </w:r>
      <w:r>
        <w:rPr>
          <w:rFonts w:hint="eastAsia"/>
        </w:rPr>
        <w:br/>
      </w:r>
      <w:r>
        <w:rPr>
          <w:rFonts w:hint="eastAsia"/>
        </w:rPr>
        <w:t>　　　　1.2.4 筒形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电容器陶瓷单层膜下游市场应用及需求分析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不同应用电容器陶瓷单层膜增长趋势2023年VS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工控电子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通讯设备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电容器陶瓷单层膜行业发展总体概况</w:t>
      </w:r>
      <w:r>
        <w:rPr>
          <w:rFonts w:hint="eastAsia"/>
        </w:rPr>
        <w:br/>
      </w:r>
      <w:r>
        <w:rPr>
          <w:rFonts w:hint="eastAsia"/>
        </w:rPr>
        <w:t>　　　　1.4.2 电容器陶瓷单层膜行业发展主要特点</w:t>
      </w:r>
      <w:r>
        <w:rPr>
          <w:rFonts w:hint="eastAsia"/>
        </w:rPr>
        <w:br/>
      </w:r>
      <w:r>
        <w:rPr>
          <w:rFonts w:hint="eastAsia"/>
        </w:rPr>
        <w:t>　　　　1.4.3 电容器陶瓷单层膜行业发展影响因素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全球电容器陶瓷单层膜行业供需及预测分析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全球电容器陶瓷单层膜总产能、产量、产值及需求分析（2018-2023年）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中国电容器陶瓷单层膜总产能、产量、产值及需求分析（2018-2023年）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全球主要地区电容器陶瓷单层膜供需及预测分析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全球主要地区电容器陶瓷单层膜产值分析（2018-2023年）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全球主要地区电容器陶瓷单层膜产量分析（2018-2023年）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全球主要地区电容器陶瓷单层膜价格分析（2018-2023年）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全球主要地区电容器陶瓷单层膜消费格局及预测分析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全球主要厂商电容器陶瓷单层膜产能、产量及产值分析（2018-2023年）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全球主要厂商总部及电容器陶瓷单层膜产地分布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全球主要厂商电容器陶瓷单层膜产品类型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中国本土主要厂商电容器陶瓷单层膜产量及产值分析（2018-2023年）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中国市场电容器陶瓷单层膜销售情况分析</w:t>
      </w:r>
      <w:r>
        <w:rPr>
          <w:rFonts w:hint="eastAsia"/>
        </w:rPr>
        <w:br/>
      </w:r>
      <w:r>
        <w:rPr>
          <w:rFonts w:hint="eastAsia"/>
        </w:rPr>
        <w:t>　　3.3 电容器陶瓷单层膜行业波特五力分析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不同产品类型电容器陶瓷单层膜分析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全球市场不同产品类型电容器陶瓷单层膜产量（2018-2023年）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全球市场不同产品类型电容器陶瓷单层膜产量及市场份额（2018-2023年）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全球市场不同产品类型电容器陶瓷单层膜产量预测（2018-2023年）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全球市场不同产品类型电容器陶瓷单层膜规模（2018-2023年）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全球市场不同产品类型电容器陶瓷单层膜规模及市场份额（2018-2023年）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全球市场不同产品类型电容器陶瓷单层膜规模预测（2018-2023年）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全球市场不同产品类型电容器陶瓷单层膜价格走势（2018-2023年）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不同应用电容器陶瓷单层膜分析</w:t>
      </w:r>
      <w:r>
        <w:rPr>
          <w:rFonts w:hint="eastAsia"/>
        </w:rPr>
        <w:br/>
      </w:r>
      <w:r>
        <w:rPr>
          <w:rFonts w:hint="eastAsia"/>
        </w:rPr>
        <w:t>　　5.1 全球市场不同应用电容器陶瓷单层膜产量（2018-2023年）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全球市场不同应用电容器陶瓷单层膜产量及市场份额（2018-2023年）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全球市场不同应用电容器陶瓷单层膜产量预测（2018-2023年）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全球市场不同应用电容器陶瓷单层膜规模（2018-2023年）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全球市场不同应用电容器陶瓷单层膜规模及市场份额（2018-2023年）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全球市场不同应用电容器陶瓷单层膜规模预测（2018-2023年）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全球市场不同应用电容器陶瓷单层膜价格走势（2018-2023年）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中国电容器陶瓷单层膜行业政策环境分析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政策环境对电容器陶瓷单层膜行业的影响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电容器陶瓷单层膜行业经济环境分析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经济环境对电容器陶瓷单层膜行业的影响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电容器陶瓷单层膜行业产业链简介</w:t>
      </w:r>
      <w:r>
        <w:rPr>
          <w:rFonts w:hint="eastAsia"/>
        </w:rPr>
        <w:br/>
      </w:r>
      <w:r>
        <w:rPr>
          <w:rFonts w:hint="eastAsia"/>
        </w:rPr>
        <w:t>　　7.3 电容器陶瓷单层膜行业供应链分析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上下游行业对电容器陶瓷单层膜行业的影响</w:t>
      </w:r>
      <w:r>
        <w:rPr>
          <w:rFonts w:hint="eastAsia"/>
        </w:rPr>
        <w:br/>
      </w:r>
      <w:r>
        <w:rPr>
          <w:rFonts w:hint="eastAsia"/>
        </w:rPr>
        <w:t>　　7.4 电容器陶瓷单层膜行业采购模式</w:t>
      </w:r>
      <w:r>
        <w:rPr>
          <w:rFonts w:hint="eastAsia"/>
        </w:rPr>
        <w:br/>
      </w:r>
      <w:r>
        <w:rPr>
          <w:rFonts w:hint="eastAsia"/>
        </w:rPr>
        <w:t>　　7.5 电容器陶瓷单层膜行业生产模式</w:t>
      </w:r>
      <w:r>
        <w:rPr>
          <w:rFonts w:hint="eastAsia"/>
        </w:rPr>
        <w:br/>
      </w:r>
      <w:r>
        <w:rPr>
          <w:rFonts w:hint="eastAsia"/>
        </w:rPr>
        <w:t>　　7.6 电容器陶瓷单层膜行业销售模式及销售渠道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全球市场主要电容器陶瓷单层膜厂商简介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重点企业（12）电容器陶瓷单层膜产量、产值、价格及毛利率（2018-2023年）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按照不同产品类型，电容器陶瓷单层膜主要可以分为如下几个类别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不同产品类型电容器陶瓷单层膜增长趋势2022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从不同应用，电容器陶瓷单层膜主要包括如下几个方面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不同应用电容器陶瓷单层膜增长趋势2022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电容器陶瓷单层膜行业发展主要特点</w:t>
      </w:r>
      <w:r>
        <w:rPr>
          <w:rFonts w:hint="eastAsia"/>
        </w:rPr>
        <w:br/>
      </w:r>
      <w:r>
        <w:rPr>
          <w:rFonts w:hint="eastAsia"/>
        </w:rPr>
        <w:t>　　表6 电容器陶瓷单层膜行业发展有利因素分析</w:t>
      </w:r>
      <w:r>
        <w:rPr>
          <w:rFonts w:hint="eastAsia"/>
        </w:rPr>
        <w:br/>
      </w:r>
      <w:r>
        <w:rPr>
          <w:rFonts w:hint="eastAsia"/>
        </w:rPr>
        <w:t>　　表7 电容器陶瓷单层膜行业发展不利因素分析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进入电容器陶瓷单层膜行业壁垒</w:t>
      </w:r>
      <w:r>
        <w:rPr>
          <w:rFonts w:hint="eastAsia"/>
        </w:rPr>
        <w:br/>
      </w:r>
      <w:r>
        <w:rPr>
          <w:rFonts w:hint="eastAsia"/>
        </w:rPr>
        <w:t>　　表9 电容器陶瓷单层膜发展趋势及建议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全球主要地区电容器陶瓷单层膜产值（百万元）：2022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全球主要地区电容器陶瓷单层膜产值列表（2018-2023年）&amp;（百万元）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全球主要地区电容器陶瓷单层膜产值（2018-2023年）&amp;（百万元）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全球主要地区电容器陶瓷单层膜产量（2018-2023年）&amp;（千件）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全球主要地区电容器陶瓷单层膜产量（2018-2023年）&amp;（千件）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全球主要地区电容器陶瓷单层膜消费量（2018-2023年）&amp;（千件）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全球主要地区电容器陶瓷单层膜消费量（2018-2023年）&amp;（千件）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北美电容器陶瓷单层膜基本情况分析</w:t>
      </w:r>
      <w:r>
        <w:rPr>
          <w:rFonts w:hint="eastAsia"/>
        </w:rPr>
        <w:br/>
      </w:r>
      <w:r>
        <w:rPr>
          <w:rFonts w:hint="eastAsia"/>
        </w:rPr>
        <w:t>　　表18 欧洲电容器陶瓷单层膜基本情况分析</w:t>
      </w:r>
      <w:r>
        <w:rPr>
          <w:rFonts w:hint="eastAsia"/>
        </w:rPr>
        <w:br/>
      </w:r>
      <w:r>
        <w:rPr>
          <w:rFonts w:hint="eastAsia"/>
        </w:rPr>
        <w:t>　　表19 亚太电容器陶瓷单层膜基本情况分析</w:t>
      </w:r>
      <w:r>
        <w:rPr>
          <w:rFonts w:hint="eastAsia"/>
        </w:rPr>
        <w:br/>
      </w:r>
      <w:r>
        <w:rPr>
          <w:rFonts w:hint="eastAsia"/>
        </w:rPr>
        <w:t>　　表20 拉美电容器陶瓷单层膜基本情况分析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中东及非洲电容器陶瓷单层膜基本情况分析</w:t>
      </w:r>
      <w:r>
        <w:rPr>
          <w:rFonts w:hint="eastAsia"/>
        </w:rPr>
        <w:br/>
      </w:r>
      <w:r>
        <w:rPr>
          <w:rFonts w:hint="eastAsia"/>
        </w:rPr>
        <w:t>　　表22 中国市场电容器陶瓷单层膜出口目的地、占比及产品结构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中国市场电容器陶瓷单层膜出口来源、占比及产品结构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全球主要厂商电容器陶瓷单层膜产能及市场份额（2018-2023年）&amp;（千件）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全球主要厂商电容器陶瓷单层膜产量及市场份额（2018-2023年）&amp;（千件）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全球主要厂商电容器陶瓷单层膜产值及市场份额（2018-2023年）&amp;（百万元）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2024年全球主要厂商电容器陶瓷单层膜产量及产值排名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全球主要厂商电容器陶瓷单层膜产品出厂价格（2018-2023年）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全球主要厂商电容器陶瓷单层膜产地分布及商业化日期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全球主要厂商电容器陶瓷单层膜产品类型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中国主要厂商电容器陶瓷单层膜产量及市场份额（2018-2023年）&amp;（千件）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中国主要厂商电容器陶瓷单层膜产值及市场份额（2018-2023年）&amp;（百万元）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2024年中国本土主要电容器陶瓷单层膜厂商排名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2024年中国市场主要厂商电容器陶瓷单层膜销量排名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全球市场不同产品类型电容器陶瓷单层膜产量（2018-2023年）&amp;（千件）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全球市场不同产品类型电容器陶瓷单层膜产量市场份额（2018-2023年）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全球市场不同产品类型电容器陶瓷单层膜产量预测（2018-2023年）&amp;（千件）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全球市场不同产品类型电容器陶瓷单层膜产量市场份额预测（2018-2023年）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全球市场不同产品类型电容器陶瓷单层膜规模（2018-2023年）&amp;（百万元）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全球市场不同产品类型电容器陶瓷单层膜规模市场份额（2018-2023年）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全球市场不同产品类型电容器陶瓷单层膜规模预测（2018-2023年）&amp;（百万元）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全球市场不同产品类型电容器陶瓷单层膜规模市场份额预测（2018-2023年）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全球市场不同应用电容器陶瓷单层膜产量（2018-2023年）&amp;（千件）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全球市场不同应用电容器陶瓷单层膜产量市场份额（2018-2023年）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全球市场不同应用电容器陶瓷单层膜产量预测（2018-2023年）&amp;（千件）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全球市场不同应用电容器陶瓷单层膜产量市场份额预测（2018-2023年）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全球市场不同应用电容器陶瓷单层膜规模（2018-2023年）&amp;（百万元）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全球市场不同应用电容器陶瓷单层膜规模市场份额（2018-2023年）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全球市场不同应用电容器陶瓷单层膜规模预测（2018-2023年）&amp;（百万元）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全球市场不同应用电容器陶瓷单层膜规模市场份额预测（2018-2023年）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电容器陶瓷单层膜行业技术发展趋势</w:t>
      </w:r>
      <w:r>
        <w:rPr>
          <w:rFonts w:hint="eastAsia"/>
        </w:rPr>
        <w:br/>
      </w:r>
      <w:r>
        <w:rPr>
          <w:rFonts w:hint="eastAsia"/>
        </w:rPr>
        <w:t>　　表54 电容器陶瓷单层膜行业供应链分析</w:t>
      </w:r>
      <w:r>
        <w:rPr>
          <w:rFonts w:hint="eastAsia"/>
        </w:rPr>
        <w:br/>
      </w:r>
      <w:r>
        <w:rPr>
          <w:rFonts w:hint="eastAsia"/>
        </w:rPr>
        <w:t>　　表55 电容器陶瓷单层膜上游原料供应商</w:t>
      </w:r>
      <w:r>
        <w:rPr>
          <w:rFonts w:hint="eastAsia"/>
        </w:rPr>
        <w:br/>
      </w:r>
      <w:r>
        <w:rPr>
          <w:rFonts w:hint="eastAsia"/>
        </w:rPr>
        <w:t>　　表56 电容器陶瓷单层膜行业下游客户分析</w:t>
      </w:r>
      <w:r>
        <w:rPr>
          <w:rFonts w:hint="eastAsia"/>
        </w:rPr>
        <w:br/>
      </w:r>
      <w:r>
        <w:rPr>
          <w:rFonts w:hint="eastAsia"/>
        </w:rPr>
        <w:t>　　表57 电容器陶瓷单层膜行业主要下游客户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上下游行业对电容器陶瓷单层膜行业的影响</w:t>
      </w:r>
      <w:r>
        <w:rPr>
          <w:rFonts w:hint="eastAsia"/>
        </w:rPr>
        <w:br/>
      </w:r>
      <w:r>
        <w:rPr>
          <w:rFonts w:hint="eastAsia"/>
        </w:rPr>
        <w:t>　　表59 电容器陶瓷单层膜行业主要经销商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重点企业（12）电容器陶瓷单层膜生产基地、总部及市场地位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重点企业（12）电容器陶瓷单层膜产品规格、参数及市场应用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重点企业（12）电容器陶瓷单层膜产量（千件）、产值（百万元）、价格及毛利率（2018-2023年）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中国不同产品类型电容器陶瓷单层膜产量市场份额2023年&amp;</w:t>
      </w:r>
      <w:r>
        <w:rPr>
          <w:rFonts w:hint="eastAsia"/>
        </w:rPr>
        <w:br/>
      </w:r>
      <w:r>
        <w:rPr>
          <w:rFonts w:hint="eastAsia"/>
        </w:rPr>
        <w:t>　　图2 异型轮廓产品图片</w:t>
      </w:r>
      <w:r>
        <w:rPr>
          <w:rFonts w:hint="eastAsia"/>
        </w:rPr>
        <w:br/>
      </w:r>
      <w:r>
        <w:rPr>
          <w:rFonts w:hint="eastAsia"/>
        </w:rPr>
        <w:t>　　图3 圆柱形产品图片</w:t>
      </w:r>
      <w:r>
        <w:rPr>
          <w:rFonts w:hint="eastAsia"/>
        </w:rPr>
        <w:br/>
      </w:r>
      <w:r>
        <w:rPr>
          <w:rFonts w:hint="eastAsia"/>
        </w:rPr>
        <w:t>　　图4 筒形产品图片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中国不同应用电容器陶瓷单层膜消费量市场份额2023年Vs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工控电子</w:t>
      </w:r>
      <w:r>
        <w:rPr>
          <w:rFonts w:hint="eastAsia"/>
        </w:rPr>
        <w:br/>
      </w:r>
      <w:r>
        <w:rPr>
          <w:rFonts w:hint="eastAsia"/>
        </w:rPr>
        <w:t>　　图9 医疗电子</w:t>
      </w:r>
      <w:r>
        <w:rPr>
          <w:rFonts w:hint="eastAsia"/>
        </w:rPr>
        <w:br/>
      </w:r>
      <w:r>
        <w:rPr>
          <w:rFonts w:hint="eastAsia"/>
        </w:rPr>
        <w:t>　　图10 通讯设备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全球电容器陶瓷单层膜总产能及产量（2018-2023年）&amp;（千件）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全球电容器陶瓷单层膜产值（2018-2023年）&amp;（百万元）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全球电容器陶瓷单层膜总需求量（2018-2023年）&amp;（千件）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中国电容器陶瓷单层膜总产能及产量（2018-2023年）&amp;（千件）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中国电容器陶瓷单层膜产值（2018-2023年）&amp;（百万元）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中国电容器陶瓷单层膜总需求量（2018-2023年）&amp;（千件）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中国电容器陶瓷单层膜总产量占全球比重（2018-2023年）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中国电容器陶瓷单层膜总产值占全球比重（2018-2023年）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中国电容器陶瓷单层膜总需求占全球比重（2018-2023年）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全球主要地区电容器陶瓷单层膜产值份额（2018-2023年）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全球主要地区电容器陶瓷单层膜产量份额（2018-2023年）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全球主要地区电容器陶瓷单层膜价格趋势（2018-2023年）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全球主要地区电容器陶瓷单层膜消费量份额（2018-2023年）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北美（美国和加拿大）电容器陶瓷单层膜消费量（2018-2023年）（千件）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欧洲（德国、英国、法国、意大利和其他欧洲国家）电容器陶瓷单层膜消费量（2018-2023年）（千件）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亚太（中国、日本、韩国、中国台湾地区、东南亚、印度等）电容器陶瓷单层膜消费量（2018-2023年）（千件）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拉美（墨西哥和巴西等）电容器陶瓷单层膜消费量（2018-2023年）（千件）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中东及非洲地区电容器陶瓷单层膜消费量（2018-2023年）（千件）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中国市场国外企业与本土企业电容器陶瓷单层膜销量份额（2022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全球市场不同产品类型电容器陶瓷单层膜价格走势（2018-2023年）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全球市场不同应用电容器陶瓷单层膜价格走势（2018-2023年）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电容器陶瓷单层膜产业链</w:t>
      </w:r>
      <w:r>
        <w:rPr>
          <w:rFonts w:hint="eastAsia"/>
        </w:rPr>
        <w:br/>
      </w:r>
      <w:r>
        <w:rPr>
          <w:rFonts w:hint="eastAsia"/>
        </w:rPr>
        <w:t>　　图36 电容器陶瓷单层膜行业采购模式分析</w:t>
      </w:r>
      <w:r>
        <w:rPr>
          <w:rFonts w:hint="eastAsia"/>
        </w:rPr>
        <w:br/>
      </w:r>
      <w:r>
        <w:rPr>
          <w:rFonts w:hint="eastAsia"/>
        </w:rPr>
        <w:t>　　图37 电容器陶瓷单层膜行业销售模式分析</w:t>
      </w:r>
      <w:r>
        <w:rPr>
          <w:rFonts w:hint="eastAsia"/>
        </w:rPr>
        <w:br/>
      </w:r>
      <w:r>
        <w:rPr>
          <w:rFonts w:hint="eastAsia"/>
        </w:rPr>
        <w:t>　　图38 电容器陶瓷单层膜行业销售模式分析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4c86d8f7746a0" w:history="1">
        <w:r>
          <w:rPr>
            <w:rStyle w:val="Hyperlink"/>
          </w:rPr>
          <w:t>全球与中国电容器陶瓷单层膜行业发展研究及市场前景预测报告（2024-2030年）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4c86d8f7746a0" w:history="1">
        <w:r>
          <w:rPr>
            <w:rStyle w:val="Hyperlink"/>
          </w:rPr>
          <w:t>https://www.20087.com/8/21/DianRongQiTaoCiDanCengMoHangYeQianJingQuShi.html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da0a5c4048a6" w:history="1">
      <w:r>
        <w:rPr>
          <w:rStyle w:val="Hyperlink"/>
        </w:rPr>
        <w:t>全球与中国电容器陶瓷单层膜行业发展研究及市场前景预测报告（2024-2030年）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RongQiTaoCiDanCengMoHangYeQianJingQuShi.html" TargetMode="External" Id="Rb094c86d8f77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RongQiTaoCiDanCengMoHangYeQianJingQuShi.html" TargetMode="External" Id="Rd622da0a5c40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2023-12-02T01:51:00Z</dcterms:created>
  <dcterms:modified xsi:type="dcterms:W3CDTF">2023-12-02T02:51:00Z</dcterms:modified>
  <dc:subject>全球与中国电容器陶瓷单层膜行业发展研究及市场前景预测报告（2024-2030年）</dc:subject>
  <dc:title>全球与中国电容器陶瓷单层膜行业发展研究及市场前景预测报告（2024-2030年）</dc:title>
  <cp:keywords>全球与中国电容器陶瓷单层膜行业发展研究及市场前景预测报告（2024-2030年）</cp:keywords>
  <dc:description>全球与中国电容器陶瓷单层膜行业发展研究及市场前景预测报告（2024-2030年）</dc:description>
</cp:coreProperties>
</file>