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afa1aa90b41ea" w:history="1">
              <w:r>
                <w:rPr>
                  <w:rStyle w:val="Hyperlink"/>
                </w:rPr>
                <w:t>2026-2032年全球与中国电解直流电源市场现状调研及前景趋势分析报告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afa1aa90b41ea" w:history="1">
              <w:r>
                <w:rPr>
                  <w:rStyle w:val="Hyperlink"/>
                </w:rPr>
                <w:t>2026-2032年全球与中国电解直流电源市场现状调研及前景趋势分析报告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afa1aa90b41ea" w:history="1">
                <w:r>
                  <w:rPr>
                    <w:rStyle w:val="Hyperlink"/>
                  </w:rPr>
                  <w:t>https://www.20087.com/8/51/DianJieZhiLiuDianYuanDeQianJing.html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直流电源是电化学工业的核心供电设备，在氯碱、电解水制氢、电镀、金属精炼及铝箔化成等领域发挥关键作用。该电源需提供高稳定性、低纹波（&lt;1%）及大电流（数千至数万安培）输出，并具备过载保护、远程调控与能效优化功能。主流产品采用IGBT或SiC器件构建高频开关拓扑，配合多脉波整流或有源滤波技术，以满足严苛工艺对电压精度与谐波抑制的要求。在绿氢热潮推动下，大功率PEM与碱性电解槽配套电源需求激增。然而，电网波动、负载突变易引发电压闪变，影响产物纯度；同时，传统风冷散热在密闭厂房中效率受限。</w:t>
      </w:r>
      <w:r>
        <w:rPr>
          <w:rFonts w:hint="eastAsia"/>
        </w:rPr>
        <w:br/>
      </w:r>
      <w:r>
        <w:rPr>
          <w:rFonts w:hint="eastAsia"/>
        </w:rPr>
        <w:t>　　未来，电解直流电源将朝着高效率、高响应与智能电网协同方向演进。碳化硅（SiC）器件普及将提升开关频率与转换效率，降低体积与散热需求；数字控制平台可实现毫秒级动态响应，适配可再生能源波动性供电。在系统层面，电源将集成电能质量治理模块，主动补偿无功与谐波，减轻对电网冲击。AI算法可基于电解槽温度、气泡阻抗等反馈动态优化电压曲线，提升产氢效率。此外，液冷与相变材料散热技术将解决高功率密度下的热管理难题。长期看，电解直流电源将从单纯供电装置升级为融合能量转换、过程控制与电网互动的智能电化学能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afa1aa90b41ea" w:history="1">
        <w:r>
          <w:rPr>
            <w:rStyle w:val="Hyperlink"/>
          </w:rPr>
          <w:t>2026-2032年全球与中国电解直流电源市场现状调研及前景趋势分析报告</w:t>
        </w:r>
      </w:hyperlink>
      <w:r>
        <w:rPr>
          <w:rFonts w:hint="eastAsia"/>
        </w:rPr>
        <w:t>》依托详实数据与一手调研资料，系统分析了电解直流电源行业的产业链结构、市场规模、需求特征及价格体系，客观呈现了电解直流电源行业发展现状，科学预测了电解直流电源市场前景与未来趋势，重点剖析了重点企业的竞争格局、市场集中度及品牌影响力。同时，通过对电解直流电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按产品类型细分，全球电解直流电源市场规模2021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高频开关电解直流电源</w:t>
      </w:r>
      <w:r>
        <w:rPr>
          <w:rFonts w:hint="eastAsia"/>
        </w:rPr>
        <w:br/>
      </w:r>
      <w:r>
        <w:rPr>
          <w:rFonts w:hint="eastAsia"/>
        </w:rPr>
        <w:t>　　　　1.3.3 可控硅整流电解直流电源</w:t>
      </w:r>
      <w:r>
        <w:rPr>
          <w:rFonts w:hint="eastAsia"/>
        </w:rPr>
        <w:br/>
      </w:r>
      <w:r>
        <w:rPr>
          <w:rFonts w:hint="eastAsia"/>
        </w:rPr>
        <w:t>　　1.4 产品分类，按功率水平</w:t>
      </w:r>
      <w:r>
        <w:rPr>
          <w:rFonts w:hint="eastAsia"/>
        </w:rPr>
        <w:br/>
      </w:r>
      <w:r>
        <w:rPr>
          <w:rFonts w:hint="eastAsia"/>
        </w:rPr>
        <w:t>　　　　1.4.1 按功率水平细分，全球电解直流电源市场规模2021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</w:t>
      </w:r>
      <w:r>
        <w:rPr>
          <w:rFonts w:hint="eastAsia"/>
        </w:rPr>
        <w:br/>
      </w:r>
      <w:r>
        <w:rPr>
          <w:rFonts w:hint="eastAsia"/>
        </w:rPr>
        <w:t>　　　　1.4.3 中功率</w:t>
      </w:r>
      <w:r>
        <w:rPr>
          <w:rFonts w:hint="eastAsia"/>
        </w:rPr>
        <w:br/>
      </w:r>
      <w:r>
        <w:rPr>
          <w:rFonts w:hint="eastAsia"/>
        </w:rPr>
        <w:t>　　　　1.4.4 高功率</w:t>
      </w:r>
      <w:r>
        <w:rPr>
          <w:rFonts w:hint="eastAsia"/>
        </w:rPr>
        <w:br/>
      </w:r>
      <w:r>
        <w:rPr>
          <w:rFonts w:hint="eastAsia"/>
        </w:rPr>
        <w:t>　　1.5 产品分类，按冷却法</w:t>
      </w:r>
      <w:r>
        <w:rPr>
          <w:rFonts w:hint="eastAsia"/>
        </w:rPr>
        <w:br/>
      </w:r>
      <w:r>
        <w:rPr>
          <w:rFonts w:hint="eastAsia"/>
        </w:rPr>
        <w:t>　　　　1.5.1 按冷却法细分，全球电解直流电源市场规模2021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风冷式</w:t>
      </w:r>
      <w:r>
        <w:rPr>
          <w:rFonts w:hint="eastAsia"/>
        </w:rPr>
        <w:br/>
      </w:r>
      <w:r>
        <w:rPr>
          <w:rFonts w:hint="eastAsia"/>
        </w:rPr>
        <w:t>　　　　1.5.3 水冷式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按应用细分，全球电解直流电源市场规模2021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金属电解</w:t>
      </w:r>
      <w:r>
        <w:rPr>
          <w:rFonts w:hint="eastAsia"/>
        </w:rPr>
        <w:br/>
      </w:r>
      <w:r>
        <w:rPr>
          <w:rFonts w:hint="eastAsia"/>
        </w:rPr>
        <w:t>　　　　1.6.3 金属冶炼</w:t>
      </w:r>
      <w:r>
        <w:rPr>
          <w:rFonts w:hint="eastAsia"/>
        </w:rPr>
        <w:br/>
      </w:r>
      <w:r>
        <w:rPr>
          <w:rFonts w:hint="eastAsia"/>
        </w:rPr>
        <w:t>　　　　1.6.4 电气加热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电解直流电源行业发展总体概况</w:t>
      </w:r>
      <w:r>
        <w:rPr>
          <w:rFonts w:hint="eastAsia"/>
        </w:rPr>
        <w:br/>
      </w:r>
      <w:r>
        <w:rPr>
          <w:rFonts w:hint="eastAsia"/>
        </w:rPr>
        <w:t>　　　　1.7.2 电解直流电源行业发展主要特点</w:t>
      </w:r>
      <w:r>
        <w:rPr>
          <w:rFonts w:hint="eastAsia"/>
        </w:rPr>
        <w:br/>
      </w:r>
      <w:r>
        <w:rPr>
          <w:rFonts w:hint="eastAsia"/>
        </w:rPr>
        <w:t>　　　　1.7.3 电解直流电源行业发展影响因素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电解直流电源有利因素</w:t>
      </w:r>
      <w:r>
        <w:rPr>
          <w:rFonts w:hint="eastAsia"/>
        </w:rPr>
        <w:br/>
      </w:r>
      <w:r>
        <w:rPr>
          <w:rFonts w:hint="eastAsia"/>
        </w:rPr>
        <w:t>　　　　1.7.3 .2 电解直流电源不利因素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全球市场，近三年电解直流电源主要企业占有率及排名（按销量）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电解直流电源主要企业在国际市场占有率（按销量，2023-2026）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2025年电解直流电源主要企业在国际市场排名（按销量）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全球市场主要企业电解直流电源销量（2023-2026）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全球市场，近三年电解直流电源主要企业占有率及排名（按收入）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电解直流电源主要企业在国际市场占有率（按收入，2023-2026）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2025年电解直流电源主要企业在国际市场排名（按收入）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全球市场主要企业电解直流电源销售收入（2023-2026）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全球市场主要企业电解直流电源销售价格（2023-2026）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中国市场，近三年电解直流电源主要企业占有率及排名（按销量）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电解直流电源主要企业在中国市场占有率（按销量，2023-2026）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2025年电解直流电源主要企业在中国市场排名（按销量）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中国市场主要企业电解直流电源销量（2023-2026）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中国市场，近三年电解直流电源主要企业占有率及排名（按收入）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电解直流电源主要企业在中国市场占有率（按收入，2023-2026）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2025年电解直流电源主要企业在中国市场排名（按收入）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中国市场主要企业电解直流电源销售收入（2023-2026）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全球主要厂商电解直流电源总部及产地分布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全球主要厂商成立时间及电解直流电源商业化日期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全球主要厂商电解直流电源产品类型及应用</w:t>
      </w:r>
      <w:r>
        <w:rPr>
          <w:rFonts w:hint="eastAsia"/>
        </w:rPr>
        <w:br/>
      </w:r>
      <w:r>
        <w:rPr>
          <w:rFonts w:hint="eastAsia"/>
        </w:rPr>
        <w:t>　　2.9 电解直流电源行业集中度、竞争程度分析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电解直流电源行业集中度分析：2025年全球Top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全球电解直流电源第一梯队、第二梯队和第三梯队生产商（品牌）及市场份额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全球电解直流电源总体规模分析</w:t>
      </w:r>
      <w:r>
        <w:rPr>
          <w:rFonts w:hint="eastAsia"/>
        </w:rPr>
        <w:br/>
      </w:r>
      <w:r>
        <w:rPr>
          <w:rFonts w:hint="eastAsia"/>
        </w:rPr>
        <w:t>　　3.1 全球电解直流电源供需现状及预测（2021-2032）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全球电解直流电源产能、产量、产能利用率及发展趋势（2021-2032）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全球电解直流电源产量、需求量及发展趋势（2021-2032）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全球主要地区电解直流电源产量及发展趋势（2021-2032）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全球主要地区电解直流电源产量（2021-2026）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全球主要地区电解直流电源产量（2027-2032）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全球主要地区电解直流电源产量市场份额（2021-2032）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中国电解直流电源供需现状及预测（2021-2032）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中国电解直流电源产能、产量、产能利用率及发展趋势（2021-2032）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中国电解直流电源产量、市场需求量及发展趋势（2021-2032）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中国市场电解直流电源进出口（2021-2032）</w:t>
      </w:r>
      <w:r>
        <w:rPr>
          <w:rFonts w:hint="eastAsia"/>
        </w:rPr>
        <w:br/>
      </w:r>
      <w:r>
        <w:rPr>
          <w:rFonts w:hint="eastAsia"/>
        </w:rPr>
        <w:t>　　3.4 全球电解直流电源销量及销售额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全球市场电解直流电源销售额（2021-2032）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全球市场电解直流电源销量（2021-2032）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全球市场电解直流电源价格趋势（2021-2032）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全球电解直流电源主要地区分析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全球主要地区电解直流电源市场规模分析：2021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全球主要地区电解直流电源销售收入及市场份额（2021-2026）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全球主要地区电解直流电源销售收入预测（2027-2032）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全球主要地区电解直流电源销量分析：2021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全球主要地区电解直流电源销量及市场份额（2021-2026）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全球主要地区电解直流电源销量及市场份额预测（2027-2032）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北美市场电解直流电源销量、收入及增长率（2021-2032）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欧洲市场电解直流电源销量、收入及增长率（2021-2032）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中国市场电解直流电源销量、收入及增长率（2021-2032）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日本市场电解直流电源销量、收入及增长率（2021-2032）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东南亚市场电解直流电源销量、收入及增长率（2021-2032）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印度市场电解直流电源销量、收入及增长率（2021-2032）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南美市场电解直流电源销量、收入及增长率（2021-2032）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中东市场电解直流电源销量、收入及增长率（2021-2032）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不同产品类型电解直流电源分析</w:t>
      </w:r>
      <w:r>
        <w:rPr>
          <w:rFonts w:hint="eastAsia"/>
        </w:rPr>
        <w:br/>
      </w:r>
      <w:r>
        <w:rPr>
          <w:rFonts w:hint="eastAsia"/>
        </w:rPr>
        <w:t>　　6.1 全球不同产品类型电解直流电源销量（2021-2032）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全球不同产品类型电解直流电源销量预测（2027-2032）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全球不同产品类型电解直流电源收入（2021-2032）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全球不同产品类型电解直流电源收入及市场份额（2021-2026）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全球不同产品类型电解直流电源收入预测（2027-2032）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全球不同产品类型电解直流电源价格走势（2021-2032）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中国不同产品类型电解直流电源销量（2021-2032）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中国不同产品类型电解直流电源销量及市场份额（2021-2026）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中国不同产品类型电解直流电源销量预测（2027-2032）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中国不同产品类型电解直流电源收入（2021-2032）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中国不同产品类型电解直流电源收入及市场份额（2021-2026）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中国不同产品类型电解直流电源收入预测（2027-2032）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不同应用电解直流电源分析</w:t>
      </w:r>
      <w:r>
        <w:rPr>
          <w:rFonts w:hint="eastAsia"/>
        </w:rPr>
        <w:br/>
      </w:r>
      <w:r>
        <w:rPr>
          <w:rFonts w:hint="eastAsia"/>
        </w:rPr>
        <w:t>　　7.1 全球不同应用电解直流电源销量（2021-2032）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全球不同应用电解直流电源销量及市场份额（2021-2026）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全球不同应用电解直流电源销量预测（2027-2032）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全球不同应用电解直流电源收入（2021-2032）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全球不同应用电解直流电源收入及市场份额（2021-2026）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全球不同应用电解直流电源收入预测（2027-2032）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全球不同应用电解直流电源价格走势（2021-2032）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中国不同应用电解直流电源销量（2021-2032）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中国不同应用电解直流电源销量及市场份额（2021-2026）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中国不同应用电解直流电源销量预测（2027-2032）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中国不同应用电解直流电源收入（2021-2032）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中国不同应用电解直流电源收入及市场份额（2021-2026）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中国不同应用电解直流电源收入预测（2027-2032）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电解直流电源行业发展趋势</w:t>
      </w:r>
      <w:r>
        <w:rPr>
          <w:rFonts w:hint="eastAsia"/>
        </w:rPr>
        <w:br/>
      </w:r>
      <w:r>
        <w:rPr>
          <w:rFonts w:hint="eastAsia"/>
        </w:rPr>
        <w:t>　　8.2 电解直流电源行业主要驱动因素</w:t>
      </w:r>
      <w:r>
        <w:rPr>
          <w:rFonts w:hint="eastAsia"/>
        </w:rPr>
        <w:br/>
      </w:r>
      <w:r>
        <w:rPr>
          <w:rFonts w:hint="eastAsia"/>
        </w:rPr>
        <w:t>　　8.3 电解直流电源中国企业SWOT分析</w:t>
      </w:r>
      <w:r>
        <w:rPr>
          <w:rFonts w:hint="eastAsia"/>
        </w:rPr>
        <w:br/>
      </w:r>
      <w:r>
        <w:rPr>
          <w:rFonts w:hint="eastAsia"/>
        </w:rPr>
        <w:t>　　8.4 中国电解直流电源行业政策环境分析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电解直流电源行业产业链简介</w:t>
      </w:r>
      <w:r>
        <w:rPr>
          <w:rFonts w:hint="eastAsia"/>
        </w:rPr>
        <w:br/>
      </w:r>
      <w:r>
        <w:rPr>
          <w:rFonts w:hint="eastAsia"/>
        </w:rPr>
        <w:t>　　　　9.1.1 电解直流电源行业供应链分析</w:t>
      </w:r>
      <w:r>
        <w:rPr>
          <w:rFonts w:hint="eastAsia"/>
        </w:rPr>
        <w:br/>
      </w:r>
      <w:r>
        <w:rPr>
          <w:rFonts w:hint="eastAsia"/>
        </w:rPr>
        <w:t>　　　　9.1.2 电解直流电源主要原料及供应情况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电解直流电源行业采购模式</w:t>
      </w:r>
      <w:r>
        <w:rPr>
          <w:rFonts w:hint="eastAsia"/>
        </w:rPr>
        <w:br/>
      </w:r>
      <w:r>
        <w:rPr>
          <w:rFonts w:hint="eastAsia"/>
        </w:rPr>
        <w:t>　　9.3 电解直流电源行业生产模式</w:t>
      </w:r>
      <w:r>
        <w:rPr>
          <w:rFonts w:hint="eastAsia"/>
        </w:rPr>
        <w:br/>
      </w:r>
      <w:r>
        <w:rPr>
          <w:rFonts w:hint="eastAsia"/>
        </w:rPr>
        <w:t>　　9.4 电解直流电源行业销售模式及销售渠道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按产品类型细分，全球电解直流电源市场规模2021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按功率水平细分，全球电解直流电源市场规模2021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按冷却法细分，全球电解直流电源市场规模2021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按应用细分，全球电解直流电源市场规模（CAGR）2021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电解直流电源行业发展主要特点</w:t>
      </w:r>
      <w:r>
        <w:rPr>
          <w:rFonts w:hint="eastAsia"/>
        </w:rPr>
        <w:br/>
      </w:r>
      <w:r>
        <w:rPr>
          <w:rFonts w:hint="eastAsia"/>
        </w:rPr>
        <w:t>　　表 6： 电解直流电源行业发展有利因素分析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电解直流电源行业发展不利因素分析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进入电解直流电源行业壁垒</w:t>
      </w:r>
      <w:r>
        <w:rPr>
          <w:rFonts w:hint="eastAsia"/>
        </w:rPr>
        <w:br/>
      </w:r>
      <w:r>
        <w:rPr>
          <w:rFonts w:hint="eastAsia"/>
        </w:rPr>
        <w:t>　　表 9： 电解直流电源主要企业在国际市场占有率（按销量，2023-2026）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2025年电解直流电源主要企业在国际市场排名（按销量）&amp;（个）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全球市场主要企业电解直流电源销量（2023-2026）&amp;（个）</w:t>
      </w:r>
      <w:r>
        <w:rPr>
          <w:rFonts w:hint="eastAsia"/>
        </w:rPr>
        <w:br/>
      </w:r>
      <w:r>
        <w:rPr>
          <w:rFonts w:hint="eastAsia"/>
        </w:rPr>
        <w:t>　　表 12： 电解直流电源主要企业在国际市场占有率（按收入，2023-2026）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2025年电解直流电源主要企业在国际市场排名（按收入）&amp;（万元）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全球市场主要企业电解直流电源销售收入（2023-2026）&amp;（万元）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全球市场主要企业电解直流电源销售价格（2023-2026）&amp;（元/个）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电解直流电源主要企业在中国市场占有率（按销量，2023-2026）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2025年电解直流电源主要企业在中国市场排名（按销量）&amp;（个）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中国市场主要企业电解直流电源销量（2023-2026）&amp;（个）</w:t>
      </w:r>
      <w:r>
        <w:rPr>
          <w:rFonts w:hint="eastAsia"/>
        </w:rPr>
        <w:br/>
      </w:r>
      <w:r>
        <w:rPr>
          <w:rFonts w:hint="eastAsia"/>
        </w:rPr>
        <w:t>　　表 19： 电解直流电源主要企业在中国市场占有率（按收入，2023-2026）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2025年电解直流电源主要企业在中国市场排名（按收入）&amp;（万元）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中国市场主要企业电解直流电源销售收入（2023-2026）&amp;（万元）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全球主要厂商电解直流电源总部及产地分布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全球主要厂商成立时间及电解直流电源商业化日期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全球主要厂商电解直流电源产品类型及应用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2025年全球电解直流电源主要厂商市场地位（第一梯队、第二梯队和第三梯队）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全球电解直流电源市场投资、并购等现状分析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全球主要地区电解直流电源产量增速（CAGR）：（2021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全球主要地区电解直流电源产量（2021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全球主要地区电解直流电源产量（2021-2026）&amp;（个）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全球主要地区电解直流电源产量（2027-2032）&amp;（个）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全球主要地区电解直流电源产量市场份额（2021-2026）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全球主要地区电解直流电源产量市场份额（2027-2032）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中国市场电解直流电源产量、销量、进出口（2021-2026）&amp;（个）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34： 中国市场电解直流电源产量、销量、进出口预测（2027-2032）&amp;（个）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全球主要地区电解直流电源销售收入增速：（2021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全球主要地区电解直流电源销售收入（2021-2026）&amp;（万元）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全球主要地区电解直流电源销售收入市场份额（2021-2026）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全球主要地区电解直流电源收入（2027-2032）&amp;（万元）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全球主要地区电解直流电源收入市场份额（2027-2032）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全球主要地区电解直流电源销量（个）：2021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全球主要地区电解直流电源销量（2021-2026）&amp;（个）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全球主要地区电解直流电源销量市场份额（2021-2026）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全球主要地区电解直流电源销量（2027-2032）&amp;（个）</w:t>
      </w:r>
      <w:r>
        <w:rPr>
          <w:rFonts w:hint="eastAsia"/>
        </w:rPr>
        <w:br/>
      </w:r>
      <w:r>
        <w:rPr>
          <w:rFonts w:hint="eastAsia"/>
        </w:rPr>
        <w:t>　　表 44： 全球主要地区电解直流电源销量份额（2027-2032）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电解直流电源生产基地、销售区域、竞争对手及市场地位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全球不同产品类型电解直流电源销量（2021-2026）&amp;（个）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121： 全球不同产品类型电解直流电源销量市场份额（2021-2026）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全球不同产品类型电解直流电源销量预测（2027-2032）&amp;（个）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全球市场不同产品类型电解直流电源销量市场份额预测（2027-2032）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全球不同产品类型电解直流电源收入（2021-2026）&amp;（万元）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全球不同产品类型电解直流电源收入市场份额（2021-2026）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全球不同产品类型电解直流电源收入预测（2027-2032）&amp;（万元）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全球不同产品类型电解直流电源收入市场份额预测（2027-2032）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中国不同产品类型电解直流电源销量（2021-2026）&amp;（个）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129： 中国不同产品类型电解直流电源销量市场份额（2021-2026）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中国不同产品类型电解直流电源销量预测（2027-2032）&amp;（个）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全球市场不同产品类型电解直流电源销量市场份额预测（2027-2032）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中国不同产品类型电解直流电源收入（2021-2026）&amp;（万元）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中国不同产品类型电解直流电源收入市场份额（2021-2026）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中国不同产品类型电解直流电源收入预测（2027-2032）&amp;（万元）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中国不同产品类型电解直流电源收入市场份额预测（2027-2032）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全球不同应用电解直流电源销量（2021-2026）&amp;（个）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137： 全球不同应用电解直流电源销量市场份额（2021-2026）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全球不同应用电解直流电源销量预测（2027-2032）&amp;（个）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139： 全球市场不同应用电解直流电源销量市场份额预测（2027-2032）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全球不同应用电解直流电源收入（2021-2026）&amp;（万元）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全球不同应用电解直流电源收入市场份额（2021-2026）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全球不同应用电解直流电源收入预测（2027-2032）&amp;（万元）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全球不同应用电解直流电源收入市场份额预测（2027-2032）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中国不同应用电解直流电源销量（2021-2026）&amp;（个）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145： 中国不同应用电解直流电源销量市场份额（2021-2026）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中国不同应用电解直流电源销量预测（2027-2032）&amp;（个）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147： 中国市场不同应用电解直流电源销量市场份额预测（2027-2032）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中国不同应用电解直流电源收入（2021-2026）&amp;（万元）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中国不同应用电解直流电源收入市场份额（2021-2026）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中国不同应用电解直流电源收入预测（2027-2032）&amp;（万元）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中国不同应用电解直流电源收入市场份额预测（2027-2032）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电解直流电源行业发展趋势</w:t>
      </w:r>
      <w:r>
        <w:rPr>
          <w:rFonts w:hint="eastAsia"/>
        </w:rPr>
        <w:br/>
      </w:r>
      <w:r>
        <w:rPr>
          <w:rFonts w:hint="eastAsia"/>
        </w:rPr>
        <w:t>　　表 153： 电解直流电源行业主要驱动因素</w:t>
      </w:r>
      <w:r>
        <w:rPr>
          <w:rFonts w:hint="eastAsia"/>
        </w:rPr>
        <w:br/>
      </w:r>
      <w:r>
        <w:rPr>
          <w:rFonts w:hint="eastAsia"/>
        </w:rPr>
        <w:t>　　表 154： 电解直流电源行业供应链分析</w:t>
      </w:r>
      <w:r>
        <w:rPr>
          <w:rFonts w:hint="eastAsia"/>
        </w:rPr>
        <w:br/>
      </w:r>
      <w:r>
        <w:rPr>
          <w:rFonts w:hint="eastAsia"/>
        </w:rPr>
        <w:t>　　表 155： 电解直流电源上游原料供应商</w:t>
      </w:r>
      <w:r>
        <w:rPr>
          <w:rFonts w:hint="eastAsia"/>
        </w:rPr>
        <w:br/>
      </w:r>
      <w:r>
        <w:rPr>
          <w:rFonts w:hint="eastAsia"/>
        </w:rPr>
        <w:t>　　表 156： 电解直流电源主要地区不同应用客户分析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电解直流电源典型经销商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电解直流电源产品图片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全球不同产品类型电解直流电源销售额2021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全球不同产品类型电解直流电源市场份额2025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高频开关电解直流电源产品图片</w:t>
      </w:r>
      <w:r>
        <w:rPr>
          <w:rFonts w:hint="eastAsia"/>
        </w:rPr>
        <w:br/>
      </w:r>
      <w:r>
        <w:rPr>
          <w:rFonts w:hint="eastAsia"/>
        </w:rPr>
        <w:t>　　图 5： 可控硅整流电解直流电源产品图片</w:t>
      </w:r>
      <w:r>
        <w:rPr>
          <w:rFonts w:hint="eastAsia"/>
        </w:rPr>
        <w:br/>
      </w:r>
      <w:r>
        <w:rPr>
          <w:rFonts w:hint="eastAsia"/>
        </w:rPr>
        <w:t>　　图 6： 全球不同功率水平电解直流电源销售额2021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全球不同功率水平电解直流电源市场份额2025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低功率产品图片</w:t>
      </w:r>
      <w:r>
        <w:rPr>
          <w:rFonts w:hint="eastAsia"/>
        </w:rPr>
        <w:br/>
      </w:r>
      <w:r>
        <w:rPr>
          <w:rFonts w:hint="eastAsia"/>
        </w:rPr>
        <w:t>　　图 9： 中功率产品图片</w:t>
      </w:r>
      <w:r>
        <w:rPr>
          <w:rFonts w:hint="eastAsia"/>
        </w:rPr>
        <w:br/>
      </w:r>
      <w:r>
        <w:rPr>
          <w:rFonts w:hint="eastAsia"/>
        </w:rPr>
        <w:t>　　图 10： 高功率产品图片</w:t>
      </w:r>
      <w:r>
        <w:rPr>
          <w:rFonts w:hint="eastAsia"/>
        </w:rPr>
        <w:br/>
      </w:r>
      <w:r>
        <w:rPr>
          <w:rFonts w:hint="eastAsia"/>
        </w:rPr>
        <w:t>　　图 11： 全球不同冷却法电解直流电源销售额2021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全球不同冷却法电解直流电源市场份额2025 &amp; 2032</w:t>
      </w:r>
      <w:r>
        <w:rPr>
          <w:rFonts w:hint="eastAsia"/>
        </w:rPr>
        <w:br/>
      </w:r>
      <w:r>
        <w:rPr>
          <w:rFonts w:hint="eastAsia"/>
        </w:rPr>
        <w:t>　　图 13： 风冷式产品图片</w:t>
      </w:r>
      <w:r>
        <w:rPr>
          <w:rFonts w:hint="eastAsia"/>
        </w:rPr>
        <w:br/>
      </w:r>
      <w:r>
        <w:rPr>
          <w:rFonts w:hint="eastAsia"/>
        </w:rPr>
        <w:t>　　图 14： 水冷式产品图片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全球不同应用电解直流电源市场份额2025 &amp; 2032</w:t>
      </w:r>
      <w:r>
        <w:rPr>
          <w:rFonts w:hint="eastAsia"/>
        </w:rPr>
        <w:br/>
      </w:r>
      <w:r>
        <w:rPr>
          <w:rFonts w:hint="eastAsia"/>
        </w:rPr>
        <w:t>　　图 17： 金属电解</w:t>
      </w:r>
      <w:r>
        <w:rPr>
          <w:rFonts w:hint="eastAsia"/>
        </w:rPr>
        <w:br/>
      </w:r>
      <w:r>
        <w:rPr>
          <w:rFonts w:hint="eastAsia"/>
        </w:rPr>
        <w:t>　　图 18： 金属冶炼</w:t>
      </w:r>
      <w:r>
        <w:rPr>
          <w:rFonts w:hint="eastAsia"/>
        </w:rPr>
        <w:br/>
      </w:r>
      <w:r>
        <w:rPr>
          <w:rFonts w:hint="eastAsia"/>
        </w:rPr>
        <w:t>　　图 19： 电气加热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2025年全球前五大生产商电解直流电源市场份额</w:t>
      </w:r>
      <w:r>
        <w:rPr>
          <w:rFonts w:hint="eastAsia"/>
        </w:rPr>
        <w:br/>
      </w:r>
      <w:r>
        <w:rPr>
          <w:rFonts w:hint="eastAsia"/>
        </w:rPr>
        <w:t>　　图 22： 2025年全球电解直流电源第一梯队、第二梯队和第三梯队厂商及市场份额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全球电解直流电源产能、产量、产能利用率及发展趋势（2021-2032）&amp;（个）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全球电解直流电源产量、需求量及发展趋势（2021-2032）&amp;（个）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全球主要地区电解直流电源产量市场份额（2021-2032）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中国电解直流电源产能、产量、产能利用率及发展趋势（2021-2032）&amp;（个）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中国电解直流电源产量、市场需求量及发展趋势（2021-2032）&amp;（个）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全球电解直流电源市场销售额及增长率：（2021-2032）&amp;（万元）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全球市场电解直流电源市场规模：2021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全球市场电解直流电源销量及增长率（2021-2032）&amp;（个）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全球市场电解直流电源价格趋势（2021-2032）&amp;（元/个）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全球主要地区电解直流电源销售收入（2021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全球主要地区电解直流电源销售收入市场份额（2021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北美市场电解直流电源销量及增长率（2021-2032）&amp;（个）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北美市场电解直流电源收入及增长率（2021-2032）&amp;（万元）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欧洲市场电解直流电源销量及增长率（2021-2032）&amp;（个）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欧洲市场电解直流电源收入及增长率（2021-2032）&amp;（万元）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中国市场电解直流电源销量及增长率（2021-2032）&amp;（个）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中国市场电解直流电源收入及增长率（2021-2032）&amp;（万元）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日本市场电解直流电源销量及增长率（2021-2032）&amp;（个）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日本市场电解直流电源收入及增长率（2021-2032）&amp;（万元）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东南亚市场电解直流电源销量及增长率（2021-2032）&amp;（个）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43： 东南亚市场电解直流电源收入及增长率（2021-2032）&amp;（万元）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印度市场电解直流电源销量及增长率（2021-2032）&amp;（个）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45： 印度市场电解直流电源收入及增长率（2021-2032）&amp;（万元）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南美市场电解直流电源销量及增长率（2021-2032）&amp;（个）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47： 南美市场电解直流电源收入及增长率（2021-2032）&amp;（万元）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中东市场电解直流电源销量及增长率（2021-2032）&amp;（个）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49： 中东市场电解直流电源收入及增长率（2021-2032）&amp;（万元）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全球不同产品类型电解直流电源价格走势（2021-2032）&amp;（元/个）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全球不同应用电解直流电源价格走势（2021-2032）&amp;（元/个）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电解直流电源中国企业SWOT分析</w:t>
      </w:r>
      <w:r>
        <w:rPr>
          <w:rFonts w:hint="eastAsia"/>
        </w:rPr>
        <w:br/>
      </w:r>
      <w:r>
        <w:rPr>
          <w:rFonts w:hint="eastAsia"/>
        </w:rPr>
        <w:t>　　图 53： 电解直流电源产业链</w:t>
      </w:r>
      <w:r>
        <w:rPr>
          <w:rFonts w:hint="eastAsia"/>
        </w:rPr>
        <w:br/>
      </w:r>
      <w:r>
        <w:rPr>
          <w:rFonts w:hint="eastAsia"/>
        </w:rPr>
        <w:t>　　图 54： 电解直流电源行业采购模式分析</w:t>
      </w:r>
      <w:r>
        <w:rPr>
          <w:rFonts w:hint="eastAsia"/>
        </w:rPr>
        <w:br/>
      </w:r>
      <w:r>
        <w:rPr>
          <w:rFonts w:hint="eastAsia"/>
        </w:rPr>
        <w:t>　　图 55： 电解直流电源行业生产模式</w:t>
      </w:r>
      <w:r>
        <w:rPr>
          <w:rFonts w:hint="eastAsia"/>
        </w:rPr>
        <w:br/>
      </w:r>
      <w:r>
        <w:rPr>
          <w:rFonts w:hint="eastAsia"/>
        </w:rPr>
        <w:t>　　图 56： 电解直流电源行业销售模式分析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afa1aa90b41ea" w:history="1">
        <w:r>
          <w:rPr>
            <w:rStyle w:val="Hyperlink"/>
          </w:rPr>
          <w:t>2026-2032年全球与中国电解直流电源市场现状调研及前景趋势分析报告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afa1aa90b41ea" w:history="1">
        <w:r>
          <w:rPr>
            <w:rStyle w:val="Hyperlink"/>
          </w:rPr>
          <w:t>https://www.20087.com/8/51/DianJieZhiLiuDianYuanDeQianJing.html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热点：可编程直流电源、电解直流电源原理、直流电源的用途、电解直流电源会起火吗、整流电源、电解直流电源电路图、电解用直流电还是交流电、直流电的电解作用、直流稳压电源的原理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cf18874af4b8a" w:history="1">
      <w:r>
        <w:rPr>
          <w:rStyle w:val="Hyperlink"/>
        </w:rPr>
        <w:t>2026-2032年全球与中国电解直流电源市场现状调研及前景趋势分析报告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ianJieZhiLiuDianYuanDeQianJing.html" TargetMode="External" Id="R6a5afa1aa90b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ianJieZhiLiuDianYuanDeQianJing.html" TargetMode="External" Id="Rfedcf18874af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2026-01-08T02:07:59Z</dcterms:created>
  <dcterms:modified xsi:type="dcterms:W3CDTF">2026-01-08T03:07:59Z</dcterms:modified>
  <dc:subject>2026-2032年全球与中国电解直流电源市场现状调研及前景趋势分析报告</dc:subject>
  <dc:title>2026-2032年全球与中国电解直流电源市场现状调研及前景趋势分析报告</dc:title>
  <cp:keywords>2026-2032年全球与中国电解直流电源市场现状调研及前景趋势分析报告</cp:keywords>
  <dc:description>2026-2032年全球与中国电解直流电源市场现状调研及前景趋势分析报告</dc:description>
</cp:coreProperties>
</file>