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a30175ca04998" w:history="1">
              <w:r>
                <w:rPr>
                  <w:rStyle w:val="Hyperlink"/>
                </w:rPr>
                <w:t>2024-2030年中国电镐行业现状研究分析及发展趋势研究报告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a30175ca04998" w:history="1">
              <w:r>
                <w:rPr>
                  <w:rStyle w:val="Hyperlink"/>
                </w:rPr>
                <w:t>2024-2030年中国电镐行业现状研究分析及发展趋势研究报告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a30175ca04998" w:history="1">
                <w:r>
                  <w:rPr>
                    <w:rStyle w:val="Hyperlink"/>
                  </w:rPr>
                  <w:t>https://www.20087.com/8/A1/DianHaoHangYeFenXiBaoGao.html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镐，也称为冲击钻，是一种广泛应用于建筑、采矿和维修行业的重型电动工具，用于破碎混凝土、岩石和硬土层。现代电镐采用了先进的电机技术和减震系统，提高了工作效率和操作者的舒适度。此外，无绳电镐的出现，通过大容量锂电池供电，增加了移动性和作业范围，减少了对电源插座的依赖。</w:t>
      </w:r>
      <w:r>
        <w:rPr>
          <w:rFonts w:hint="eastAsia"/>
        </w:rPr>
        <w:br/>
      </w:r>
      <w:r>
        <w:rPr>
          <w:rFonts w:hint="eastAsia"/>
        </w:rPr>
        <w:t>　　电镐的未来发展将更加注重高效能和人体工学设计。高效能体现在电镐将采用更强大的电机和优化的传动系统，提供更高的冲击力和钻速，同时降低能耗和噪音。人体工学设计则意味着工具将更加注重操作者的舒适性和安全性，如采用更轻的材料、更合理的握把设计和更完善的防尘防水功能。随着技术的进步，智能电镐将具备自我诊断和维护提示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a30175ca04998" w:history="1">
        <w:r>
          <w:rPr>
            <w:rStyle w:val="Hyperlink"/>
          </w:rPr>
          <w:t>2024-2030年中国电镐行业现状研究分析及发展趋势研究报告</w:t>
        </w:r>
      </w:hyperlink>
      <w:r>
        <w:rPr>
          <w:rFonts w:hint="eastAsia"/>
        </w:rPr>
        <w:t>》是根据公司多年来对电镐产品的研究，结合电镐产品历年供需关系变化规律，对我国电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电镐行业概述</w:t>
      </w:r>
      <w:r>
        <w:rPr>
          <w:rFonts w:hint="eastAsia"/>
        </w:rPr>
        <w:br/>
      </w:r>
      <w:r>
        <w:rPr>
          <w:rFonts w:hint="eastAsia"/>
        </w:rPr>
        <w:t>　　第一节 电镐行业界定</w:t>
      </w:r>
      <w:r>
        <w:rPr>
          <w:rFonts w:hint="eastAsia"/>
        </w:rPr>
        <w:br/>
      </w:r>
      <w:r>
        <w:rPr>
          <w:rFonts w:hint="eastAsia"/>
        </w:rPr>
        <w:t>　　第二节 电镐行业发展历程</w:t>
      </w:r>
      <w:r>
        <w:rPr>
          <w:rFonts w:hint="eastAsia"/>
        </w:rPr>
        <w:br/>
      </w:r>
      <w:r>
        <w:rPr>
          <w:rFonts w:hint="eastAsia"/>
        </w:rPr>
        <w:t>　　第三节 电镐产业链分析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2023-2024年中国电镐行业发展环境分析</w:t>
      </w:r>
      <w:r>
        <w:rPr>
          <w:rFonts w:hint="eastAsia"/>
        </w:rPr>
        <w:br/>
      </w:r>
      <w:r>
        <w:rPr>
          <w:rFonts w:hint="eastAsia"/>
        </w:rPr>
        <w:t>　　第一节 电镐行业经济环境分析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电镐行业政策环境分析</w:t>
      </w:r>
      <w:r>
        <w:rPr>
          <w:rFonts w:hint="eastAsia"/>
        </w:rPr>
        <w:br/>
      </w:r>
      <w:r>
        <w:rPr>
          <w:rFonts w:hint="eastAsia"/>
        </w:rPr>
        <w:t>　　　　一、电镐行业相关政策</w:t>
      </w:r>
      <w:r>
        <w:rPr>
          <w:rFonts w:hint="eastAsia"/>
        </w:rPr>
        <w:br/>
      </w:r>
      <w:r>
        <w:rPr>
          <w:rFonts w:hint="eastAsia"/>
        </w:rPr>
        <w:t>　　　　二、电镐行业相关标准</w:t>
      </w:r>
      <w:r>
        <w:rPr>
          <w:rFonts w:hint="eastAsia"/>
        </w:rPr>
        <w:br/>
      </w:r>
      <w:r>
        <w:rPr>
          <w:rFonts w:hint="eastAsia"/>
        </w:rPr>
        <w:t>　　第三节 电镐行业技术环境分析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2019-2024年中国电镐行业总体规模</w:t>
      </w:r>
      <w:r>
        <w:rPr>
          <w:rFonts w:hint="eastAsia"/>
        </w:rPr>
        <w:br/>
      </w:r>
      <w:r>
        <w:rPr>
          <w:rFonts w:hint="eastAsia"/>
        </w:rPr>
        <w:t>　　第二节 中国电镐行业盈利情况分析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三、2024-2030年中国电镐行业供给预测</w:t>
      </w:r>
      <w:r>
        <w:rPr>
          <w:rFonts w:hint="eastAsia"/>
        </w:rPr>
        <w:br/>
      </w:r>
      <w:r>
        <w:rPr>
          <w:rFonts w:hint="eastAsia"/>
        </w:rPr>
        <w:t>　　第四节 中国电镐行业需求概况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三、2024-2030年中国电镐市场需求预测</w:t>
      </w:r>
      <w:r>
        <w:rPr>
          <w:rFonts w:hint="eastAsia"/>
        </w:rPr>
        <w:br/>
      </w:r>
      <w:r>
        <w:rPr>
          <w:rFonts w:hint="eastAsia"/>
        </w:rPr>
        <w:t>　　第五节 电镐产业供需平衡状况分析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二、**地区电镐行业调研分析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三、**地区电镐行业调研分析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四、**地区电镐行业调研分析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五、**地区电镐行业调研分析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四、2024-2030年电镐行业收入和利润预测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当前国内电镐市场价格及评述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电镐行业竞争格局分析</w:t>
      </w:r>
      <w:r>
        <w:rPr>
          <w:rFonts w:hint="eastAsia"/>
        </w:rPr>
        <w:br/>
      </w:r>
      <w:r>
        <w:rPr>
          <w:rFonts w:hint="eastAsia"/>
        </w:rPr>
        <w:t>　　第一节 电镐行业集中度分析</w:t>
      </w:r>
      <w:r>
        <w:rPr>
          <w:rFonts w:hint="eastAsia"/>
        </w:rPr>
        <w:br/>
      </w:r>
      <w:r>
        <w:rPr>
          <w:rFonts w:hint="eastAsia"/>
        </w:rPr>
        <w:t>　　　　一、电镐市场集中度分析</w:t>
      </w:r>
      <w:r>
        <w:rPr>
          <w:rFonts w:hint="eastAsia"/>
        </w:rPr>
        <w:br/>
      </w:r>
      <w:r>
        <w:rPr>
          <w:rFonts w:hint="eastAsia"/>
        </w:rPr>
        <w:t>　　　　二、电镐企业集中度分析</w:t>
      </w:r>
      <w:r>
        <w:rPr>
          <w:rFonts w:hint="eastAsia"/>
        </w:rPr>
        <w:br/>
      </w:r>
      <w:r>
        <w:rPr>
          <w:rFonts w:hint="eastAsia"/>
        </w:rPr>
        <w:t>　　　　三、电镐区域集中度分析</w:t>
      </w:r>
      <w:r>
        <w:rPr>
          <w:rFonts w:hint="eastAsia"/>
        </w:rPr>
        <w:br/>
      </w:r>
      <w:r>
        <w:rPr>
          <w:rFonts w:hint="eastAsia"/>
        </w:rPr>
        <w:t>　　第二节 电镐行业竞争格局分析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二、电镐企业经营情况分析</w:t>
      </w:r>
      <w:r>
        <w:rPr>
          <w:rFonts w:hint="eastAsia"/>
        </w:rPr>
        <w:br/>
      </w:r>
      <w:r>
        <w:rPr>
          <w:rFonts w:hint="eastAsia"/>
        </w:rPr>
        <w:t>　　　　三、电镐企业发展规划及前景展望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二、电镐企业经营情况分析</w:t>
      </w:r>
      <w:r>
        <w:rPr>
          <w:rFonts w:hint="eastAsia"/>
        </w:rPr>
        <w:br/>
      </w:r>
      <w:r>
        <w:rPr>
          <w:rFonts w:hint="eastAsia"/>
        </w:rPr>
        <w:t>　　　　三、电镐企业发展规划及前景展望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二、电镐企业经营情况分析</w:t>
      </w:r>
      <w:r>
        <w:rPr>
          <w:rFonts w:hint="eastAsia"/>
        </w:rPr>
        <w:br/>
      </w:r>
      <w:r>
        <w:rPr>
          <w:rFonts w:hint="eastAsia"/>
        </w:rPr>
        <w:t>　　　　三、电镐企业发展规划及前景展望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二、电镐企业经营情况分析</w:t>
      </w:r>
      <w:r>
        <w:rPr>
          <w:rFonts w:hint="eastAsia"/>
        </w:rPr>
        <w:br/>
      </w:r>
      <w:r>
        <w:rPr>
          <w:rFonts w:hint="eastAsia"/>
        </w:rPr>
        <w:t>　　　　三、电镐企业发展规划及前景展望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二、电镐企业经营情况分析</w:t>
      </w:r>
      <w:r>
        <w:rPr>
          <w:rFonts w:hint="eastAsia"/>
        </w:rPr>
        <w:br/>
      </w:r>
      <w:r>
        <w:rPr>
          <w:rFonts w:hint="eastAsia"/>
        </w:rPr>
        <w:t>　　　　三、电镐企业发展规划及前景展望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电镐企业发展策略分析</w:t>
      </w:r>
      <w:r>
        <w:rPr>
          <w:rFonts w:hint="eastAsia"/>
        </w:rPr>
        <w:br/>
      </w:r>
      <w:r>
        <w:rPr>
          <w:rFonts w:hint="eastAsia"/>
        </w:rPr>
        <w:t>　　第一节 电镐市场策略分析</w:t>
      </w:r>
      <w:r>
        <w:rPr>
          <w:rFonts w:hint="eastAsia"/>
        </w:rPr>
        <w:br/>
      </w:r>
      <w:r>
        <w:rPr>
          <w:rFonts w:hint="eastAsia"/>
        </w:rPr>
        <w:t>　　　　一、电镐价格策略分析</w:t>
      </w:r>
      <w:r>
        <w:rPr>
          <w:rFonts w:hint="eastAsia"/>
        </w:rPr>
        <w:br/>
      </w:r>
      <w:r>
        <w:rPr>
          <w:rFonts w:hint="eastAsia"/>
        </w:rPr>
        <w:t>　　　　二、电镐渠道策略分析</w:t>
      </w:r>
      <w:r>
        <w:rPr>
          <w:rFonts w:hint="eastAsia"/>
        </w:rPr>
        <w:br/>
      </w:r>
      <w:r>
        <w:rPr>
          <w:rFonts w:hint="eastAsia"/>
        </w:rPr>
        <w:t>　　第二节 电镐销售策略分析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对中国电镐品牌的战略思考</w:t>
      </w:r>
      <w:r>
        <w:rPr>
          <w:rFonts w:hint="eastAsia"/>
        </w:rPr>
        <w:br/>
      </w:r>
      <w:r>
        <w:rPr>
          <w:rFonts w:hint="eastAsia"/>
        </w:rPr>
        <w:t>　　　　一、电镐实施品牌战略的意义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三、中国电镐企业的品牌战略</w:t>
      </w:r>
      <w:r>
        <w:rPr>
          <w:rFonts w:hint="eastAsia"/>
        </w:rPr>
        <w:br/>
      </w:r>
      <w:r>
        <w:rPr>
          <w:rFonts w:hint="eastAsia"/>
        </w:rPr>
        <w:t>　　　　四、电镐品牌战略管理的策略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五、2024年我国电镐行业发展面临的挑战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2024-2030年电镐行业市场盈利预测</w:t>
      </w:r>
      <w:r>
        <w:rPr>
          <w:rFonts w:hint="eastAsia"/>
        </w:rPr>
        <w:br/>
      </w:r>
      <w:r>
        <w:rPr>
          <w:rFonts w:hint="eastAsia"/>
        </w:rPr>
        <w:t>　　第六节 电镐行业项目投资建议</w:t>
      </w:r>
      <w:r>
        <w:rPr>
          <w:rFonts w:hint="eastAsia"/>
        </w:rPr>
        <w:br/>
      </w:r>
      <w:r>
        <w:rPr>
          <w:rFonts w:hint="eastAsia"/>
        </w:rPr>
        <w:t>　　　　一、电镐技术应用注意事项</w:t>
      </w:r>
      <w:r>
        <w:rPr>
          <w:rFonts w:hint="eastAsia"/>
        </w:rPr>
        <w:br/>
      </w:r>
      <w:r>
        <w:rPr>
          <w:rFonts w:hint="eastAsia"/>
        </w:rPr>
        <w:t>　　　　二、电镐项目投资注意事项</w:t>
      </w:r>
      <w:r>
        <w:rPr>
          <w:rFonts w:hint="eastAsia"/>
        </w:rPr>
        <w:br/>
      </w:r>
      <w:r>
        <w:rPr>
          <w:rFonts w:hint="eastAsia"/>
        </w:rPr>
        <w:t>　　　　三、电镐生产开发注意事项</w:t>
      </w:r>
      <w:r>
        <w:rPr>
          <w:rFonts w:hint="eastAsia"/>
        </w:rPr>
        <w:br/>
      </w:r>
      <w:r>
        <w:rPr>
          <w:rFonts w:hint="eastAsia"/>
        </w:rPr>
        <w:t>　　　　四、电镐销售注意事项</w:t>
      </w:r>
      <w:r>
        <w:rPr>
          <w:rFonts w:hint="eastAsia"/>
        </w:rPr>
        <w:br/>
      </w:r>
      <w:r>
        <w:rPr>
          <w:rFonts w:hint="eastAsia"/>
        </w:rPr>
        <w:t>　　第七节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电镐行业类别</w:t>
      </w:r>
      <w:r>
        <w:rPr>
          <w:rFonts w:hint="eastAsia"/>
        </w:rPr>
        <w:br/>
      </w:r>
      <w:r>
        <w:rPr>
          <w:rFonts w:hint="eastAsia"/>
        </w:rPr>
        <w:t>　　图表 电镐行业产业链调研</w:t>
      </w:r>
      <w:r>
        <w:rPr>
          <w:rFonts w:hint="eastAsia"/>
        </w:rPr>
        <w:br/>
      </w:r>
      <w:r>
        <w:rPr>
          <w:rFonts w:hint="eastAsia"/>
        </w:rPr>
        <w:t>　　图表 电镐行业现状</w:t>
      </w:r>
      <w:r>
        <w:rPr>
          <w:rFonts w:hint="eastAsia"/>
        </w:rPr>
        <w:br/>
      </w:r>
      <w:r>
        <w:rPr>
          <w:rFonts w:hint="eastAsia"/>
        </w:rPr>
        <w:t>　　图表 电镐行业标准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2019-2023年中国电镐行业市场规模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2023年中国电镐行业产能</w:t>
      </w:r>
      <w:r>
        <w:rPr>
          <w:rFonts w:hint="eastAsia"/>
        </w:rPr>
        <w:br/>
      </w:r>
      <w:r>
        <w:rPr>
          <w:rFonts w:hint="eastAsia"/>
        </w:rPr>
        <w:t>　　图表 2019-2023年中国电镐行业产量统计</w:t>
      </w:r>
      <w:r>
        <w:rPr>
          <w:rFonts w:hint="eastAsia"/>
        </w:rPr>
        <w:br/>
      </w:r>
      <w:r>
        <w:rPr>
          <w:rFonts w:hint="eastAsia"/>
        </w:rPr>
        <w:t>　　图表 电镐行业动态</w:t>
      </w:r>
      <w:r>
        <w:rPr>
          <w:rFonts w:hint="eastAsia"/>
        </w:rPr>
        <w:br/>
      </w:r>
      <w:r>
        <w:rPr>
          <w:rFonts w:hint="eastAsia"/>
        </w:rPr>
        <w:t>　　图表 2019-2023年中国电镐市场需求量</w:t>
      </w:r>
      <w:r>
        <w:rPr>
          <w:rFonts w:hint="eastAsia"/>
        </w:rPr>
        <w:br/>
      </w:r>
      <w:r>
        <w:rPr>
          <w:rFonts w:hint="eastAsia"/>
        </w:rPr>
        <w:t>　　图表 2023年中国电镐行业需求区域调研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2019-2023年中国电镐行情</w:t>
      </w:r>
      <w:r>
        <w:rPr>
          <w:rFonts w:hint="eastAsia"/>
        </w:rPr>
        <w:br/>
      </w:r>
      <w:r>
        <w:rPr>
          <w:rFonts w:hint="eastAsia"/>
        </w:rPr>
        <w:t>　　图表 2019-2023年中国电镐价格走势图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2019-2023年中国电镐进口统计</w:t>
      </w:r>
      <w:r>
        <w:rPr>
          <w:rFonts w:hint="eastAsia"/>
        </w:rPr>
        <w:br/>
      </w:r>
      <w:r>
        <w:rPr>
          <w:rFonts w:hint="eastAsia"/>
        </w:rPr>
        <w:t>　　图表 2019-2023年中国电镐出口统计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**地区电镐市场规模</w:t>
      </w:r>
      <w:r>
        <w:rPr>
          <w:rFonts w:hint="eastAsia"/>
        </w:rPr>
        <w:br/>
      </w:r>
      <w:r>
        <w:rPr>
          <w:rFonts w:hint="eastAsia"/>
        </w:rPr>
        <w:t>　　图表 **地区电镐行业市场需求</w:t>
      </w:r>
      <w:r>
        <w:rPr>
          <w:rFonts w:hint="eastAsia"/>
        </w:rPr>
        <w:br/>
      </w:r>
      <w:r>
        <w:rPr>
          <w:rFonts w:hint="eastAsia"/>
        </w:rPr>
        <w:t>　　图表 **地区电镐市场调研</w:t>
      </w:r>
      <w:r>
        <w:rPr>
          <w:rFonts w:hint="eastAsia"/>
        </w:rPr>
        <w:br/>
      </w:r>
      <w:r>
        <w:rPr>
          <w:rFonts w:hint="eastAsia"/>
        </w:rPr>
        <w:t>　　图表 **地区电镐行业市场需求分析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**地区电镐市场规模</w:t>
      </w:r>
      <w:r>
        <w:rPr>
          <w:rFonts w:hint="eastAsia"/>
        </w:rPr>
        <w:br/>
      </w:r>
      <w:r>
        <w:rPr>
          <w:rFonts w:hint="eastAsia"/>
        </w:rPr>
        <w:t>　　图表 **地区电镐行业市场需求</w:t>
      </w:r>
      <w:r>
        <w:rPr>
          <w:rFonts w:hint="eastAsia"/>
        </w:rPr>
        <w:br/>
      </w:r>
      <w:r>
        <w:rPr>
          <w:rFonts w:hint="eastAsia"/>
        </w:rPr>
        <w:t>　　图表 **地区电镐市场调研</w:t>
      </w:r>
      <w:r>
        <w:rPr>
          <w:rFonts w:hint="eastAsia"/>
        </w:rPr>
        <w:br/>
      </w:r>
      <w:r>
        <w:rPr>
          <w:rFonts w:hint="eastAsia"/>
        </w:rPr>
        <w:t>　　图表 **地区电镐行业市场需求分析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电镐行业竞争对手分析</w:t>
      </w:r>
      <w:r>
        <w:rPr>
          <w:rFonts w:hint="eastAsia"/>
        </w:rPr>
        <w:br/>
      </w:r>
      <w:r>
        <w:rPr>
          <w:rFonts w:hint="eastAsia"/>
        </w:rPr>
        <w:t>　　图表 电镐重点企业（一）基本信息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2024-2030年中国电镐行业市场规模预测</w:t>
      </w:r>
      <w:r>
        <w:rPr>
          <w:rFonts w:hint="eastAsia"/>
        </w:rPr>
        <w:br/>
      </w:r>
      <w:r>
        <w:rPr>
          <w:rFonts w:hint="eastAsia"/>
        </w:rPr>
        <w:t>　　图表 电镐行业准入条件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2024-2030年中国电镐市场前景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a30175ca04998" w:history="1">
        <w:r>
          <w:rPr>
            <w:rStyle w:val="Hyperlink"/>
          </w:rPr>
          <w:t>2024-2030年中国电镐行业现状研究分析及发展趋势研究报告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a30175ca04998" w:history="1">
        <w:r>
          <w:rPr>
            <w:rStyle w:val="Hyperlink"/>
          </w:rPr>
          <w:t>https://www.20087.com/8/A1/DianHaoHangYeFenXiBaoGao.html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9b42e8d64483" w:history="1">
      <w:r>
        <w:rPr>
          <w:rStyle w:val="Hyperlink"/>
        </w:rPr>
        <w:t>2024-2030年中国电镐行业现状研究分析及发展趋势研究报告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ianHaoHangYeFenXiBaoGao.html" TargetMode="External" Id="Rf4ba30175ca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ianHaoHangYeFenXiBaoGao.html" TargetMode="External" Id="R57b99b42e8d6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2024-05-01T02:01:00Z</dcterms:created>
  <dcterms:modified xsi:type="dcterms:W3CDTF">2024-05-01T03:01:00Z</dcterms:modified>
  <dc:subject>2024-2030年中国电镐行业现状研究分析及发展趋势研究报告</dc:subject>
  <dc:title>2024-2030年中国电镐行业现状研究分析及发展趋势研究报告</dc:title>
  <cp:keywords>2024-2030年中国电镐行业现状研究分析及发展趋势研究报告</cp:keywords>
  <dc:description>2024-2030年中国电镐行业现状研究分析及发展趋势研究报告</dc:description>
</cp:coreProperties>
</file>