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9419f6f54c80" w:history="1">
              <w:r>
                <w:rPr>
                  <w:rStyle w:val="Hyperlink"/>
                </w:rPr>
                <w:t>2026-2032年中国硅碳负极市场调查研究与发展前景分析报告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9419f6f54c80" w:history="1">
              <w:r>
                <w:rPr>
                  <w:rStyle w:val="Hyperlink"/>
                </w:rPr>
                <w:t>2026-2032年中国硅碳负极市场调查研究与发展前景分析报告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c9419f6f54c80" w:history="1">
                <w:r>
                  <w:rPr>
                    <w:rStyle w:val="Hyperlink"/>
                  </w:rPr>
                  <w:t>https://www.20087.com/8/01/GuiTanFuJiDeQianJingQuShi.html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是高能量密度锂离子电池的关键材料，主要应用于高端消费电子与电动汽车动力电池，强调比容量、首次库伦效率、循环稳定性及体积膨胀抑制能力。主流技术路线采用纳米硅与石墨复合，部分引入多孔碳或氧化物包覆提升结构稳定性。然而，硅碳负极仍面临充放电过程中硅颗粒体积膨胀超300%导致电极粉化、SEI膜反复破裂增加电解液消耗、量产工艺中纳米硅分散均匀性控制难度大、成本显著高于传统石墨负极等问题；在电动汽车续航焦虑与快充需求驱动下，对高容量、长寿命、可量产的硅碳负极材料需求显著上升，但多数材料企业在前驱体合成、复合结构设计及电极工程适配上积累有限；且缺乏针对不同电池体系（如液态 vs 半固态）的硅碳负极性能评价标准与失效分析方法。</w:t>
      </w:r>
      <w:r>
        <w:rPr>
          <w:rFonts w:hint="eastAsia"/>
        </w:rPr>
        <w:br/>
      </w:r>
      <w:r>
        <w:rPr>
          <w:rFonts w:hint="eastAsia"/>
        </w:rPr>
        <w:t>　　未来，硅碳负极将向结构创新、工艺优化与体系协同方向演进。蛋黄-壳结构与三维导电网络将有效缓冲体积变化；干法电极工艺将提升硅载量并降低成本。在系统层面，硅碳负极将与新型电解质（如氟代溶剂）、预锂化技术协同，提升全电池循环性能；回收再生技术将实现硅资源闭环利用。同时，电池与材料标准化组织将推动建立硅碳负极膨胀率测试规范、首次效率补偿计算方法及半固态电池适配性指南。长远看，硅碳负极将从性能增强添加剂升级为融合材料科学、电化学工程与绿色制造的下一代电池核心材料，在能源转型与电动化浪潮中持续释放其能量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c9419f6f54c80" w:history="1">
        <w:r>
          <w:rPr>
            <w:rStyle w:val="Hyperlink"/>
          </w:rPr>
          <w:t>2026-2032年中国硅碳负极市场调查研究与发展前景分析报告</w:t>
        </w:r>
      </w:hyperlink>
      <w:r>
        <w:rPr>
          <w:rFonts w:hint="eastAsia"/>
        </w:rPr>
        <w:t>》基于科学的市场调研与数据分析，全面解析了硅碳负极行业的市场规模、市场需求及发展现状。报告深入探讨了硅碳负极产业链结构、细分市场特点及技术发展方向，并结合宏观经济环境与消费者需求变化，对硅碳负极行业前景与未来趋势进行了科学预测，揭示了潜在增长空间。通过对硅碳负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硅碳负极行业概述</w:t>
      </w:r>
      <w:r>
        <w:rPr>
          <w:rFonts w:hint="eastAsia"/>
        </w:rPr>
        <w:br/>
      </w:r>
      <w:r>
        <w:rPr>
          <w:rFonts w:hint="eastAsia"/>
        </w:rPr>
        <w:t>　　第一节 硅碳负极定义与分类</w:t>
      </w:r>
      <w:r>
        <w:rPr>
          <w:rFonts w:hint="eastAsia"/>
        </w:rPr>
        <w:br/>
      </w:r>
      <w:r>
        <w:rPr>
          <w:rFonts w:hint="eastAsia"/>
        </w:rPr>
        <w:t>　　第二节 硅碳负极应用领域</w:t>
      </w:r>
      <w:r>
        <w:rPr>
          <w:rFonts w:hint="eastAsia"/>
        </w:rPr>
        <w:br/>
      </w:r>
      <w:r>
        <w:rPr>
          <w:rFonts w:hint="eastAsia"/>
        </w:rPr>
        <w:t>　　第三节 硅碳负极行业经济指标分析</w:t>
      </w:r>
      <w:r>
        <w:rPr>
          <w:rFonts w:hint="eastAsia"/>
        </w:rPr>
        <w:br/>
      </w:r>
      <w:r>
        <w:rPr>
          <w:rFonts w:hint="eastAsia"/>
        </w:rPr>
        <w:t>　　　　一、硅碳负极行业赢利性评估</w:t>
      </w:r>
      <w:r>
        <w:rPr>
          <w:rFonts w:hint="eastAsia"/>
        </w:rPr>
        <w:br/>
      </w:r>
      <w:r>
        <w:rPr>
          <w:rFonts w:hint="eastAsia"/>
        </w:rPr>
        <w:t>　　　　二、硅碳负极行业成长速度分析</w:t>
      </w:r>
      <w:r>
        <w:rPr>
          <w:rFonts w:hint="eastAsia"/>
        </w:rPr>
        <w:br/>
      </w:r>
      <w:r>
        <w:rPr>
          <w:rFonts w:hint="eastAsia"/>
        </w:rPr>
        <w:t>　　　　三、硅碳负极附加值提升空间探讨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四、硅碳负极行业进入壁垒分析</w:t>
      </w:r>
      <w:r>
        <w:rPr>
          <w:rFonts w:hint="eastAsia"/>
        </w:rPr>
        <w:br/>
      </w:r>
      <w:r>
        <w:rPr>
          <w:rFonts w:hint="eastAsia"/>
        </w:rPr>
        <w:t>　　　　五、硅碳负极行业风险性评估</w:t>
      </w:r>
      <w:r>
        <w:rPr>
          <w:rFonts w:hint="eastAsia"/>
        </w:rPr>
        <w:br/>
      </w:r>
      <w:r>
        <w:rPr>
          <w:rFonts w:hint="eastAsia"/>
        </w:rPr>
        <w:t>　　　　六、硅碳负极行业周期性分析</w:t>
      </w:r>
      <w:r>
        <w:rPr>
          <w:rFonts w:hint="eastAsia"/>
        </w:rPr>
        <w:br/>
      </w:r>
      <w:r>
        <w:rPr>
          <w:rFonts w:hint="eastAsia"/>
        </w:rPr>
        <w:t>　　　　七、硅碳负极行业竞争程度指标</w:t>
      </w:r>
      <w:r>
        <w:rPr>
          <w:rFonts w:hint="eastAsia"/>
        </w:rPr>
        <w:br/>
      </w:r>
      <w:r>
        <w:rPr>
          <w:rFonts w:hint="eastAsia"/>
        </w:rPr>
        <w:t>　　　　八、硅碳负极行业成熟度综合分析</w:t>
      </w:r>
      <w:r>
        <w:rPr>
          <w:rFonts w:hint="eastAsia"/>
        </w:rPr>
        <w:br/>
      </w:r>
      <w:r>
        <w:rPr>
          <w:rFonts w:hint="eastAsia"/>
        </w:rPr>
        <w:t>　　第四节 硅碳负极产业链及经营模式分析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三、硅碳负极销售模式与渠道策略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全球硅碳负极市场发展分析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2025-2026年全球硅碳负极行业发展分析</w:t>
      </w:r>
      <w:r>
        <w:rPr>
          <w:rFonts w:hint="eastAsia"/>
        </w:rPr>
        <w:br/>
      </w:r>
      <w:r>
        <w:rPr>
          <w:rFonts w:hint="eastAsia"/>
        </w:rPr>
        <w:t>　　　　一、全球硅碳负极行业市场规模与趋势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二、全球硅碳负极行业发展特点</w:t>
      </w:r>
      <w:r>
        <w:rPr>
          <w:rFonts w:hint="eastAsia"/>
        </w:rPr>
        <w:br/>
      </w:r>
      <w:r>
        <w:rPr>
          <w:rFonts w:hint="eastAsia"/>
        </w:rPr>
        <w:t>　　　　三、全球硅碳负极行业竞争格局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主要国家与地区硅碳负极市场分析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2026-2032年全球硅碳负极行业发展趋势与前景预测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一、硅碳负极行业发展趋势</w:t>
      </w:r>
      <w:r>
        <w:rPr>
          <w:rFonts w:hint="eastAsia"/>
        </w:rPr>
        <w:br/>
      </w:r>
      <w:r>
        <w:rPr>
          <w:rFonts w:hint="eastAsia"/>
        </w:rPr>
        <w:t>　　　　二、硅碳负极行业发展潜力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中国硅碳负极行业市场分析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2025-2026年硅碳负极产能与投资动态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一、国内硅碳负极产能现状与利用效率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二、硅碳负极产能扩张与投资动态分析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2026-2032年硅碳负极行业产量统计与趋势预测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一、2020-2025年硅碳负极行业产量与增长趋势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1、2020-2025年硅碳负极产量及增长趋势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2、2020-2025年硅碳负极细分产品产量及份额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二、硅碳负极产量影响因素分析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三、2026-2032年硅碳负极产量预测</w:t>
      </w:r>
      <w:r>
        <w:rPr>
          <w:rFonts w:hint="eastAsia"/>
        </w:rPr>
        <w:br/>
      </w:r>
      <w:r>
        <w:rPr>
          <w:rFonts w:hint="eastAsia"/>
        </w:rPr>
        <w:t>　　第三节 2026-2032年硅碳负极市场需求与销售分析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一、2025-2026年硅碳负极行业需求现状</w:t>
      </w:r>
      <w:r>
        <w:rPr>
          <w:rFonts w:hint="eastAsia"/>
        </w:rPr>
        <w:br/>
      </w:r>
      <w:r>
        <w:rPr>
          <w:rFonts w:hint="eastAsia"/>
        </w:rPr>
        <w:t>　　　　二、硅碳负极客户群体与需求特点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三、2020-2025年硅碳负极行业销售规模分析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四、2026-2032年硅碳负极市场增长潜力与规模预测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2025-2026年硅碳负极行业技术发展现状及趋势分析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硅碳负极行业技术发展现状分析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国内外硅碳负极行业技术差距分析及差距形成的主要原因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硅碳负极行业技术发展方向、趋势预测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提升硅碳负极行业技术能力策略建议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中国硅碳负极细分市场分析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一、2025-2026年硅碳负极主要细分产品市场现状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硅碳负极价格机制与竞争策略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一、2020-2025年硅碳负极市场价格走势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硅碳负极定价策略与方法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2026-2032年硅碳负极价格竞争态势与趋势预测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中国硅碳负极行业重点区域市场研究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2025-2026年重点区域硅碳负极市场发展概况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二、2020-2025年硅碳负极市场需求规模情况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三、2026-2032年硅碳负极行业发展潜力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二、2020-2025年硅碳负极市场需求规模情况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三、2026-2032年硅碳负极行业发展潜力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二、2020-2025年硅碳负极市场需求规模情况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三、2026-2032年硅碳负极行业发展潜力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二、2020-2025年硅碳负极市场需求规模情况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三、2026-2032年硅碳负极行业发展潜力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二、2020-2025年硅碳负极市场需求规模情况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三、2026-2032年硅碳负极行业发展潜力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2020-2025年中国硅碳负极行业进出口情况分析</w:t>
      </w:r>
      <w:r>
        <w:rPr>
          <w:rFonts w:hint="eastAsia"/>
        </w:rPr>
        <w:br/>
      </w:r>
      <w:r>
        <w:rPr>
          <w:rFonts w:hint="eastAsia"/>
        </w:rPr>
        <w:t>　　第一节 硅碳负极行业进口规模与来源分析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一、2020-2025年硅碳负极进口规模分析</w:t>
      </w:r>
      <w:r>
        <w:rPr>
          <w:rFonts w:hint="eastAsia"/>
        </w:rPr>
        <w:br/>
      </w:r>
      <w:r>
        <w:rPr>
          <w:rFonts w:hint="eastAsia"/>
        </w:rPr>
        <w:t>　　　　二、硅碳负极主要进口来源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硅碳负极行业出口规模与目的地分析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一、2020-2025年硅碳负极出口规模分析</w:t>
      </w:r>
      <w:r>
        <w:rPr>
          <w:rFonts w:hint="eastAsia"/>
        </w:rPr>
        <w:br/>
      </w:r>
      <w:r>
        <w:rPr>
          <w:rFonts w:hint="eastAsia"/>
        </w:rPr>
        <w:t>　　　　二、硅碳负极主要出口目的地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2020-2025年中国硅碳负极总体规模与财务指标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中国硅碳负极行业总体规模分析</w:t>
      </w:r>
      <w:r>
        <w:rPr>
          <w:rFonts w:hint="eastAsia"/>
        </w:rPr>
        <w:br/>
      </w:r>
      <w:r>
        <w:rPr>
          <w:rFonts w:hint="eastAsia"/>
        </w:rPr>
        <w:t>　　　　一、硅碳负极企业数量与结构</w:t>
      </w:r>
      <w:r>
        <w:rPr>
          <w:rFonts w:hint="eastAsia"/>
        </w:rPr>
        <w:br/>
      </w:r>
      <w:r>
        <w:rPr>
          <w:rFonts w:hint="eastAsia"/>
        </w:rPr>
        <w:t>　　　　二、硅碳负极从业人员规模</w:t>
      </w:r>
      <w:r>
        <w:rPr>
          <w:rFonts w:hint="eastAsia"/>
        </w:rPr>
        <w:br/>
      </w:r>
      <w:r>
        <w:rPr>
          <w:rFonts w:hint="eastAsia"/>
        </w:rPr>
        <w:t>　　　　三、硅碳负极行业资产状况</w:t>
      </w:r>
      <w:r>
        <w:rPr>
          <w:rFonts w:hint="eastAsia"/>
        </w:rPr>
        <w:br/>
      </w:r>
      <w:r>
        <w:rPr>
          <w:rFonts w:hint="eastAsia"/>
        </w:rPr>
        <w:t>　　第二节 中国硅碳负极行业财务指标总体分析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硅碳负极行业重点企业经营状况分析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硅碳负极重点企业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硅碳负极领先企业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硅碳负极标杆企业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硅碳负极代表企业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硅碳负极龙头企业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硅碳负极重点企业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中国硅碳负极行业竞争格局分析</w:t>
      </w:r>
      <w:r>
        <w:rPr>
          <w:rFonts w:hint="eastAsia"/>
        </w:rPr>
        <w:br/>
      </w:r>
      <w:r>
        <w:rPr>
          <w:rFonts w:hint="eastAsia"/>
        </w:rPr>
        <w:t>　　第一节 硅碳负极行业竞争格局总览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2025-2026年硅碳负极行业竞争力分析</w:t>
      </w:r>
      <w:r>
        <w:rPr>
          <w:rFonts w:hint="eastAsia"/>
        </w:rPr>
        <w:br/>
      </w:r>
      <w:r>
        <w:rPr>
          <w:rFonts w:hint="eastAsia"/>
        </w:rPr>
        <w:t>　　　　一、硅碳负极供应商议价能力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四、硅碳负极替代品威胁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2020-2025年硅碳负极行业企业并购活动分析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2025-2026年硅碳负极行业会展与招投标活动分析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一、硅碳负极行业会展活动及其市场影响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2026年中国硅碳负极企业发展策略分析</w:t>
      </w:r>
      <w:r>
        <w:rPr>
          <w:rFonts w:hint="eastAsia"/>
        </w:rPr>
        <w:br/>
      </w:r>
      <w:r>
        <w:rPr>
          <w:rFonts w:hint="eastAsia"/>
        </w:rPr>
        <w:t>　　第一节 硅碳负极市场策略分析</w:t>
      </w:r>
      <w:r>
        <w:rPr>
          <w:rFonts w:hint="eastAsia"/>
        </w:rPr>
        <w:br/>
      </w:r>
      <w:r>
        <w:rPr>
          <w:rFonts w:hint="eastAsia"/>
        </w:rPr>
        <w:t>　　　　一、硅碳负极市场定位与拓展策略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二、硅碳负极市场细分与目标客户</w:t>
      </w:r>
      <w:r>
        <w:rPr>
          <w:rFonts w:hint="eastAsia"/>
        </w:rPr>
        <w:br/>
      </w:r>
      <w:r>
        <w:rPr>
          <w:rFonts w:hint="eastAsia"/>
        </w:rPr>
        <w:t>　　第二节 硅碳负极销售策略分析</w:t>
      </w:r>
      <w:r>
        <w:rPr>
          <w:rFonts w:hint="eastAsia"/>
        </w:rPr>
        <w:br/>
      </w:r>
      <w:r>
        <w:rPr>
          <w:rFonts w:hint="eastAsia"/>
        </w:rPr>
        <w:t>　　　　一、硅碳负极销售渠道与网络建设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提高硅碳负极企业竞争力建议</w:t>
      </w:r>
      <w:r>
        <w:rPr>
          <w:rFonts w:hint="eastAsia"/>
        </w:rPr>
        <w:br/>
      </w:r>
      <w:r>
        <w:rPr>
          <w:rFonts w:hint="eastAsia"/>
        </w:rPr>
        <w:t>　　　　一、硅碳负极技术创新与管理优化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硅碳负极品牌战略思考</w:t>
      </w:r>
      <w:r>
        <w:rPr>
          <w:rFonts w:hint="eastAsia"/>
        </w:rPr>
        <w:br/>
      </w:r>
      <w:r>
        <w:rPr>
          <w:rFonts w:hint="eastAsia"/>
        </w:rPr>
        <w:t>　　　　一、硅碳负极品牌建设与维护</w:t>
      </w:r>
      <w:r>
        <w:rPr>
          <w:rFonts w:hint="eastAsia"/>
        </w:rPr>
        <w:br/>
      </w:r>
      <w:r>
        <w:rPr>
          <w:rFonts w:hint="eastAsia"/>
        </w:rPr>
        <w:t>　　　　二、硅碳负极品牌影响力与市场竞争力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中国硅碳负极行业风险与对策</w:t>
      </w:r>
      <w:r>
        <w:rPr>
          <w:rFonts w:hint="eastAsia"/>
        </w:rPr>
        <w:br/>
      </w:r>
      <w:r>
        <w:rPr>
          <w:rFonts w:hint="eastAsia"/>
        </w:rPr>
        <w:t>　　第一节 硅碳负极行业SWOT分析</w:t>
      </w:r>
      <w:r>
        <w:rPr>
          <w:rFonts w:hint="eastAsia"/>
        </w:rPr>
        <w:br/>
      </w:r>
      <w:r>
        <w:rPr>
          <w:rFonts w:hint="eastAsia"/>
        </w:rPr>
        <w:t>　　　　一、硅碳负极行业优势分析</w:t>
      </w:r>
      <w:r>
        <w:rPr>
          <w:rFonts w:hint="eastAsia"/>
        </w:rPr>
        <w:br/>
      </w:r>
      <w:r>
        <w:rPr>
          <w:rFonts w:hint="eastAsia"/>
        </w:rPr>
        <w:t>　　　　二、硅碳负极行业劣势分析</w:t>
      </w:r>
      <w:r>
        <w:rPr>
          <w:rFonts w:hint="eastAsia"/>
        </w:rPr>
        <w:br/>
      </w:r>
      <w:r>
        <w:rPr>
          <w:rFonts w:hint="eastAsia"/>
        </w:rPr>
        <w:t>　　　　三、硅碳负极市场机会探索</w:t>
      </w:r>
      <w:r>
        <w:rPr>
          <w:rFonts w:hint="eastAsia"/>
        </w:rPr>
        <w:br/>
      </w:r>
      <w:r>
        <w:rPr>
          <w:rFonts w:hint="eastAsia"/>
        </w:rPr>
        <w:t>　　　　四、硅碳负极市场威胁评估</w:t>
      </w:r>
      <w:r>
        <w:rPr>
          <w:rFonts w:hint="eastAsia"/>
        </w:rPr>
        <w:br/>
      </w:r>
      <w:r>
        <w:rPr>
          <w:rFonts w:hint="eastAsia"/>
        </w:rPr>
        <w:t>　　第二节 硅碳负极行业风险及对策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2026-2032年中国硅碳负极行业前景与发展趋势</w:t>
      </w:r>
      <w:r>
        <w:rPr>
          <w:rFonts w:hint="eastAsia"/>
        </w:rPr>
        <w:br/>
      </w:r>
      <w:r>
        <w:rPr>
          <w:rFonts w:hint="eastAsia"/>
        </w:rPr>
        <w:t>　　第一节 硅碳负极行业发展环境分析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2026-2032年硅碳负极行业发展趋势与方向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一、硅碳负极行业发展方向预测</w:t>
      </w:r>
      <w:r>
        <w:rPr>
          <w:rFonts w:hint="eastAsia"/>
        </w:rPr>
        <w:br/>
      </w:r>
      <w:r>
        <w:rPr>
          <w:rFonts w:hint="eastAsia"/>
        </w:rPr>
        <w:t>　　　　二、硅碳负极发展趋势分析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2026-2032年硅碳负极行业发展潜力与机遇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一、硅碳负极市场发展潜力评估</w:t>
      </w:r>
      <w:r>
        <w:rPr>
          <w:rFonts w:hint="eastAsia"/>
        </w:rPr>
        <w:br/>
      </w:r>
      <w:r>
        <w:rPr>
          <w:rFonts w:hint="eastAsia"/>
        </w:rPr>
        <w:t>　　　　二、硅碳负极新兴市场与机遇探索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硅碳负极行业研究结论与建议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中⋅智林⋅：硅碳负极行业发展建议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硅碳负极介绍</w:t>
      </w:r>
      <w:r>
        <w:rPr>
          <w:rFonts w:hint="eastAsia"/>
        </w:rPr>
        <w:br/>
      </w:r>
      <w:r>
        <w:rPr>
          <w:rFonts w:hint="eastAsia"/>
        </w:rPr>
        <w:t>　　图表 硅碳负极图片</w:t>
      </w:r>
      <w:r>
        <w:rPr>
          <w:rFonts w:hint="eastAsia"/>
        </w:rPr>
        <w:br/>
      </w:r>
      <w:r>
        <w:rPr>
          <w:rFonts w:hint="eastAsia"/>
        </w:rPr>
        <w:t>　　图表 硅碳负极种类</w:t>
      </w:r>
      <w:r>
        <w:rPr>
          <w:rFonts w:hint="eastAsia"/>
        </w:rPr>
        <w:br/>
      </w:r>
      <w:r>
        <w:rPr>
          <w:rFonts w:hint="eastAsia"/>
        </w:rPr>
        <w:t>　　图表 硅碳负极用途 应用</w:t>
      </w:r>
      <w:r>
        <w:rPr>
          <w:rFonts w:hint="eastAsia"/>
        </w:rPr>
        <w:br/>
      </w:r>
      <w:r>
        <w:rPr>
          <w:rFonts w:hint="eastAsia"/>
        </w:rPr>
        <w:t>　　图表 硅碳负极产业链调研</w:t>
      </w:r>
      <w:r>
        <w:rPr>
          <w:rFonts w:hint="eastAsia"/>
        </w:rPr>
        <w:br/>
      </w:r>
      <w:r>
        <w:rPr>
          <w:rFonts w:hint="eastAsia"/>
        </w:rPr>
        <w:t>　　图表 硅碳负极行业现状</w:t>
      </w:r>
      <w:r>
        <w:rPr>
          <w:rFonts w:hint="eastAsia"/>
        </w:rPr>
        <w:br/>
      </w:r>
      <w:r>
        <w:rPr>
          <w:rFonts w:hint="eastAsia"/>
        </w:rPr>
        <w:t>　　图表 硅碳负极行业特点</w:t>
      </w:r>
      <w:r>
        <w:rPr>
          <w:rFonts w:hint="eastAsia"/>
        </w:rPr>
        <w:br/>
      </w:r>
      <w:r>
        <w:rPr>
          <w:rFonts w:hint="eastAsia"/>
        </w:rPr>
        <w:t>　　图表 硅碳负极政策</w:t>
      </w:r>
      <w:r>
        <w:rPr>
          <w:rFonts w:hint="eastAsia"/>
        </w:rPr>
        <w:br/>
      </w:r>
      <w:r>
        <w:rPr>
          <w:rFonts w:hint="eastAsia"/>
        </w:rPr>
        <w:t>　　图表 硅碳负极技术 标准</w:t>
      </w:r>
      <w:r>
        <w:rPr>
          <w:rFonts w:hint="eastAsia"/>
        </w:rPr>
        <w:br/>
      </w:r>
      <w:r>
        <w:rPr>
          <w:rFonts w:hint="eastAsia"/>
        </w:rPr>
        <w:t>　　图表 2020-2025年中国硅碳负极行业市场规模</w:t>
      </w:r>
      <w:r>
        <w:rPr>
          <w:rFonts w:hint="eastAsia"/>
        </w:rPr>
        <w:br/>
      </w:r>
      <w:r>
        <w:rPr>
          <w:rFonts w:hint="eastAsia"/>
        </w:rPr>
        <w:t>　　图表 硅碳负极生产现状</w:t>
      </w:r>
      <w:r>
        <w:rPr>
          <w:rFonts w:hint="eastAsia"/>
        </w:rPr>
        <w:br/>
      </w:r>
      <w:r>
        <w:rPr>
          <w:rFonts w:hint="eastAsia"/>
        </w:rPr>
        <w:t>　　图表 硅碳负极发展有利因素分析</w:t>
      </w:r>
      <w:r>
        <w:rPr>
          <w:rFonts w:hint="eastAsia"/>
        </w:rPr>
        <w:br/>
      </w:r>
      <w:r>
        <w:rPr>
          <w:rFonts w:hint="eastAsia"/>
        </w:rPr>
        <w:t>　　图表 硅碳负极发展不利因素分析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2025年中国硅碳负极产能</w:t>
      </w:r>
      <w:r>
        <w:rPr>
          <w:rFonts w:hint="eastAsia"/>
        </w:rPr>
        <w:br/>
      </w:r>
      <w:r>
        <w:rPr>
          <w:rFonts w:hint="eastAsia"/>
        </w:rPr>
        <w:t>　　图表 2025年硅碳负极供给情况</w:t>
      </w:r>
      <w:r>
        <w:rPr>
          <w:rFonts w:hint="eastAsia"/>
        </w:rPr>
        <w:br/>
      </w:r>
      <w:r>
        <w:rPr>
          <w:rFonts w:hint="eastAsia"/>
        </w:rPr>
        <w:t>　　图表 2020-2025年中国硅碳负极产量统计</w:t>
      </w:r>
      <w:r>
        <w:rPr>
          <w:rFonts w:hint="eastAsia"/>
        </w:rPr>
        <w:br/>
      </w:r>
      <w:r>
        <w:rPr>
          <w:rFonts w:hint="eastAsia"/>
        </w:rPr>
        <w:t>　　图表 硅碳负极最新消息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2020-2025年中国硅碳负极市场需求情况</w:t>
      </w:r>
      <w:r>
        <w:rPr>
          <w:rFonts w:hint="eastAsia"/>
        </w:rPr>
        <w:br/>
      </w:r>
      <w:r>
        <w:rPr>
          <w:rFonts w:hint="eastAsia"/>
        </w:rPr>
        <w:t>　　图表 2020-2025年硅碳负极销售情况</w:t>
      </w:r>
      <w:r>
        <w:rPr>
          <w:rFonts w:hint="eastAsia"/>
        </w:rPr>
        <w:br/>
      </w:r>
      <w:r>
        <w:rPr>
          <w:rFonts w:hint="eastAsia"/>
        </w:rPr>
        <w:t>　　图表 2020-2025年中国硅碳负极价格走势</w:t>
      </w:r>
      <w:r>
        <w:rPr>
          <w:rFonts w:hint="eastAsia"/>
        </w:rPr>
        <w:br/>
      </w:r>
      <w:r>
        <w:rPr>
          <w:rFonts w:hint="eastAsia"/>
        </w:rPr>
        <w:t>　　图表 2020-2025年中国硅碳负极行业销售收入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2020-2025年中国硅碳负极行业利润总额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2020-2025年中国硅碳负极进口情况</w:t>
      </w:r>
      <w:r>
        <w:rPr>
          <w:rFonts w:hint="eastAsia"/>
        </w:rPr>
        <w:br/>
      </w:r>
      <w:r>
        <w:rPr>
          <w:rFonts w:hint="eastAsia"/>
        </w:rPr>
        <w:t>　　图表 2020-2025年中国硅碳负极出口情况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2020-2025年中国硅碳负极行业企业数量统计</w:t>
      </w:r>
      <w:r>
        <w:rPr>
          <w:rFonts w:hint="eastAsia"/>
        </w:rPr>
        <w:br/>
      </w:r>
      <w:r>
        <w:rPr>
          <w:rFonts w:hint="eastAsia"/>
        </w:rPr>
        <w:t>　　图表 硅碳负极成本和利润分析</w:t>
      </w:r>
      <w:r>
        <w:rPr>
          <w:rFonts w:hint="eastAsia"/>
        </w:rPr>
        <w:br/>
      </w:r>
      <w:r>
        <w:rPr>
          <w:rFonts w:hint="eastAsia"/>
        </w:rPr>
        <w:t>　　图表 硅碳负极上游发展</w:t>
      </w:r>
      <w:r>
        <w:rPr>
          <w:rFonts w:hint="eastAsia"/>
        </w:rPr>
        <w:br/>
      </w:r>
      <w:r>
        <w:rPr>
          <w:rFonts w:hint="eastAsia"/>
        </w:rPr>
        <w:t>　　图表 硅碳负极下游发展</w:t>
      </w:r>
      <w:r>
        <w:rPr>
          <w:rFonts w:hint="eastAsia"/>
        </w:rPr>
        <w:br/>
      </w:r>
      <w:r>
        <w:rPr>
          <w:rFonts w:hint="eastAsia"/>
        </w:rPr>
        <w:t>　　图表 2025年中国硅碳负极行业需求区域调研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**地区硅碳负极市场规模</w:t>
      </w:r>
      <w:r>
        <w:rPr>
          <w:rFonts w:hint="eastAsia"/>
        </w:rPr>
        <w:br/>
      </w:r>
      <w:r>
        <w:rPr>
          <w:rFonts w:hint="eastAsia"/>
        </w:rPr>
        <w:t>　　图表 **地区硅碳负极行业市场需求</w:t>
      </w:r>
      <w:r>
        <w:rPr>
          <w:rFonts w:hint="eastAsia"/>
        </w:rPr>
        <w:br/>
      </w:r>
      <w:r>
        <w:rPr>
          <w:rFonts w:hint="eastAsia"/>
        </w:rPr>
        <w:t>　　图表 **地区硅碳负极市场调研</w:t>
      </w:r>
      <w:r>
        <w:rPr>
          <w:rFonts w:hint="eastAsia"/>
        </w:rPr>
        <w:br/>
      </w:r>
      <w:r>
        <w:rPr>
          <w:rFonts w:hint="eastAsia"/>
        </w:rPr>
        <w:t>　　图表 **地区硅碳负极市场需求分析</w:t>
      </w:r>
      <w:r>
        <w:rPr>
          <w:rFonts w:hint="eastAsia"/>
        </w:rPr>
        <w:br/>
      </w:r>
      <w:r>
        <w:rPr>
          <w:rFonts w:hint="eastAsia"/>
        </w:rPr>
        <w:t>　　图表 **地区硅碳负极市场规模</w:t>
      </w:r>
      <w:r>
        <w:rPr>
          <w:rFonts w:hint="eastAsia"/>
        </w:rPr>
        <w:br/>
      </w:r>
      <w:r>
        <w:rPr>
          <w:rFonts w:hint="eastAsia"/>
        </w:rPr>
        <w:t>　　图表 **地区硅碳负极行业市场需求</w:t>
      </w:r>
      <w:r>
        <w:rPr>
          <w:rFonts w:hint="eastAsia"/>
        </w:rPr>
        <w:br/>
      </w:r>
      <w:r>
        <w:rPr>
          <w:rFonts w:hint="eastAsia"/>
        </w:rPr>
        <w:t>　　图表 **地区硅碳负极市场调研</w:t>
      </w:r>
      <w:r>
        <w:rPr>
          <w:rFonts w:hint="eastAsia"/>
        </w:rPr>
        <w:br/>
      </w:r>
      <w:r>
        <w:rPr>
          <w:rFonts w:hint="eastAsia"/>
        </w:rPr>
        <w:t>　　图表 **地区硅碳负极市场需求分析</w:t>
      </w:r>
      <w:r>
        <w:rPr>
          <w:rFonts w:hint="eastAsia"/>
        </w:rPr>
        <w:br/>
      </w:r>
      <w:r>
        <w:rPr>
          <w:rFonts w:hint="eastAsia"/>
        </w:rPr>
        <w:t>　　图表 硅碳负极招标、中标情况</w:t>
      </w:r>
      <w:r>
        <w:rPr>
          <w:rFonts w:hint="eastAsia"/>
        </w:rPr>
        <w:br/>
      </w:r>
      <w:r>
        <w:rPr>
          <w:rFonts w:hint="eastAsia"/>
        </w:rPr>
        <w:t>　　图表 硅碳负极品牌分析</w:t>
      </w:r>
      <w:r>
        <w:rPr>
          <w:rFonts w:hint="eastAsia"/>
        </w:rPr>
        <w:br/>
      </w:r>
      <w:r>
        <w:rPr>
          <w:rFonts w:hint="eastAsia"/>
        </w:rPr>
        <w:t>　　图表 硅碳负极重点企业（一）简介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企业硅碳负极型号、规格</w:t>
      </w:r>
      <w:r>
        <w:rPr>
          <w:rFonts w:hint="eastAsia"/>
        </w:rPr>
        <w:br/>
      </w:r>
      <w:r>
        <w:rPr>
          <w:rFonts w:hint="eastAsia"/>
        </w:rPr>
        <w:t>　　图表 硅碳负极重点企业（一）经营情况分析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硅碳负极重点企业（一）盈利能力情况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企业硅碳负极型号、规格</w:t>
      </w:r>
      <w:r>
        <w:rPr>
          <w:rFonts w:hint="eastAsia"/>
        </w:rPr>
        <w:br/>
      </w:r>
      <w:r>
        <w:rPr>
          <w:rFonts w:hint="eastAsia"/>
        </w:rPr>
        <w:t>　　图表 硅碳负极重点企业（二）经营情况分析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硅碳负极重点企业（二）盈利能力情况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企业硅碳负极型号、规格</w:t>
      </w:r>
      <w:r>
        <w:rPr>
          <w:rFonts w:hint="eastAsia"/>
        </w:rPr>
        <w:br/>
      </w:r>
      <w:r>
        <w:rPr>
          <w:rFonts w:hint="eastAsia"/>
        </w:rPr>
        <w:t>　　图表 硅碳负极重点企业（三）经营情况分析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硅碳负极重点企业（三）盈利能力情况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硅碳负极重点企业（三）成长能力情况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硅碳负极优势</w:t>
      </w:r>
      <w:r>
        <w:rPr>
          <w:rFonts w:hint="eastAsia"/>
        </w:rPr>
        <w:br/>
      </w:r>
      <w:r>
        <w:rPr>
          <w:rFonts w:hint="eastAsia"/>
        </w:rPr>
        <w:t>　　图表 硅碳负极劣势</w:t>
      </w:r>
      <w:r>
        <w:rPr>
          <w:rFonts w:hint="eastAsia"/>
        </w:rPr>
        <w:br/>
      </w:r>
      <w:r>
        <w:rPr>
          <w:rFonts w:hint="eastAsia"/>
        </w:rPr>
        <w:t>　　图表 硅碳负极机会</w:t>
      </w:r>
      <w:r>
        <w:rPr>
          <w:rFonts w:hint="eastAsia"/>
        </w:rPr>
        <w:br/>
      </w:r>
      <w:r>
        <w:rPr>
          <w:rFonts w:hint="eastAsia"/>
        </w:rPr>
        <w:t>　　图表 硅碳负极威胁</w:t>
      </w:r>
      <w:r>
        <w:rPr>
          <w:rFonts w:hint="eastAsia"/>
        </w:rPr>
        <w:br/>
      </w:r>
      <w:r>
        <w:rPr>
          <w:rFonts w:hint="eastAsia"/>
        </w:rPr>
        <w:t>　　图表 进入硅碳负极行业壁垒</w:t>
      </w:r>
      <w:r>
        <w:rPr>
          <w:rFonts w:hint="eastAsia"/>
        </w:rPr>
        <w:br/>
      </w:r>
      <w:r>
        <w:rPr>
          <w:rFonts w:hint="eastAsia"/>
        </w:rPr>
        <w:t>　　图表 硅碳负极投资、并购情况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2026-2032年中国硅碳负极行业产能预测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2026-2032年中国硅碳负极行业产量预测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2026-2032年中国硅碳负极销售预测</w:t>
      </w:r>
      <w:r>
        <w:rPr>
          <w:rFonts w:hint="eastAsia"/>
        </w:rPr>
        <w:br/>
      </w:r>
      <w:r>
        <w:rPr>
          <w:rFonts w:hint="eastAsia"/>
        </w:rPr>
        <w:t>　　图表 2026-2032年中国硅碳负极市场规模预测</w:t>
      </w:r>
      <w:r>
        <w:rPr>
          <w:rFonts w:hint="eastAsia"/>
        </w:rPr>
        <w:br/>
      </w:r>
      <w:r>
        <w:rPr>
          <w:rFonts w:hint="eastAsia"/>
        </w:rPr>
        <w:t>　　图表 硅碳负极行业准入条件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2026-2032年中国硅碳负极行业信息化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2026-2032年中国硅碳负极行业风险分析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2026-2032年中国硅碳负极发展趋势</w:t>
      </w:r>
      <w:r>
        <w:rPr>
          <w:rFonts w:hint="eastAsia"/>
        </w:rPr>
        <w:br/>
      </w:r>
      <w:r>
        <w:rPr>
          <w:rFonts w:hint="eastAsia"/>
        </w:rPr>
        <w:t>　　图表 2026-2032年中国硅碳负极市场前景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9419f6f54c80" w:history="1">
        <w:r>
          <w:rPr>
            <w:rStyle w:val="Hyperlink"/>
          </w:rPr>
          <w:t>2026-2032年中国硅碳负极市场调查研究与发展前景分析报告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c9419f6f54c80" w:history="1">
        <w:r>
          <w:rPr>
            <w:rStyle w:val="Hyperlink"/>
          </w:rPr>
          <w:t>https://www.20087.com/8/01/GuiTanFuJiDeQianJingQuShi.html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热点：硅碳负极材料、硅碳负极电池、硅碳负极电池优缺点、硅碳负极材料是干什么用的、硅碳负极电池耐用吗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2f2df1514d38" w:history="1">
      <w:r>
        <w:rPr>
          <w:rStyle w:val="Hyperlink"/>
        </w:rPr>
        <w:t>2026-2032年中国硅碳负极市场调查研究与发展前景分析报告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uiTanFuJiDeQianJingQuShi.html" TargetMode="External" Id="R507c9419f6f5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uiTanFuJiDeQianJingQuShi.html" TargetMode="External" Id="R742c2f2df151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2025-12-21T03:47:25Z</dcterms:created>
  <dcterms:modified xsi:type="dcterms:W3CDTF">2025-12-21T04:47:25Z</dcterms:modified>
  <dc:subject>2026-2032年中国硅碳负极市场调查研究与发展前景分析报告</dc:subject>
  <dc:title>2026-2032年中国硅碳负极市场调查研究与发展前景分析报告</dc:title>
  <cp:keywords>2026-2032年中国硅碳负极市场调查研究与发展前景分析报告</cp:keywords>
  <dc:description>2026-2032年中国硅碳负极市场调查研究与发展前景分析报告</dc:description>
</cp:coreProperties>
</file>