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d3eb85e2b4dcf" w:history="1">
              <w:r>
                <w:rPr>
                  <w:rStyle w:val="Hyperlink"/>
                </w:rPr>
                <w:t>2026-2032年中国蜡烛模发展现状与前景趋势报告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d3eb85e2b4dcf" w:history="1">
              <w:r>
                <w:rPr>
                  <w:rStyle w:val="Hyperlink"/>
                </w:rPr>
                <w:t>2026-2032年中国蜡烛模发展现状与前景趋势报告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d3eb85e2b4dcf" w:history="1">
                <w:r>
                  <w:rPr>
                    <w:rStyle w:val="Hyperlink"/>
                  </w:rPr>
                  <w:t>https://www.20087.com/8/11/LaZhuMoDeQianJingQuShi.html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模是手工蜡烛制作的核心成型工具，材质涵盖硅胶、金属、塑料及3D打印树脂，广泛应用于香薰蜡烛、节日装饰及艺术创作领域。目前，蜡烛模主流硅胶模具凭借高弹性、耐温性（-40℃至220℃）与细节复刻能力占据市场主导，支持复杂几何、浮雕纹理及多腔同步浇注。在个性化消费驱动下，定制化模具（如姓名、星座、建筑轮廓）需求激增，电商平台推动小批量柔性生产。然而，劣质硅胶易释放异味或析出小分子，影响蜡烛燃烧安全性；而金属模具虽耐用但脱模困难，限制创意表达。</w:t>
      </w:r>
      <w:r>
        <w:rPr>
          <w:rFonts w:hint="eastAsia"/>
        </w:rPr>
        <w:br/>
      </w:r>
      <w:r>
        <w:rPr>
          <w:rFonts w:hint="eastAsia"/>
        </w:rPr>
        <w:t>　　未来，蜡烛模将向生物基材料、智能脱模与数字设计生态方向演进。海藻酸钠或玉米淀粉基可降解模具将满足环保手工客群需求；而内置微型加热丝的智能硅胶模可实现局部温控，加速凝固并减少缩孔。在创作端，AI生成设计平台允许用户输入关键词自动生成3D模具模型，一键对接CNC或3D打印服务。此外，模块化拼接系统支持用户组合基础单元构建大型装置蜡烛。蜡烛模正从被动成型工具升级为融合可持续材料、数字创意与交互体验的艺术赋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d3eb85e2b4dcf" w:history="1">
        <w:r>
          <w:rPr>
            <w:rStyle w:val="Hyperlink"/>
          </w:rPr>
          <w:t>2026-2032年中国蜡烛模发展现状与前景趋势报告</w:t>
        </w:r>
      </w:hyperlink>
      <w:r>
        <w:rPr>
          <w:rFonts w:hint="eastAsia"/>
        </w:rPr>
        <w:t>》基于统计局、相关行业协会及科研机构的详实数据，系统呈现蜡烛模行业市场规模、技术发展现状及未来趋势，客观分析蜡烛模行业竞争格局与主要企业经营状况。报告从蜡烛模供需关系、政策环境等维度，评估了蜡烛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蜡烛模行业概述</w:t>
      </w:r>
      <w:r>
        <w:rPr>
          <w:rFonts w:hint="eastAsia"/>
        </w:rPr>
        <w:br/>
      </w:r>
      <w:r>
        <w:rPr>
          <w:rFonts w:hint="eastAsia"/>
        </w:rPr>
        <w:t>　　第一节 蜡烛模定义与分类</w:t>
      </w:r>
      <w:r>
        <w:rPr>
          <w:rFonts w:hint="eastAsia"/>
        </w:rPr>
        <w:br/>
      </w:r>
      <w:r>
        <w:rPr>
          <w:rFonts w:hint="eastAsia"/>
        </w:rPr>
        <w:t>　　第二节 蜡烛模应用领域</w:t>
      </w:r>
      <w:r>
        <w:rPr>
          <w:rFonts w:hint="eastAsia"/>
        </w:rPr>
        <w:br/>
      </w:r>
      <w:r>
        <w:rPr>
          <w:rFonts w:hint="eastAsia"/>
        </w:rPr>
        <w:t>　　第三节 蜡烛模行业经济指标分析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蜡烛模产业链及经营模式分析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三、蜡烛模销售模式及销售渠道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全球蜡烛模市场发展综述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2020-2025年全球蜡烛模市场规模与趋势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主要国家与地区蜡烛模市场分析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2026-2032年全球蜡烛模行业发展趋势与前景预测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中国蜡烛模行业市场分析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2025-2026年蜡烛模产能与投资动态</w:t>
      </w:r>
      <w:r>
        <w:rPr>
          <w:rFonts w:hint="eastAsia"/>
        </w:rPr>
        <w:br/>
      </w:r>
      <w:r>
        <w:rPr>
          <w:rFonts w:hint="eastAsia"/>
        </w:rPr>
        <w:t>　　　　一、国内蜡烛模产能及利用情况</w:t>
      </w:r>
      <w:r>
        <w:rPr>
          <w:rFonts w:hint="eastAsia"/>
        </w:rPr>
        <w:br/>
      </w:r>
      <w:r>
        <w:rPr>
          <w:rFonts w:hint="eastAsia"/>
        </w:rPr>
        <w:t>　　　　二、蜡烛模产能扩张与投资动态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2026-2032年蜡烛模行业产量统计与趋势预测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一、2020-2025年蜡烛模行业产量数据统计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1、2020-2025年蜡烛模产量及增长趋势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2、2020-2025年蜡烛模细分产品产量及份额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二、影响蜡烛模产量的关键因素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三、2026-2032年蜡烛模产量预测</w:t>
      </w:r>
      <w:r>
        <w:rPr>
          <w:rFonts w:hint="eastAsia"/>
        </w:rPr>
        <w:br/>
      </w:r>
      <w:r>
        <w:rPr>
          <w:rFonts w:hint="eastAsia"/>
        </w:rPr>
        <w:t>　　第三节 2026-2032年蜡烛模市场需求与销售分析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一、2025-2026年蜡烛模行业需求现状</w:t>
      </w:r>
      <w:r>
        <w:rPr>
          <w:rFonts w:hint="eastAsia"/>
        </w:rPr>
        <w:br/>
      </w:r>
      <w:r>
        <w:rPr>
          <w:rFonts w:hint="eastAsia"/>
        </w:rPr>
        <w:t>　　　　二、蜡烛模客户群体与需求特点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三、2020-2025年蜡烛模行业销售规模分析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四、2026-2032年蜡烛模市场增长潜力与规模预测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中国蜡烛模细分市场与下游应用领域分析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蜡烛模细分市场分析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一、2025-2026年蜡烛模主要细分产品市场现状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蜡烛模下游应用与客户群体分析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一、2025-2026年蜡烛模各应用领域市场现状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2025-2026年蜡烛模行业技术发展现状及趋势分析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蜡烛模行业技术发展现状分析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国内外蜡烛模行业技术差异与原因</w:t>
      </w:r>
      <w:r>
        <w:rPr>
          <w:rFonts w:hint="eastAsia"/>
        </w:rPr>
        <w:br/>
      </w:r>
      <w:r>
        <w:rPr>
          <w:rFonts w:hint="eastAsia"/>
        </w:rPr>
        <w:t>　　第三节 蜡烛模行业技术发展方向、趋势预测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提升蜡烛模行业技术能力策略建议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蜡烛模价格机制与竞争策略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一、2020-2025年蜡烛模市场价格走势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蜡烛模定价策略与方法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2026-2032年蜡烛模价格竞争态势与趋势预测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中国蜡烛模行业重点区域市场研究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2025-2026年重点区域蜡烛模市场发展概况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二、2020-2025年蜡烛模市场需求规模情况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三、2026-2032年蜡烛模行业发展潜力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二、2020-2025年蜡烛模市场需求规模情况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三、2026-2032年蜡烛模行业发展潜力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二、2020-2025年蜡烛模市场需求规模情况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三、2026-2032年蜡烛模行业发展潜力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二、2020-2025年蜡烛模市场需求规模情况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三、2026-2032年蜡烛模行业发展潜力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二、2020-2025年蜡烛模市场需求规模情况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三、2026-2032年蜡烛模行业发展潜力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2020-2025年中国蜡烛模行业进出口情况分析</w:t>
      </w:r>
      <w:r>
        <w:rPr>
          <w:rFonts w:hint="eastAsia"/>
        </w:rPr>
        <w:br/>
      </w:r>
      <w:r>
        <w:rPr>
          <w:rFonts w:hint="eastAsia"/>
        </w:rPr>
        <w:t>　　第一节 蜡烛模行业进口情况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一、2020-2025年蜡烛模进口规模及增长情况</w:t>
      </w:r>
      <w:r>
        <w:rPr>
          <w:rFonts w:hint="eastAsia"/>
        </w:rPr>
        <w:br/>
      </w:r>
      <w:r>
        <w:rPr>
          <w:rFonts w:hint="eastAsia"/>
        </w:rPr>
        <w:t>　　　　二、蜡烛模主要进口来源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蜡烛模行业出口情况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一、2020-2025年蜡烛模出口规模及增长情况</w:t>
      </w:r>
      <w:r>
        <w:rPr>
          <w:rFonts w:hint="eastAsia"/>
        </w:rPr>
        <w:br/>
      </w:r>
      <w:r>
        <w:rPr>
          <w:rFonts w:hint="eastAsia"/>
        </w:rPr>
        <w:t>　　　　二、蜡烛模主要出口目的地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2020-2025年中国蜡烛模行业总体发展与财务状况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2020-2025年中国蜡烛模行业规模情况</w:t>
      </w:r>
      <w:r>
        <w:rPr>
          <w:rFonts w:hint="eastAsia"/>
        </w:rPr>
        <w:br/>
      </w:r>
      <w:r>
        <w:rPr>
          <w:rFonts w:hint="eastAsia"/>
        </w:rPr>
        <w:t>　　　　一、蜡烛模行业企业数量规模</w:t>
      </w:r>
      <w:r>
        <w:rPr>
          <w:rFonts w:hint="eastAsia"/>
        </w:rPr>
        <w:br/>
      </w:r>
      <w:r>
        <w:rPr>
          <w:rFonts w:hint="eastAsia"/>
        </w:rPr>
        <w:t>　　　　二、蜡烛模行业从业人员规模</w:t>
      </w:r>
      <w:r>
        <w:rPr>
          <w:rFonts w:hint="eastAsia"/>
        </w:rPr>
        <w:br/>
      </w:r>
      <w:r>
        <w:rPr>
          <w:rFonts w:hint="eastAsia"/>
        </w:rPr>
        <w:t>　　　　三、蜡烛模行业市场敏感性分析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2020-2025年中国蜡烛模行业财务能力分析</w:t>
      </w:r>
      <w:r>
        <w:rPr>
          <w:rFonts w:hint="eastAsia"/>
        </w:rPr>
        <w:br/>
      </w:r>
      <w:r>
        <w:rPr>
          <w:rFonts w:hint="eastAsia"/>
        </w:rPr>
        <w:t>　　　　一、蜡烛模行业盈利能力</w:t>
      </w:r>
      <w:r>
        <w:rPr>
          <w:rFonts w:hint="eastAsia"/>
        </w:rPr>
        <w:br/>
      </w:r>
      <w:r>
        <w:rPr>
          <w:rFonts w:hint="eastAsia"/>
        </w:rPr>
        <w:t>　　　　二、蜡烛模行业偿债能力</w:t>
      </w:r>
      <w:r>
        <w:rPr>
          <w:rFonts w:hint="eastAsia"/>
        </w:rPr>
        <w:br/>
      </w:r>
      <w:r>
        <w:rPr>
          <w:rFonts w:hint="eastAsia"/>
        </w:rPr>
        <w:t>　　　　三、蜡烛模行业营运能力</w:t>
      </w:r>
      <w:r>
        <w:rPr>
          <w:rFonts w:hint="eastAsia"/>
        </w:rPr>
        <w:br/>
      </w:r>
      <w:r>
        <w:rPr>
          <w:rFonts w:hint="eastAsia"/>
        </w:rPr>
        <w:t>　　　　四、蜡烛模行业发展能力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蜡烛模行业重点企业调研分析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二、企业蜡烛模业务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二、企业蜡烛模业务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二、企业蜡烛模业务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二、企业蜡烛模业务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二、企业蜡烛模业务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二、企业蜡烛模业务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中国蜡烛模行业竞争格局分析</w:t>
      </w:r>
      <w:r>
        <w:rPr>
          <w:rFonts w:hint="eastAsia"/>
        </w:rPr>
        <w:br/>
      </w:r>
      <w:r>
        <w:rPr>
          <w:rFonts w:hint="eastAsia"/>
        </w:rPr>
        <w:t>　　第一节 蜡烛模行业竞争格局总览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2025-2026年蜡烛模行业竞争力分析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2020-2025年蜡烛模行业企业并购活动分析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2025-2026年蜡烛模行业会展与招投标活动分析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一、蜡烛模行业会展活动及其市场影响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2026年中国蜡烛模企业发展企业发展策略与建议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蜡烛模销售模式与渠道策略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蜡烛模品牌与市场推广策略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蜡烛模研发投入与技术创新能力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蜡烛模合作联盟与资源整合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中国蜡烛模行业风险与对策</w:t>
      </w:r>
      <w:r>
        <w:rPr>
          <w:rFonts w:hint="eastAsia"/>
        </w:rPr>
        <w:br/>
      </w:r>
      <w:r>
        <w:rPr>
          <w:rFonts w:hint="eastAsia"/>
        </w:rPr>
        <w:t>　　第一节 蜡烛模行业SWOT分析</w:t>
      </w:r>
      <w:r>
        <w:rPr>
          <w:rFonts w:hint="eastAsia"/>
        </w:rPr>
        <w:br/>
      </w:r>
      <w:r>
        <w:rPr>
          <w:rFonts w:hint="eastAsia"/>
        </w:rPr>
        <w:t>　　　　一、蜡烛模行业优势</w:t>
      </w:r>
      <w:r>
        <w:rPr>
          <w:rFonts w:hint="eastAsia"/>
        </w:rPr>
        <w:br/>
      </w:r>
      <w:r>
        <w:rPr>
          <w:rFonts w:hint="eastAsia"/>
        </w:rPr>
        <w:t>　　　　二、蜡烛模行业劣势</w:t>
      </w:r>
      <w:r>
        <w:rPr>
          <w:rFonts w:hint="eastAsia"/>
        </w:rPr>
        <w:br/>
      </w:r>
      <w:r>
        <w:rPr>
          <w:rFonts w:hint="eastAsia"/>
        </w:rPr>
        <w:t>　　　　三、蜡烛模市场机会</w:t>
      </w:r>
      <w:r>
        <w:rPr>
          <w:rFonts w:hint="eastAsia"/>
        </w:rPr>
        <w:br/>
      </w:r>
      <w:r>
        <w:rPr>
          <w:rFonts w:hint="eastAsia"/>
        </w:rPr>
        <w:t>　　　　四、蜡烛模市场威胁</w:t>
      </w:r>
      <w:r>
        <w:rPr>
          <w:rFonts w:hint="eastAsia"/>
        </w:rPr>
        <w:br/>
      </w:r>
      <w:r>
        <w:rPr>
          <w:rFonts w:hint="eastAsia"/>
        </w:rPr>
        <w:t>　　第二节 蜡烛模行业风险及对策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2026-2032年中国蜡烛模行业前景与发展趋势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2025-2026年蜡烛模行业发展环境分析</w:t>
      </w:r>
      <w:r>
        <w:rPr>
          <w:rFonts w:hint="eastAsia"/>
        </w:rPr>
        <w:br/>
      </w:r>
      <w:r>
        <w:rPr>
          <w:rFonts w:hint="eastAsia"/>
        </w:rPr>
        <w:t>　　　　一、蜡烛模行业主管部门与监管体制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二、蜡烛模行业主要法律法规及政策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三、蜡烛模行业标准与质量监管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2026-2032年蜡烛模行业发展趋势与方向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2026-2032年蜡烛模行业发展潜力与机遇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蜡烛模行业研究结论与建议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蜡烛模行业发展建议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2020-2025年中国蜡烛模市场规模及增长情况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2020-2025年中国蜡烛模行业产量及增长趋势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2026-2032年中国蜡烛模行业产量预测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2020-2025年中国蜡烛模行业市场需求及增长情况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2026-2032年中国蜡烛模行业市场需求预测</w:t>
      </w:r>
      <w:r>
        <w:rPr>
          <w:rFonts w:hint="eastAsia"/>
        </w:rPr>
        <w:br/>
      </w:r>
      <w:r>
        <w:rPr>
          <w:rFonts w:hint="eastAsia"/>
        </w:rPr>
        <w:t>　　图表 **地区蜡烛模市场规模及增长情况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**地区蜡烛模市场规模及增长情况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2020-2025年中国蜡烛模行业出口情况分析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蜡烛模重点企业经营情况分析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2026年蜡烛模行业壁垒</w:t>
      </w:r>
      <w:r>
        <w:rPr>
          <w:rFonts w:hint="eastAsia"/>
        </w:rPr>
        <w:br/>
      </w:r>
      <w:r>
        <w:rPr>
          <w:rFonts w:hint="eastAsia"/>
        </w:rPr>
        <w:t>　　图表 2026年蜡烛模市场前景分析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2026-2032年中国蜡烛模市场规模预测</w:t>
      </w:r>
      <w:r>
        <w:rPr>
          <w:rFonts w:hint="eastAsia"/>
        </w:rPr>
        <w:br/>
      </w:r>
      <w:r>
        <w:rPr>
          <w:rFonts w:hint="eastAsia"/>
        </w:rPr>
        <w:t>　　图表 2026年蜡烛模发展趋势预测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d3eb85e2b4dcf" w:history="1">
        <w:r>
          <w:rPr>
            <w:rStyle w:val="Hyperlink"/>
          </w:rPr>
          <w:t>2026-2032年中国蜡烛模发展现状与前景趋势报告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d3eb85e2b4dcf" w:history="1">
        <w:r>
          <w:rPr>
            <w:rStyle w:val="Hyperlink"/>
          </w:rPr>
          <w:t>https://www.20087.com/8/11/LaZhuMoDeQianJingQuShi.html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1a60e95ed4252" w:history="1">
      <w:r>
        <w:rPr>
          <w:rStyle w:val="Hyperlink"/>
        </w:rPr>
        <w:t>2026-2032年中国蜡烛模发展现状与前景趋势报告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LaZhuMoDeQianJingQuShi.html" TargetMode="External" Id="R25ed3eb85e2b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LaZhuMoDeQianJingQuShi.html" TargetMode="External" Id="Rc611a60e95ed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2026-01-08T01:42:06Z</dcterms:created>
  <dcterms:modified xsi:type="dcterms:W3CDTF">2026-01-08T02:42:06Z</dcterms:modified>
  <dc:subject>2026-2032年中国蜡烛模发展现状与前景趋势报告</dc:subject>
  <dc:title>2026-2032年中国蜡烛模发展现状与前景趋势报告</dc:title>
  <cp:keywords>2026-2032年中国蜡烛模发展现状与前景趋势报告</cp:keywords>
  <dc:description>2026-2032年中国蜡烛模发展现状与前景趋势报告</dc:description>
</cp:coreProperties>
</file>