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837c713e4fe8" w:history="1">
              <w:r>
                <w:rPr>
                  <w:rStyle w:val="Hyperlink"/>
                </w:rPr>
                <w:t>中国通气孔市场调查研究与前景趋势预测报告（2025-2031年）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837c713e4fe8" w:history="1">
              <w:r>
                <w:rPr>
                  <w:rStyle w:val="Hyperlink"/>
                </w:rPr>
                <w:t>中国通气孔市场调查研究与前景趋势预测报告（2025-2031年）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837c713e4fe8" w:history="1">
                <w:r>
                  <w:rPr>
                    <w:rStyle w:val="Hyperlink"/>
                  </w:rPr>
                  <w:t>https://www.20087.com/8/61/TongQiKongHangYeQianJingQuShi.html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孔是维持建筑内外气压平衡、改善室内空气质量的关键结构，在建筑设计中扮演着重要角色。现代通气孔设计注重与建筑美学的结合，同时采用高效过滤材料，防止污染物进入，保持室内环境的健康。智能通风系统的发展，使得通气孔能够根据环境变化自动调节开闭，实现节能与舒适性的双重目标。</w:t>
      </w:r>
      <w:r>
        <w:rPr>
          <w:rFonts w:hint="eastAsia"/>
        </w:rPr>
        <w:br/>
      </w:r>
      <w:r>
        <w:rPr>
          <w:rFonts w:hint="eastAsia"/>
        </w:rPr>
        <w:t>　　未来通气孔将向更加智能化和环境适应性方向发展。通过集成空气质量监测传感器，通气孔系统能够更精确地控制空气流动，应对不同气候和污染水平。结合物联网技术，远程监控和数据分析能力将得以提升，优化通风策略，为用户提供更加健康、节能的生活环境。此外，生态友好材料的应用，将减少对环境的影响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837c713e4fe8" w:history="1">
        <w:r>
          <w:rPr>
            <w:rStyle w:val="Hyperlink"/>
          </w:rPr>
          <w:t>中国通气孔市场调查研究与前景趋势预测报告（2025-2031年）</w:t>
        </w:r>
      </w:hyperlink>
      <w:r>
        <w:rPr>
          <w:rFonts w:hint="eastAsia"/>
        </w:rPr>
        <w:t>》基于国家统计局及相关协会的详实数据，系统分析了通气孔行业的市场规模、重点企业表现、产业链结构、竞争格局及价格动态。报告内容严谨、数据详实，结合丰富图表，全面呈现通气孔行业现状与未来发展趋势。通过对通气孔技术现状、SWOT分析及市场前景的解读，报告为通气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通气孔行业界定</w:t>
      </w:r>
      <w:r>
        <w:rPr>
          <w:rFonts w:hint="eastAsia"/>
        </w:rPr>
        <w:br/>
      </w:r>
      <w:r>
        <w:rPr>
          <w:rFonts w:hint="eastAsia"/>
        </w:rPr>
        <w:t>　　第一节 通气孔行业定义</w:t>
      </w:r>
      <w:r>
        <w:rPr>
          <w:rFonts w:hint="eastAsia"/>
        </w:rPr>
        <w:br/>
      </w:r>
      <w:r>
        <w:rPr>
          <w:rFonts w:hint="eastAsia"/>
        </w:rPr>
        <w:t>　　第二节 通气孔行业特点分析</w:t>
      </w:r>
      <w:r>
        <w:rPr>
          <w:rFonts w:hint="eastAsia"/>
        </w:rPr>
        <w:br/>
      </w:r>
      <w:r>
        <w:rPr>
          <w:rFonts w:hint="eastAsia"/>
        </w:rPr>
        <w:t>　　第三节 通气孔产业链分析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2025年世界通气孔行业市场运行形势分析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2025年全球通气孔行业发展概况</w:t>
      </w:r>
      <w:r>
        <w:rPr>
          <w:rFonts w:hint="eastAsia"/>
        </w:rPr>
        <w:br/>
      </w:r>
      <w:r>
        <w:rPr>
          <w:rFonts w:hint="eastAsia"/>
        </w:rPr>
        <w:t>　　第二节 世界通气孔行业发展走势</w:t>
      </w:r>
      <w:r>
        <w:rPr>
          <w:rFonts w:hint="eastAsia"/>
        </w:rPr>
        <w:br/>
      </w:r>
      <w:r>
        <w:rPr>
          <w:rFonts w:hint="eastAsia"/>
        </w:rPr>
        <w:t>　　　　二、全球通气孔行业市场分布情况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三、全球通气孔行业发展趋势分析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全球通气孔行业重点国家和区域分析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中国通气孔行业发展环境分析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2025年通气孔行业技术发展现状及趋势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当前我国通气孔技术发展现状</w:t>
      </w:r>
      <w:r>
        <w:rPr>
          <w:rFonts w:hint="eastAsia"/>
        </w:rPr>
        <w:br/>
      </w:r>
      <w:r>
        <w:rPr>
          <w:rFonts w:hint="eastAsia"/>
        </w:rPr>
        <w:t>　　第二节 中外通气孔技术差距及产生差距的主要原因分析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提高我国通气孔技术的对策</w:t>
      </w:r>
      <w:r>
        <w:rPr>
          <w:rFonts w:hint="eastAsia"/>
        </w:rPr>
        <w:br/>
      </w:r>
      <w:r>
        <w:rPr>
          <w:rFonts w:hint="eastAsia"/>
        </w:rPr>
        <w:t>　　第四节 我国通气孔研发、设计发展趋势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中国通气孔发展现状调研</w:t>
      </w:r>
      <w:r>
        <w:rPr>
          <w:rFonts w:hint="eastAsia"/>
        </w:rPr>
        <w:br/>
      </w:r>
      <w:r>
        <w:rPr>
          <w:rFonts w:hint="eastAsia"/>
        </w:rPr>
        <w:t>　　第一节 中国通气孔市场现状分析</w:t>
      </w:r>
      <w:r>
        <w:rPr>
          <w:rFonts w:hint="eastAsia"/>
        </w:rPr>
        <w:br/>
      </w:r>
      <w:r>
        <w:rPr>
          <w:rFonts w:hint="eastAsia"/>
        </w:rPr>
        <w:t>　　第二节 中国通气孔行业产量情况分析及预测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一、通气孔总体产能规模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三、2020-2025年中国通气孔产量统计</w:t>
      </w:r>
      <w:r>
        <w:rPr>
          <w:rFonts w:hint="eastAsia"/>
        </w:rPr>
        <w:br/>
      </w:r>
      <w:r>
        <w:rPr>
          <w:rFonts w:hint="eastAsia"/>
        </w:rPr>
        <w:t>　　　　二、通气孔生产区域分布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三、2025-2031年中国通气孔产量预测分析</w:t>
      </w:r>
      <w:r>
        <w:rPr>
          <w:rFonts w:hint="eastAsia"/>
        </w:rPr>
        <w:br/>
      </w:r>
      <w:r>
        <w:rPr>
          <w:rFonts w:hint="eastAsia"/>
        </w:rPr>
        <w:t>　　第三节 中国通气孔市场需求分析及预测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一、中国通气孔市场需求特点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二、2020-2025年中国通气孔市场需求量统计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三、2025-2031年中国通气孔市场需求量预测分析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中国通气孔行业进出口情况分析预测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2020-2025年中国通气孔行业进出口情况分析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一、2020-2025年中国通气孔行业进口分析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二、2020-2025年中国通气孔行业出口分析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2025-2031年中国通气孔行业进出口情况预测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一、2025-2031年中国通气孔行业进口预测分析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二、2025-2031年中国通气孔行业出口预测分析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影响通气孔行业进出口变化的主要原因分析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2020-2025年中国通气孔行业重点地区调研分析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一、中国通气孔行业重点区域市场结构调研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二、**地区通气孔市场调研分析</w:t>
      </w:r>
      <w:r>
        <w:rPr>
          <w:rFonts w:hint="eastAsia"/>
        </w:rPr>
        <w:br/>
      </w:r>
      <w:r>
        <w:rPr>
          <w:rFonts w:hint="eastAsia"/>
        </w:rPr>
        <w:t>　　　　三、**地区通气孔市场调研分析</w:t>
      </w:r>
      <w:r>
        <w:rPr>
          <w:rFonts w:hint="eastAsia"/>
        </w:rPr>
        <w:br/>
      </w:r>
      <w:r>
        <w:rPr>
          <w:rFonts w:hint="eastAsia"/>
        </w:rPr>
        <w:t>　　　　四、**地区通气孔市场调研分析</w:t>
      </w:r>
      <w:r>
        <w:rPr>
          <w:rFonts w:hint="eastAsia"/>
        </w:rPr>
        <w:br/>
      </w:r>
      <w:r>
        <w:rPr>
          <w:rFonts w:hint="eastAsia"/>
        </w:rPr>
        <w:t>　　　　五、**地区通气孔市场调研分析</w:t>
      </w:r>
      <w:r>
        <w:rPr>
          <w:rFonts w:hint="eastAsia"/>
        </w:rPr>
        <w:br/>
      </w:r>
      <w:r>
        <w:rPr>
          <w:rFonts w:hint="eastAsia"/>
        </w:rPr>
        <w:t>　　　　六、**地区通气孔市场调研分析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通气孔行业竞争格局分析</w:t>
      </w:r>
      <w:r>
        <w:rPr>
          <w:rFonts w:hint="eastAsia"/>
        </w:rPr>
        <w:br/>
      </w:r>
      <w:r>
        <w:rPr>
          <w:rFonts w:hint="eastAsia"/>
        </w:rPr>
        <w:t>　　第一节 通气孔行业集中度分析</w:t>
      </w:r>
      <w:r>
        <w:rPr>
          <w:rFonts w:hint="eastAsia"/>
        </w:rPr>
        <w:br/>
      </w:r>
      <w:r>
        <w:rPr>
          <w:rFonts w:hint="eastAsia"/>
        </w:rPr>
        <w:t>　　　　一、通气孔市场集中度分析</w:t>
      </w:r>
      <w:r>
        <w:rPr>
          <w:rFonts w:hint="eastAsia"/>
        </w:rPr>
        <w:br/>
      </w:r>
      <w:r>
        <w:rPr>
          <w:rFonts w:hint="eastAsia"/>
        </w:rPr>
        <w:t>　　　　二、通气孔企业集中度分析</w:t>
      </w:r>
      <w:r>
        <w:rPr>
          <w:rFonts w:hint="eastAsia"/>
        </w:rPr>
        <w:br/>
      </w:r>
      <w:r>
        <w:rPr>
          <w:rFonts w:hint="eastAsia"/>
        </w:rPr>
        <w:t>　　　　三、通气孔区域集中度分析</w:t>
      </w:r>
      <w:r>
        <w:rPr>
          <w:rFonts w:hint="eastAsia"/>
        </w:rPr>
        <w:br/>
      </w:r>
      <w:r>
        <w:rPr>
          <w:rFonts w:hint="eastAsia"/>
        </w:rPr>
        <w:t>　　第二节 通气孔行业主要企业竞争力分析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通气孔行业竞争格局分析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一、2025年通气孔行业竞争分析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二、2025年中外通气孔产品竞争分析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三、2020-2025年我国通气孔市场竞争分析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四、2025-2031年国内主要通气孔企业动向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通气孔行业上游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通气孔行业下游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通气孔行业重点企业发展调研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通气孔重点企业（一）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通气孔重点企业（二）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通气孔重点企业（三）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通气孔重点企业（四）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通气孔重点企业（五）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通气孔重点企业（六）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通气孔企业管理策略建议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提高通气孔企业竞争力的策略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一、提高中国通气孔企业核心竞争力的对策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二、通气孔企业提升竞争力的主要方向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三、影响通气孔企业核心竞争力的因素及提升途径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四、提高通气孔企业竞争力的策略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对我国通气孔品牌的战略思考</w:t>
      </w:r>
      <w:r>
        <w:rPr>
          <w:rFonts w:hint="eastAsia"/>
        </w:rPr>
        <w:br/>
      </w:r>
      <w:r>
        <w:rPr>
          <w:rFonts w:hint="eastAsia"/>
        </w:rPr>
        <w:t>　　　　一、通气孔实施品牌战略的意义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二、通气孔企业品牌的现状分析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三、我国通气孔企业的品牌战略</w:t>
      </w:r>
      <w:r>
        <w:rPr>
          <w:rFonts w:hint="eastAsia"/>
        </w:rPr>
        <w:br/>
      </w:r>
      <w:r>
        <w:rPr>
          <w:rFonts w:hint="eastAsia"/>
        </w:rPr>
        <w:t>　　　　四、通气孔品牌战略管理的策略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2025-2031年中国通气孔行业前景与风险预测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2025年中国通气孔市场前景分析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2025-2031年中国通气孔发展趋势预测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2025-2031年中国通气孔行业投资特性分析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一、2025-2031年中国通气孔行业进入壁垒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二、2025-2031年中国通气孔行业盈利模式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三、2025-2031年中国通气孔行业盈利因素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2025-2031年中国通气孔行业投资机会分析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一、2025-2031年中国通气孔细分市场投资机会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二、2025-2031年中国通气孔行业区域市场投资潜力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2025-2031年中国通气孔行业投资风险分析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一、2025-2031年中国通气孔行业市场竞争风险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二、2025-2031年中国通气孔行业技术风险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三、2025-2031年中国通气孔行业政策风险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四、2025-2031年中国通气孔行业进入退出风险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通气孔行业研究结论</w:t>
      </w:r>
      <w:r>
        <w:rPr>
          <w:rFonts w:hint="eastAsia"/>
        </w:rPr>
        <w:br/>
      </w:r>
      <w:r>
        <w:rPr>
          <w:rFonts w:hint="eastAsia"/>
        </w:rPr>
        <w:t>　　第二节 通气孔行业投资价值评估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中~智~林~通气孔行业投资建议</w:t>
      </w:r>
      <w:r>
        <w:rPr>
          <w:rFonts w:hint="eastAsia"/>
        </w:rPr>
        <w:br/>
      </w:r>
      <w:r>
        <w:rPr>
          <w:rFonts w:hint="eastAsia"/>
        </w:rPr>
        <w:t>　　　　一、通气孔行业投资策略建议</w:t>
      </w:r>
      <w:r>
        <w:rPr>
          <w:rFonts w:hint="eastAsia"/>
        </w:rPr>
        <w:br/>
      </w:r>
      <w:r>
        <w:rPr>
          <w:rFonts w:hint="eastAsia"/>
        </w:rPr>
        <w:t>　　　　二、通气孔行业投资方向建议</w:t>
      </w:r>
      <w:r>
        <w:rPr>
          <w:rFonts w:hint="eastAsia"/>
        </w:rPr>
        <w:br/>
      </w:r>
      <w:r>
        <w:rPr>
          <w:rFonts w:hint="eastAsia"/>
        </w:rPr>
        <w:t>　　　　三、通气孔行业投资方式建议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通气孔行业历程</w:t>
      </w:r>
      <w:r>
        <w:rPr>
          <w:rFonts w:hint="eastAsia"/>
        </w:rPr>
        <w:br/>
      </w:r>
      <w:r>
        <w:rPr>
          <w:rFonts w:hint="eastAsia"/>
        </w:rPr>
        <w:t>　　图表 通气孔行业生命周期</w:t>
      </w:r>
      <w:r>
        <w:rPr>
          <w:rFonts w:hint="eastAsia"/>
        </w:rPr>
        <w:br/>
      </w:r>
      <w:r>
        <w:rPr>
          <w:rFonts w:hint="eastAsia"/>
        </w:rPr>
        <w:t>　　图表 通气孔行业产业链分析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2020-2025年通气孔行业市场容量分析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2020-2025年中国通气孔行业产量及增长趋势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2020-2025年中国通气孔市场需求量及增速统计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2025年中国通气孔行业需求领域分布格局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2020-2025年中国通气孔行业盈利情况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2020-2025年中国通气孔行业利润总额统计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2020-2025年中国通气孔进口金额分析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2020-2025年中国通气孔出口数量分析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2020-2025年中国通气孔出口金额分析</w:t>
      </w:r>
      <w:r>
        <w:rPr>
          <w:rFonts w:hint="eastAsia"/>
        </w:rPr>
        <w:br/>
      </w:r>
      <w:r>
        <w:rPr>
          <w:rFonts w:hint="eastAsia"/>
        </w:rPr>
        <w:t>　　图表 2025年中国通气孔进口国家及地区分析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2025年中国通气孔出口国家及地区分析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2020-2025年中国通气孔行业企业平均规模情况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**地区通气孔市场规模及增长情况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通气孔重点企业（一）经营情况分析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通气孔重点企业（一）主要经济指标情况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通气孔重点企业（二）经营情况分析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通气孔重点企业（二）主要经济指标情况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通气孔企业信息</w:t>
      </w:r>
      <w:r>
        <w:rPr>
          <w:rFonts w:hint="eastAsia"/>
        </w:rPr>
        <w:br/>
      </w:r>
      <w:r>
        <w:rPr>
          <w:rFonts w:hint="eastAsia"/>
        </w:rPr>
        <w:t>　　图表 通气孔企业经营情况分析</w:t>
      </w:r>
      <w:r>
        <w:rPr>
          <w:rFonts w:hint="eastAsia"/>
        </w:rPr>
        <w:br/>
      </w:r>
      <w:r>
        <w:rPr>
          <w:rFonts w:hint="eastAsia"/>
        </w:rPr>
        <w:t>　　图表 通气孔重点企业（三）主要经济指标情况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2025-2031年中国通气孔行业产量预测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2025-2031年中国通气孔市场需求量预测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2025-2031年中国通气孔行业供需平衡预测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2025-2031年中国通气孔行业市场规模预测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2025-2031年中国通气孔市场前景分析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2025-2031年中国通气孔发展趋势预测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837c713e4fe8" w:history="1">
        <w:r>
          <w:rPr>
            <w:rStyle w:val="Hyperlink"/>
          </w:rPr>
          <w:t>中国通气孔市场调查研究与前景趋势预测报告（2025-2031年）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837c713e4fe8" w:history="1">
        <w:r>
          <w:rPr>
            <w:rStyle w:val="Hyperlink"/>
          </w:rPr>
          <w:t>https://www.20087.com/8/61/TongQiKongHangYeQianJingQuShi.html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热点：屋顶通风口图片、通气孔图片、橱柜透气孔效果图、诸葛亮堵住周瑜棺材通气孔、通气孔的作用、通气孔的作用和位置、燃气柜门通风口图片、通气孔隙度、太阳能排气孔图片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62591f4ef4acf" w:history="1">
      <w:r>
        <w:rPr>
          <w:rStyle w:val="Hyperlink"/>
        </w:rPr>
        <w:t>中国通气孔市场调查研究与前景趋势预测报告（2025-2031年）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ongQiKongHangYeQianJingQuShi.html" TargetMode="External" Id="R98fe837c713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ongQiKongHangYeQianJingQuShi.html" TargetMode="External" Id="Rbdc62591f4e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2024-09-13T05:16:00Z</dcterms:created>
  <dcterms:modified xsi:type="dcterms:W3CDTF">2024-09-13T06:16:00Z</dcterms:modified>
  <dc:subject>中国通气孔市场调查研究与前景趋势预测报告（2025-2031年）</dc:subject>
  <dc:title>中国通气孔市场调查研究与前景趋势预测报告（2025-2031年）</dc:title>
  <cp:keywords>中国通气孔市场调查研究与前景趋势预测报告（2025-2031年）</cp:keywords>
  <dc:description>中国通气孔市场调查研究与前景趋势预测报告（2025-2031年）</dc:description>
</cp:coreProperties>
</file>